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D26" w:rsidRDefault="0043294E">
      <w:pPr>
        <w:spacing w:after="240"/>
        <w:rPr>
          <w:rFonts w:ascii="宋体" w:eastAsia="宋体" w:hAnsi="宋体" w:cs="宋体"/>
        </w:rPr>
      </w:pPr>
      <w:r>
        <w:rPr>
          <w:rFonts w:ascii="宋体" w:eastAsia="宋体" w:hAnsi="宋体" w:cs="宋体"/>
        </w:rPr>
        <w:t xml:space="preserve">你是中国人吗？你对中国武术怎么理解！你知道中国的太极拳吗！你印象中太极拳是什么样，这些年她以前被一些网络的大师妖魔化，一碰就飞，一摸就倒，但是真正的太极大师是这样的，精气神十足，动作优雅，且有力量！ </w:t>
      </w:r>
    </w:p>
    <w:p w:rsidR="00A77D26" w:rsidRDefault="0043294E">
      <w:pPr>
        <w:spacing w:before="240" w:after="240"/>
        <w:rPr>
          <w:rFonts w:ascii="宋体" w:eastAsia="宋体" w:hAnsi="宋体" w:cs="宋体"/>
        </w:rPr>
      </w:pPr>
      <w:r>
        <w:rPr>
          <w:rFonts w:ascii="宋体" w:eastAsia="宋体" w:hAnsi="宋体" w:cs="宋体"/>
        </w:rPr>
        <w:t>太极剑注重身法，重点在于腰身线要合一，更多的展示了太极的文化底蕴，虽然太极的主攻方向并不是实战，但是他真的没有攻击性吗！走，咱们去武馆看一下，学生每天需要做大量的运动，锻炼自己的力量和耐力，太极推手就是太极的双人，徒手对抗，四两拨千斤就是其中的一部分，你听听这腿力，这就是太极学员的身体素质，太极的散手，雨伞打一字之差，区别在于，散打主要在于击打，而散手在于对抗的过程中，利用太极的原理把对手摔倒，我对太极的对抗性的理解，就是太极修身养性锻炼技巧，武功招式可以融入到实战中，中华民族文化渊源流中华太极更是在国外备受追捧，我觉得对于太极，我们需要去给他证明，因为现在大部分的年轻人对于太极的认知就是表演和大爷大妈的健体操，在国内很多人不理解太极，不管对于学太极的中国学生收费很低，对于外籍学生收费却是中国人的5倍，针对中国学生，不管重要的是传承，传承二字何其中，对于太极，我们需要去理解他，而不是被那些妖魔化的人去玷污它</w:t>
      </w:r>
      <w:bookmarkStart w:id="0" w:name="_GoBack"/>
      <w:bookmarkEnd w:id="0"/>
      <w:r>
        <w:rPr>
          <w:rFonts w:ascii="宋体" w:eastAsia="宋体" w:hAnsi="宋体" w:cs="宋体"/>
        </w:rPr>
        <w:t xml:space="preserve">。 </w:t>
      </w:r>
    </w:p>
    <w:sectPr w:rsidR="00A77D26">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912" w:rsidRDefault="0043294E">
      <w:r>
        <w:separator/>
      </w:r>
    </w:p>
  </w:endnote>
  <w:endnote w:type="continuationSeparator" w:id="0">
    <w:p w:rsidR="009D5912" w:rsidRDefault="0043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45DC8"/>
  <w:p w:rsidR="00A77D26" w:rsidRDefault="0043294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D26" w:rsidRPr="00345DC8" w:rsidRDefault="00345DC8" w:rsidP="00345DC8">
    <w:pPr>
      <w:jc w:val="center"/>
      <w:rPr>
        <w:rFonts w:ascii="微软雅黑" w:eastAsia="微软雅黑" w:hAnsi="微软雅黑"/>
        <w:color w:val="000000"/>
      </w:rPr>
    </w:pPr>
    <w:r w:rsidRPr="00345DC8">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912" w:rsidRDefault="0043294E">
      <w:r>
        <w:separator/>
      </w:r>
    </w:p>
  </w:footnote>
  <w:footnote w:type="continuationSeparator" w:id="0">
    <w:p w:rsidR="009D5912" w:rsidRDefault="00432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45DC8"/>
  <w:p w:rsidR="00A77D26" w:rsidRDefault="0043294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D26" w:rsidRPr="00345DC8" w:rsidRDefault="00345DC8" w:rsidP="00345DC8">
    <w:pPr>
      <w:jc w:val="center"/>
      <w:rPr>
        <w:rFonts w:ascii="微软雅黑" w:eastAsia="微软雅黑" w:hAnsi="微软雅黑"/>
        <w:color w:val="000000"/>
      </w:rPr>
    </w:pPr>
    <w:r w:rsidRPr="00345DC8">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7D26"/>
    <w:rsid w:val="00345DC8"/>
    <w:rsid w:val="0043294E"/>
    <w:rsid w:val="009D5912"/>
    <w:rsid w:val="00A77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29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294E"/>
    <w:rPr>
      <w:sz w:val="18"/>
      <w:szCs w:val="18"/>
    </w:rPr>
  </w:style>
  <w:style w:type="paragraph" w:styleId="a4">
    <w:name w:val="footer"/>
    <w:basedOn w:val="a"/>
    <w:link w:val="Char0"/>
    <w:uiPriority w:val="99"/>
    <w:unhideWhenUsed/>
    <w:rsid w:val="0043294E"/>
    <w:pPr>
      <w:tabs>
        <w:tab w:val="center" w:pos="4153"/>
        <w:tab w:val="right" w:pos="8306"/>
      </w:tabs>
      <w:snapToGrid w:val="0"/>
    </w:pPr>
    <w:rPr>
      <w:sz w:val="18"/>
      <w:szCs w:val="18"/>
    </w:rPr>
  </w:style>
  <w:style w:type="character" w:customStyle="1" w:styleId="Char0">
    <w:name w:val="页脚 Char"/>
    <w:basedOn w:val="a0"/>
    <w:link w:val="a4"/>
    <w:uiPriority w:val="99"/>
    <w:rsid w:val="004329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2021-11-16T15:01:00Z</dcterms:created>
  <dcterms:modified xsi:type="dcterms:W3CDTF">2022-05-23T00:07:00Z</dcterms:modified>
</cp:coreProperties>
</file>