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8BB" w:rsidRDefault="00796CFC">
      <w:pPr>
        <w:pStyle w:val="a5"/>
      </w:pPr>
      <w:r>
        <w:rPr>
          <w:b/>
          <w:bCs/>
        </w:rPr>
        <w:t>霜降吃柿子的传说：</w:t>
      </w:r>
    </w:p>
    <w:p w:rsidR="00A228BB" w:rsidRDefault="00796CFC">
      <w:pPr>
        <w:pStyle w:val="a5"/>
      </w:pPr>
      <w:r>
        <w:t>大明王朝的开国皇帝朱元璋，小的时候家中十分贫困，经常吃了上顿没下顿，没有办法，只好拿起讨饭碗、扯起打狗棍四处讨饭。</w:t>
      </w:r>
    </w:p>
    <w:p w:rsidR="00A228BB" w:rsidRDefault="00796CFC">
      <w:pPr>
        <w:pStyle w:val="a5"/>
      </w:pPr>
      <w:r>
        <w:t>有一年霜降节，已经两天没饭吃的朱元璋饿得两眼发黑，四肢无力。当他跌跌撞撞走到一个小村庄时，顿时眼前一亮，村边的一处烂瓦堆里长着一棵柿子树，上面结满了红彤彤的柿子。朱元璋一见，兴奋极了，心里想，老天爷饿不死瞎麻雀！于是，使出浑身力气爬到树上，吃了一顿柿子大餐，这才得以从阎王爷那里捡回了一条小命，而且一整个冬天没有出现流鼻涕，裂嘴唇等往年经常出现的情况。</w:t>
      </w:r>
    </w:p>
    <w:p w:rsidR="00A228BB" w:rsidRDefault="00796CFC">
      <w:pPr>
        <w:pStyle w:val="a5"/>
      </w:pPr>
      <w:r>
        <w:t>后来，朱元璋当了皇帝。有一年霜降节再次领兵路过那个小村庄，发现那棵柿子树还在，上面依然挂满了红彤彤的柿子。面对此情此景，朱元璋思绪万千，正是这棵柿子树才使自己免于成为饿死鬼。他仰望着这棵平平常常的柿子树，缓缓脱下自己的红色战袍，又亲自爬了上去，郑重其事地把战袍披在柿子树上，并封它为“凌霜侯”，“侯”就是“诸侯”的“侯”，朱元璋高度认可了这棵柿子树，这才依依不舍地离去。</w:t>
      </w:r>
    </w:p>
    <w:p w:rsidR="00A228BB" w:rsidRDefault="00796CFC">
      <w:pPr>
        <w:pStyle w:val="a5"/>
      </w:pPr>
      <w:r>
        <w:t>据说是这个故事在民间流传开来后，才逐渐形成了霜降吃柿子的习俗</w:t>
      </w:r>
      <w:bookmarkStart w:id="0" w:name="_GoBack"/>
      <w:bookmarkEnd w:id="0"/>
      <w:r>
        <w:t>。</w:t>
      </w:r>
    </w:p>
    <w:p w:rsidR="00A228BB" w:rsidRDefault="00A228BB"/>
    <w:sectPr w:rsidR="00A228BB" w:rsidSect="00A228B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8BB" w:rsidRDefault="00796CFC">
      <w:pPr>
        <w:spacing w:line="240" w:lineRule="auto"/>
      </w:pPr>
      <w:r>
        <w:separator/>
      </w:r>
    </w:p>
  </w:endnote>
  <w:endnote w:type="continuationSeparator" w:id="0">
    <w:p w:rsidR="00A228BB" w:rsidRDefault="00796C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67" w:rsidRPr="00D7152B" w:rsidRDefault="00D7152B" w:rsidP="00D7152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7152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8BB" w:rsidRDefault="00796CFC">
      <w:pPr>
        <w:spacing w:after="0" w:line="240" w:lineRule="auto"/>
      </w:pPr>
      <w:r>
        <w:separator/>
      </w:r>
    </w:p>
  </w:footnote>
  <w:footnote w:type="continuationSeparator" w:id="0">
    <w:p w:rsidR="00A228BB" w:rsidRDefault="00796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8BB" w:rsidRPr="00D7152B" w:rsidRDefault="00D7152B" w:rsidP="00D7152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7152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31E3EF6"/>
    <w:rsid w:val="00796CFC"/>
    <w:rsid w:val="007D2967"/>
    <w:rsid w:val="00A228BB"/>
    <w:rsid w:val="00D7152B"/>
    <w:rsid w:val="022515E2"/>
    <w:rsid w:val="1A523715"/>
    <w:rsid w:val="431E3EF6"/>
    <w:rsid w:val="46A4373F"/>
    <w:rsid w:val="4767047F"/>
    <w:rsid w:val="687756B0"/>
    <w:rsid w:val="74CC3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28BB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 w:bidi="en-US"/>
    </w:rPr>
  </w:style>
  <w:style w:type="paragraph" w:styleId="1">
    <w:name w:val="heading 1"/>
    <w:basedOn w:val="a"/>
    <w:next w:val="a"/>
    <w:qFormat/>
    <w:rsid w:val="00A228BB"/>
    <w:pPr>
      <w:spacing w:beforeAutospacing="1" w:after="0" w:afterAutospacing="1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228BB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rsid w:val="00A228B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a5">
    <w:name w:val="Normal (Web)"/>
    <w:basedOn w:val="a"/>
    <w:rsid w:val="00A228BB"/>
    <w:pPr>
      <w:spacing w:beforeAutospacing="1" w:after="0" w:afterAutospacing="1"/>
    </w:pPr>
    <w:rPr>
      <w:rFonts w:cs="Times New Roman"/>
      <w:sz w:val="24"/>
      <w:lang w:eastAsia="zh-CN" w:bidi="ar-SA"/>
    </w:rPr>
  </w:style>
  <w:style w:type="paragraph" w:styleId="a6">
    <w:name w:val="Balloon Text"/>
    <w:basedOn w:val="a"/>
    <w:link w:val="Char"/>
    <w:rsid w:val="00796CFC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rsid w:val="00796CFC"/>
    <w:rPr>
      <w:rFonts w:asciiTheme="minorHAnsi" w:eastAsiaTheme="minorHAnsi" w:hAnsiTheme="minorHAnsi" w:cstheme="minorBid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>P R C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WPS_1618456163</dc:creator>
  <cp:lastModifiedBy>User</cp:lastModifiedBy>
  <cp:revision>4</cp:revision>
  <dcterms:created xsi:type="dcterms:W3CDTF">2021-04-25T09:46:00Z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FA3AF505EAA445169D03B166764D1476</vt:lpwstr>
  </property>
</Properties>
</file>