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20D4" w14:textId="7BBE831A" w:rsidR="00433C28" w:rsidRPr="00200711" w:rsidRDefault="00980370" w:rsidP="00980370">
      <w:pPr>
        <w:pStyle w:val="Heading1"/>
        <w:rPr>
          <w:lang w:val="de-DE"/>
        </w:rPr>
      </w:pPr>
      <w:r w:rsidRPr="00200711">
        <w:rPr>
          <w:lang w:val="de-DE"/>
        </w:rPr>
        <w:t xml:space="preserve">Dokumentation des </w:t>
      </w:r>
      <w:proofErr w:type="spellStart"/>
      <w:r w:rsidRPr="00200711">
        <w:rPr>
          <w:lang w:val="de-DE"/>
        </w:rPr>
        <w:t>Pentaho</w:t>
      </w:r>
      <w:proofErr w:type="spellEnd"/>
      <w:r w:rsidRPr="00200711">
        <w:rPr>
          <w:lang w:val="de-DE"/>
        </w:rPr>
        <w:t xml:space="preserve"> Workflows</w:t>
      </w:r>
    </w:p>
    <w:p w14:paraId="56B866EB" w14:textId="77777777" w:rsidR="00980370" w:rsidRPr="00200711" w:rsidRDefault="00980370" w:rsidP="00980370">
      <w:pPr>
        <w:rPr>
          <w:lang w:val="de-DE"/>
        </w:rPr>
      </w:pPr>
    </w:p>
    <w:p w14:paraId="14993A8C" w14:textId="1FF1337E" w:rsidR="00980370" w:rsidRPr="00200711" w:rsidRDefault="00980370" w:rsidP="00980370">
      <w:pPr>
        <w:pStyle w:val="Heading2"/>
        <w:rPr>
          <w:lang w:val="de-DE"/>
        </w:rPr>
      </w:pPr>
      <w:r w:rsidRPr="00200711">
        <w:rPr>
          <w:lang w:val="de-DE"/>
        </w:rPr>
        <w:t>Voraussetzungen</w:t>
      </w:r>
    </w:p>
    <w:p w14:paraId="49EC0D6B" w14:textId="014D6079" w:rsidR="00980370" w:rsidRPr="00200711" w:rsidRDefault="00980370" w:rsidP="00980370">
      <w:pPr>
        <w:pStyle w:val="ListParagraph"/>
        <w:numPr>
          <w:ilvl w:val="0"/>
          <w:numId w:val="1"/>
        </w:numPr>
        <w:rPr>
          <w:lang w:val="de-DE"/>
        </w:rPr>
      </w:pPr>
      <w:r w:rsidRPr="00200711">
        <w:rPr>
          <w:lang w:val="de-DE"/>
        </w:rPr>
        <w:t xml:space="preserve">Der Workflow exportiert die Daten aus der </w:t>
      </w:r>
      <w:proofErr w:type="spellStart"/>
      <w:r w:rsidRPr="00200711">
        <w:rPr>
          <w:lang w:val="de-DE"/>
        </w:rPr>
        <w:t>Hive</w:t>
      </w:r>
      <w:proofErr w:type="spellEnd"/>
      <w:r w:rsidRPr="00200711">
        <w:rPr>
          <w:lang w:val="de-DE"/>
        </w:rPr>
        <w:t xml:space="preserve">-Datenbank in eine </w:t>
      </w:r>
      <w:proofErr w:type="spellStart"/>
      <w:r w:rsidRPr="00200711">
        <w:rPr>
          <w:lang w:val="de-DE"/>
        </w:rPr>
        <w:t>PostgreSql</w:t>
      </w:r>
      <w:proofErr w:type="spellEnd"/>
      <w:r w:rsidRPr="00200711">
        <w:rPr>
          <w:lang w:val="de-DE"/>
        </w:rPr>
        <w:t>-Datenbank. Damit diese Verbindung richtig aufgebaut wird, wird eine aktuellere Treiberversion benötigt. Die Installation dieser wird in der Readme.md Datei erläutert.</w:t>
      </w:r>
    </w:p>
    <w:p w14:paraId="107AB5F6" w14:textId="080B1C15" w:rsidR="00980370" w:rsidRPr="00200711" w:rsidRDefault="00980370" w:rsidP="00980370">
      <w:pPr>
        <w:pStyle w:val="ListParagraph"/>
        <w:numPr>
          <w:ilvl w:val="0"/>
          <w:numId w:val="1"/>
        </w:numPr>
        <w:rPr>
          <w:lang w:val="de-DE"/>
        </w:rPr>
      </w:pPr>
      <w:r w:rsidRPr="00200711">
        <w:rPr>
          <w:lang w:val="de-DE"/>
        </w:rPr>
        <w:t xml:space="preserve">Die ersten Tests ergaben ein Problem mit den Rechten des </w:t>
      </w:r>
      <w:proofErr w:type="spellStart"/>
      <w:r w:rsidRPr="00200711">
        <w:rPr>
          <w:lang w:val="de-DE"/>
        </w:rPr>
        <w:t>Pentaho</w:t>
      </w:r>
      <w:proofErr w:type="spellEnd"/>
      <w:r w:rsidRPr="00200711">
        <w:rPr>
          <w:lang w:val="de-DE"/>
        </w:rPr>
        <w:t xml:space="preserve"> User im Docker Container. Dadurch konnten keine Ordner </w:t>
      </w:r>
      <w:proofErr w:type="spellStart"/>
      <w:r w:rsidRPr="00200711">
        <w:rPr>
          <w:lang w:val="de-DE"/>
        </w:rPr>
        <w:t>bzw</w:t>
      </w:r>
      <w:proofErr w:type="spellEnd"/>
      <w:r w:rsidRPr="00200711">
        <w:rPr>
          <w:lang w:val="de-DE"/>
        </w:rPr>
        <w:t xml:space="preserve"> Dateien erstellt werden. Dieses Problem wurde umgangen, indem der </w:t>
      </w:r>
      <w:proofErr w:type="spellStart"/>
      <w:r w:rsidRPr="00200711">
        <w:rPr>
          <w:lang w:val="de-DE"/>
        </w:rPr>
        <w:t>data</w:t>
      </w:r>
      <w:proofErr w:type="spellEnd"/>
      <w:r w:rsidRPr="00200711">
        <w:rPr>
          <w:lang w:val="de-DE"/>
        </w:rPr>
        <w:t>-Ordner in den Docker hineinprojiziert wird und somit das Rechtesystem in diesem umgeht, wodurch es möglich ist Ordner und Dateien dort zu erstellen.</w:t>
      </w:r>
    </w:p>
    <w:p w14:paraId="2D41148B" w14:textId="7D98EB7A" w:rsidR="007711BC" w:rsidRPr="00200711" w:rsidRDefault="007711BC" w:rsidP="007711BC">
      <w:pPr>
        <w:rPr>
          <w:lang w:val="de-DE"/>
        </w:rPr>
      </w:pPr>
    </w:p>
    <w:p w14:paraId="6E8EB42F" w14:textId="63B37C12" w:rsidR="007711BC" w:rsidRPr="00200711" w:rsidRDefault="007711BC" w:rsidP="007711BC">
      <w:pPr>
        <w:pStyle w:val="Heading2"/>
        <w:rPr>
          <w:lang w:val="de-DE"/>
        </w:rPr>
      </w:pPr>
      <w:r w:rsidRPr="00200711">
        <w:rPr>
          <w:lang w:val="de-DE"/>
        </w:rPr>
        <w:t>Starten der Docker</w:t>
      </w:r>
      <w:r w:rsidR="00200711" w:rsidRPr="00200711">
        <w:rPr>
          <w:lang w:val="de-DE"/>
        </w:rPr>
        <w:t xml:space="preserve"> Container</w:t>
      </w:r>
      <w:r w:rsidRPr="00200711">
        <w:rPr>
          <w:lang w:val="de-DE"/>
        </w:rPr>
        <w:t xml:space="preserve"> und des Workflows</w:t>
      </w:r>
    </w:p>
    <w:p w14:paraId="39CF8801" w14:textId="588D1BB7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Zuerst sollten sie </w:t>
      </w:r>
      <w:proofErr w:type="spellStart"/>
      <w:r w:rsidRPr="00200711">
        <w:rPr>
          <w:lang w:val="de-DE"/>
        </w:rPr>
        <w:t>docker-compose</w:t>
      </w:r>
      <w:proofErr w:type="spellEnd"/>
      <w:r w:rsidRPr="00200711">
        <w:rPr>
          <w:lang w:val="de-DE"/>
        </w:rPr>
        <w:t xml:space="preserve"> auf ihrem System installieren, hierfür siehe </w:t>
      </w:r>
      <w:hyperlink r:id="rId5" w:history="1">
        <w:r w:rsidRPr="00200711">
          <w:rPr>
            <w:rStyle w:val="Hyperlink"/>
            <w:lang w:val="de-DE"/>
          </w:rPr>
          <w:t>https://docs.docker.com/compose/install/</w:t>
        </w:r>
      </w:hyperlink>
    </w:p>
    <w:p w14:paraId="73566076" w14:textId="4BF7056C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Um die Container zu starten, reicht ein Einfaches </w:t>
      </w:r>
      <w:r w:rsidRPr="00200711">
        <w:rPr>
          <w:i/>
          <w:iCs/>
          <w:lang w:val="de-DE"/>
        </w:rPr>
        <w:t>„</w:t>
      </w:r>
      <w:proofErr w:type="spellStart"/>
      <w:r w:rsidRPr="00200711">
        <w:rPr>
          <w:i/>
          <w:iCs/>
          <w:lang w:val="de-DE"/>
        </w:rPr>
        <w:t>docker-compose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up</w:t>
      </w:r>
      <w:proofErr w:type="spellEnd"/>
      <w:r w:rsidRPr="00200711">
        <w:rPr>
          <w:i/>
          <w:iCs/>
          <w:lang w:val="de-DE"/>
        </w:rPr>
        <w:t xml:space="preserve"> -d“</w:t>
      </w:r>
      <w:r w:rsidRPr="00200711">
        <w:rPr>
          <w:lang w:val="de-DE"/>
        </w:rPr>
        <w:t xml:space="preserve"> im Projektverzeichnis in welchem auch die „</w:t>
      </w:r>
      <w:proofErr w:type="spellStart"/>
      <w:r w:rsidRPr="00200711">
        <w:rPr>
          <w:lang w:val="de-DE"/>
        </w:rPr>
        <w:t>docker-compose.yml</w:t>
      </w:r>
      <w:proofErr w:type="spellEnd"/>
      <w:r w:rsidRPr="00200711">
        <w:rPr>
          <w:lang w:val="de-DE"/>
        </w:rPr>
        <w:t>“ zu finden ist</w:t>
      </w:r>
    </w:p>
    <w:p w14:paraId="088E8914" w14:textId="596368C0" w:rsidR="007711BC" w:rsidRPr="00200711" w:rsidRDefault="007711BC" w:rsidP="007711BC">
      <w:pPr>
        <w:pStyle w:val="ListParagraph"/>
        <w:numPr>
          <w:ilvl w:val="1"/>
          <w:numId w:val="3"/>
        </w:numPr>
        <w:rPr>
          <w:lang w:val="de-DE"/>
        </w:rPr>
      </w:pPr>
      <w:r w:rsidRPr="00200711">
        <w:rPr>
          <w:lang w:val="de-DE"/>
        </w:rPr>
        <w:t>Sollten sie einen Befehl benötigen, welcher auch gleich für jeden Docker Container ein CMD-Fenster öffnet.</w:t>
      </w:r>
      <w:r w:rsidRPr="00200711">
        <w:rPr>
          <w:lang w:val="de-DE"/>
        </w:rPr>
        <w:br/>
      </w:r>
      <w:r w:rsidRPr="00200711">
        <w:rPr>
          <w:i/>
          <w:iCs/>
          <w:lang w:val="de-DE"/>
        </w:rPr>
        <w:t>„</w:t>
      </w:r>
      <w:proofErr w:type="spellStart"/>
      <w:r w:rsidRPr="00200711">
        <w:rPr>
          <w:i/>
          <w:iCs/>
          <w:lang w:val="de-DE"/>
        </w:rPr>
        <w:t>docker-compose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up</w:t>
      </w:r>
      <w:proofErr w:type="spellEnd"/>
      <w:r w:rsidRPr="00200711">
        <w:rPr>
          <w:i/>
          <w:iCs/>
          <w:lang w:val="de-DE"/>
        </w:rPr>
        <w:t xml:space="preserve"> -d &amp;&amp; </w:t>
      </w:r>
      <w:proofErr w:type="spellStart"/>
      <w:r w:rsidRPr="00200711">
        <w:rPr>
          <w:i/>
          <w:iCs/>
          <w:lang w:val="de-DE"/>
        </w:rPr>
        <w:t>start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cmd</w:t>
      </w:r>
      <w:proofErr w:type="spellEnd"/>
      <w:r w:rsidRPr="00200711">
        <w:rPr>
          <w:i/>
          <w:iCs/>
          <w:lang w:val="de-DE"/>
        </w:rPr>
        <w:t xml:space="preserve"> /k </w:t>
      </w:r>
      <w:proofErr w:type="spellStart"/>
      <w:r w:rsidRPr="00200711">
        <w:rPr>
          <w:i/>
          <w:iCs/>
          <w:lang w:val="de-DE"/>
        </w:rPr>
        <w:t>docker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logs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pentaho</w:t>
      </w:r>
      <w:proofErr w:type="spellEnd"/>
      <w:r w:rsidRPr="00200711">
        <w:rPr>
          <w:i/>
          <w:iCs/>
          <w:lang w:val="de-DE"/>
        </w:rPr>
        <w:t xml:space="preserve"> -f &amp;&amp; </w:t>
      </w:r>
      <w:proofErr w:type="spellStart"/>
      <w:r w:rsidRPr="00200711">
        <w:rPr>
          <w:i/>
          <w:iCs/>
          <w:lang w:val="de-DE"/>
        </w:rPr>
        <w:t>start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cmd</w:t>
      </w:r>
      <w:proofErr w:type="spellEnd"/>
      <w:r w:rsidRPr="00200711">
        <w:rPr>
          <w:i/>
          <w:iCs/>
          <w:lang w:val="de-DE"/>
        </w:rPr>
        <w:t xml:space="preserve"> /k </w:t>
      </w:r>
      <w:proofErr w:type="spellStart"/>
      <w:r w:rsidRPr="00200711">
        <w:rPr>
          <w:i/>
          <w:iCs/>
          <w:lang w:val="de-DE"/>
        </w:rPr>
        <w:t>docker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logs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hadoop</w:t>
      </w:r>
      <w:proofErr w:type="spellEnd"/>
      <w:r w:rsidRPr="00200711">
        <w:rPr>
          <w:i/>
          <w:iCs/>
          <w:lang w:val="de-DE"/>
        </w:rPr>
        <w:t xml:space="preserve"> -f &amp;&amp; </w:t>
      </w:r>
      <w:proofErr w:type="spellStart"/>
      <w:r w:rsidRPr="00200711">
        <w:rPr>
          <w:i/>
          <w:iCs/>
          <w:lang w:val="de-DE"/>
        </w:rPr>
        <w:t>start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cmd</w:t>
      </w:r>
      <w:proofErr w:type="spellEnd"/>
      <w:r w:rsidRPr="00200711">
        <w:rPr>
          <w:i/>
          <w:iCs/>
          <w:lang w:val="de-DE"/>
        </w:rPr>
        <w:t xml:space="preserve"> /k </w:t>
      </w:r>
      <w:proofErr w:type="spellStart"/>
      <w:r w:rsidRPr="00200711">
        <w:rPr>
          <w:i/>
          <w:iCs/>
          <w:lang w:val="de-DE"/>
        </w:rPr>
        <w:t>docker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logs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node</w:t>
      </w:r>
      <w:proofErr w:type="spellEnd"/>
      <w:r w:rsidRPr="00200711">
        <w:rPr>
          <w:i/>
          <w:iCs/>
          <w:lang w:val="de-DE"/>
        </w:rPr>
        <w:t xml:space="preserve"> -f &amp;&amp; </w:t>
      </w:r>
      <w:proofErr w:type="spellStart"/>
      <w:r w:rsidRPr="00200711">
        <w:rPr>
          <w:i/>
          <w:iCs/>
          <w:lang w:val="de-DE"/>
        </w:rPr>
        <w:t>start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cmd</w:t>
      </w:r>
      <w:proofErr w:type="spellEnd"/>
      <w:r w:rsidRPr="00200711">
        <w:rPr>
          <w:i/>
          <w:iCs/>
          <w:lang w:val="de-DE"/>
        </w:rPr>
        <w:t xml:space="preserve"> /k </w:t>
      </w:r>
      <w:proofErr w:type="spellStart"/>
      <w:r w:rsidRPr="00200711">
        <w:rPr>
          <w:i/>
          <w:iCs/>
          <w:lang w:val="de-DE"/>
        </w:rPr>
        <w:t>docker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logs</w:t>
      </w:r>
      <w:proofErr w:type="spellEnd"/>
      <w:r w:rsidRPr="00200711">
        <w:rPr>
          <w:i/>
          <w:iCs/>
          <w:lang w:val="de-DE"/>
        </w:rPr>
        <w:t xml:space="preserve"> </w:t>
      </w:r>
      <w:proofErr w:type="spellStart"/>
      <w:r w:rsidRPr="00200711">
        <w:rPr>
          <w:i/>
          <w:iCs/>
          <w:lang w:val="de-DE"/>
        </w:rPr>
        <w:t>database</w:t>
      </w:r>
      <w:proofErr w:type="spellEnd"/>
      <w:r w:rsidRPr="00200711">
        <w:rPr>
          <w:i/>
          <w:iCs/>
          <w:lang w:val="de-DE"/>
        </w:rPr>
        <w:t xml:space="preserve"> -f“</w:t>
      </w:r>
    </w:p>
    <w:p w14:paraId="249ED1C1" w14:textId="2432777A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>Sobald im Container „</w:t>
      </w:r>
      <w:proofErr w:type="spellStart"/>
      <w:r w:rsidRPr="00200711">
        <w:rPr>
          <w:lang w:val="de-DE"/>
        </w:rPr>
        <w:t>pentaho</w:t>
      </w:r>
      <w:proofErr w:type="spellEnd"/>
      <w:r w:rsidRPr="00200711">
        <w:rPr>
          <w:lang w:val="de-DE"/>
        </w:rPr>
        <w:t>“ und „</w:t>
      </w:r>
      <w:proofErr w:type="spellStart"/>
      <w:r w:rsidRPr="00200711">
        <w:rPr>
          <w:lang w:val="de-DE"/>
        </w:rPr>
        <w:t>hadoop</w:t>
      </w:r>
      <w:proofErr w:type="spellEnd"/>
      <w:r w:rsidRPr="00200711">
        <w:rPr>
          <w:lang w:val="de-DE"/>
        </w:rPr>
        <w:t xml:space="preserve">“ die Zeilen „Container Startup </w:t>
      </w:r>
      <w:proofErr w:type="spellStart"/>
      <w:r w:rsidRPr="00200711">
        <w:rPr>
          <w:lang w:val="de-DE"/>
        </w:rPr>
        <w:t>finished</w:t>
      </w:r>
      <w:proofErr w:type="spellEnd"/>
      <w:r w:rsidRPr="00200711">
        <w:rPr>
          <w:lang w:val="de-DE"/>
        </w:rPr>
        <w:t>“ zu sehen ist, können sie sich in diese einwählen</w:t>
      </w:r>
    </w:p>
    <w:p w14:paraId="3AAA12C5" w14:textId="0E229A16" w:rsidR="007711BC" w:rsidRPr="00200711" w:rsidRDefault="007711BC" w:rsidP="007711BC">
      <w:pPr>
        <w:pStyle w:val="ListParagraph"/>
        <w:numPr>
          <w:ilvl w:val="1"/>
          <w:numId w:val="3"/>
        </w:numPr>
        <w:rPr>
          <w:lang w:val="de-DE"/>
        </w:rPr>
      </w:pPr>
      <w:r w:rsidRPr="00200711">
        <w:rPr>
          <w:lang w:val="de-DE"/>
        </w:rPr>
        <w:t xml:space="preserve">Der </w:t>
      </w:r>
      <w:proofErr w:type="spellStart"/>
      <w:r w:rsidRPr="00200711">
        <w:rPr>
          <w:lang w:val="de-DE"/>
        </w:rPr>
        <w:t>Hadoop</w:t>
      </w:r>
      <w:proofErr w:type="spellEnd"/>
      <w:r w:rsidRPr="00200711">
        <w:rPr>
          <w:lang w:val="de-DE"/>
        </w:rPr>
        <w:t xml:space="preserve">-Container benötigt weitere Befehle, hierzu folgen sie am besten ihren eigenen Folien. Es kann fortgefahren werden </w:t>
      </w:r>
      <w:proofErr w:type="gramStart"/>
      <w:r w:rsidRPr="00200711">
        <w:rPr>
          <w:lang w:val="de-DE"/>
        </w:rPr>
        <w:t>sobald</w:t>
      </w:r>
      <w:proofErr w:type="gramEnd"/>
      <w:r w:rsidRPr="00200711">
        <w:rPr>
          <w:lang w:val="de-DE"/>
        </w:rPr>
        <w:t xml:space="preserve"> die „start-all.sh“ und „hiveserver2“ ausgeführt wurden und </w:t>
      </w:r>
      <w:proofErr w:type="spellStart"/>
      <w:r w:rsidRPr="00200711">
        <w:rPr>
          <w:lang w:val="de-DE"/>
        </w:rPr>
        <w:t>hive</w:t>
      </w:r>
      <w:proofErr w:type="spellEnd"/>
      <w:r w:rsidRPr="00200711">
        <w:rPr>
          <w:lang w:val="de-DE"/>
        </w:rPr>
        <w:t xml:space="preserve"> 4 </w:t>
      </w:r>
      <w:proofErr w:type="spellStart"/>
      <w:r w:rsidRPr="00200711">
        <w:rPr>
          <w:lang w:val="de-DE"/>
        </w:rPr>
        <w:t>SessionIDs</w:t>
      </w:r>
      <w:proofErr w:type="spellEnd"/>
      <w:r w:rsidRPr="00200711">
        <w:rPr>
          <w:lang w:val="de-DE"/>
        </w:rPr>
        <w:t xml:space="preserve"> geloggt hat.</w:t>
      </w:r>
    </w:p>
    <w:p w14:paraId="607DE913" w14:textId="460B29D2" w:rsidR="007711BC" w:rsidRPr="00200711" w:rsidRDefault="00EE1A1B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Der Workflow kann nun mit </w:t>
      </w:r>
      <w:r w:rsidRPr="00200711">
        <w:rPr>
          <w:i/>
          <w:iCs/>
          <w:lang w:val="de-DE"/>
        </w:rPr>
        <w:t>„</w:t>
      </w:r>
      <w:r w:rsidRPr="00200711">
        <w:rPr>
          <w:i/>
          <w:iCs/>
          <w:lang w:val="de-DE"/>
        </w:rPr>
        <w:t>/home/pentaho/pentaho/data-integration/kitchen.sh -file=/</w:t>
      </w:r>
      <w:proofErr w:type="spellStart"/>
      <w:r w:rsidRPr="00200711">
        <w:rPr>
          <w:i/>
          <w:iCs/>
          <w:lang w:val="de-DE"/>
        </w:rPr>
        <w:t>home</w:t>
      </w:r>
      <w:proofErr w:type="spellEnd"/>
      <w:r w:rsidRPr="00200711">
        <w:rPr>
          <w:i/>
          <w:iCs/>
          <w:lang w:val="de-DE"/>
        </w:rPr>
        <w:t>/</w:t>
      </w:r>
      <w:proofErr w:type="spellStart"/>
      <w:r w:rsidRPr="00200711">
        <w:rPr>
          <w:i/>
          <w:iCs/>
          <w:lang w:val="de-DE"/>
        </w:rPr>
        <w:t>pentaho</w:t>
      </w:r>
      <w:proofErr w:type="spellEnd"/>
      <w:r w:rsidRPr="00200711">
        <w:rPr>
          <w:i/>
          <w:iCs/>
          <w:lang w:val="de-DE"/>
        </w:rPr>
        <w:t>/</w:t>
      </w:r>
      <w:proofErr w:type="spellStart"/>
      <w:r w:rsidRPr="00200711">
        <w:rPr>
          <w:i/>
          <w:iCs/>
          <w:lang w:val="de-DE"/>
        </w:rPr>
        <w:t>custom_pdi_jobs</w:t>
      </w:r>
      <w:proofErr w:type="spellEnd"/>
      <w:r w:rsidRPr="00200711">
        <w:rPr>
          <w:i/>
          <w:iCs/>
          <w:lang w:val="de-DE"/>
        </w:rPr>
        <w:t>/</w:t>
      </w:r>
      <w:proofErr w:type="spellStart"/>
      <w:r w:rsidRPr="00200711">
        <w:rPr>
          <w:i/>
          <w:iCs/>
          <w:lang w:val="de-DE"/>
        </w:rPr>
        <w:t>Address_Validation.kjb</w:t>
      </w:r>
      <w:proofErr w:type="spellEnd"/>
      <w:r w:rsidRPr="00200711">
        <w:rPr>
          <w:i/>
          <w:iCs/>
          <w:lang w:val="de-DE"/>
        </w:rPr>
        <w:t>“</w:t>
      </w:r>
      <w:r w:rsidRPr="00200711">
        <w:rPr>
          <w:lang w:val="de-DE"/>
        </w:rPr>
        <w:t xml:space="preserve"> gestartet </w:t>
      </w:r>
      <w:r w:rsidR="004161BB" w:rsidRPr="00200711">
        <w:rPr>
          <w:lang w:val="de-DE"/>
        </w:rPr>
        <w:t>werden</w:t>
      </w:r>
      <w:r w:rsidRPr="00200711">
        <w:rPr>
          <w:lang w:val="de-DE"/>
        </w:rPr>
        <w:t>.</w:t>
      </w:r>
    </w:p>
    <w:p w14:paraId="35503B53" w14:textId="6A224344" w:rsidR="00200711" w:rsidRPr="00200711" w:rsidRDefault="00200711" w:rsidP="00200711">
      <w:pPr>
        <w:rPr>
          <w:lang w:val="de-DE"/>
        </w:rPr>
      </w:pPr>
    </w:p>
    <w:p w14:paraId="3F7B758C" w14:textId="77ABAB8F" w:rsidR="00200711" w:rsidRPr="00200711" w:rsidRDefault="00200711" w:rsidP="00200711">
      <w:pPr>
        <w:pStyle w:val="Heading2"/>
        <w:rPr>
          <w:lang w:val="de-DE"/>
        </w:rPr>
      </w:pPr>
      <w:r w:rsidRPr="00200711">
        <w:rPr>
          <w:lang w:val="de-DE"/>
        </w:rPr>
        <w:t>Stoppen der Container</w:t>
      </w:r>
    </w:p>
    <w:p w14:paraId="323F8E62" w14:textId="64AF2D87" w:rsidR="00200711" w:rsidRDefault="00200711" w:rsidP="00200711">
      <w:pPr>
        <w:rPr>
          <w:lang w:val="de-DE"/>
        </w:rPr>
      </w:pPr>
      <w:r w:rsidRPr="00200711">
        <w:rPr>
          <w:lang w:val="de-DE"/>
        </w:rPr>
        <w:t xml:space="preserve">Zum Stoppen reicht ein </w:t>
      </w:r>
      <w:r w:rsidR="008A2DCB" w:rsidRPr="008A2DCB">
        <w:rPr>
          <w:i/>
          <w:iCs/>
          <w:lang w:val="de-DE"/>
        </w:rPr>
        <w:t>„</w:t>
      </w:r>
      <w:proofErr w:type="spellStart"/>
      <w:r w:rsidRPr="008A2DCB">
        <w:rPr>
          <w:i/>
          <w:iCs/>
          <w:lang w:val="de-DE"/>
        </w:rPr>
        <w:t>docker-compose</w:t>
      </w:r>
      <w:proofErr w:type="spellEnd"/>
      <w:r w:rsidRPr="008A2DCB">
        <w:rPr>
          <w:i/>
          <w:iCs/>
          <w:lang w:val="de-DE"/>
        </w:rPr>
        <w:t xml:space="preserve"> down”</w:t>
      </w:r>
      <w:r w:rsidRPr="00200711">
        <w:rPr>
          <w:lang w:val="de-DE"/>
        </w:rPr>
        <w:t xml:space="preserve"> im Projektverzeichnis.</w:t>
      </w:r>
    </w:p>
    <w:p w14:paraId="2F7273CD" w14:textId="54D15E8E" w:rsidR="00640B15" w:rsidRDefault="00640B15" w:rsidP="00200711">
      <w:pPr>
        <w:rPr>
          <w:lang w:val="de-DE"/>
        </w:rPr>
      </w:pPr>
    </w:p>
    <w:p w14:paraId="7F255AAE" w14:textId="25EB021F" w:rsidR="00640B15" w:rsidRPr="00200711" w:rsidRDefault="00640B15" w:rsidP="00640B15">
      <w:pPr>
        <w:pStyle w:val="Heading2"/>
        <w:rPr>
          <w:lang w:val="de-DE"/>
        </w:rPr>
      </w:pPr>
      <w:r>
        <w:rPr>
          <w:lang w:val="de-DE"/>
        </w:rPr>
        <w:t>Erklärung des Workflows</w:t>
      </w:r>
    </w:p>
    <w:sectPr w:rsidR="00640B15" w:rsidRPr="00200711" w:rsidSect="001A6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966"/>
    <w:multiLevelType w:val="hybridMultilevel"/>
    <w:tmpl w:val="461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070B9"/>
    <w:multiLevelType w:val="hybridMultilevel"/>
    <w:tmpl w:val="54A0F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42DE"/>
    <w:multiLevelType w:val="hybridMultilevel"/>
    <w:tmpl w:val="FC248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9"/>
    <w:rsid w:val="001A689E"/>
    <w:rsid w:val="00200711"/>
    <w:rsid w:val="002E5FAE"/>
    <w:rsid w:val="004161BB"/>
    <w:rsid w:val="00433C28"/>
    <w:rsid w:val="00640B15"/>
    <w:rsid w:val="007711BC"/>
    <w:rsid w:val="008A2DCB"/>
    <w:rsid w:val="008A75C9"/>
    <w:rsid w:val="00980370"/>
    <w:rsid w:val="00E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373B9"/>
  <w15:chartTrackingRefBased/>
  <w15:docId w15:val="{9DD88E50-087B-6244-97D3-64991F7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0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compos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Grohme Felix (inf19077)</dc:creator>
  <cp:keywords/>
  <dc:description/>
  <cp:lastModifiedBy>Grohme Felix (inf19077)</cp:lastModifiedBy>
  <cp:revision>9</cp:revision>
  <dcterms:created xsi:type="dcterms:W3CDTF">2021-11-25T07:21:00Z</dcterms:created>
  <dcterms:modified xsi:type="dcterms:W3CDTF">2021-11-25T07:34:00Z</dcterms:modified>
</cp:coreProperties>
</file>