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11E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Binomial Option Pricing Model</w:t>
      </w:r>
    </w:p>
    <w:p w14:paraId="7F861351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A0132B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Single Period Binomial Trees</w:t>
      </w:r>
    </w:p>
    <w:p w14:paraId="790C457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D2C9B0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Single period Binomial Trees</w:t>
      </w:r>
    </w:p>
    <w:p w14:paraId="52F652F0" w14:textId="6B22A7B8" w:rsidR="007F1EAF" w:rsidRDefault="007F1EAF" w:rsidP="0066453F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</w:p>
    <w:p w14:paraId="113746F9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GB"/>
        </w:rPr>
      </w:pPr>
      <w:r>
        <w:rPr>
          <w:rFonts w:ascii="Cambria" w:hAnsi="Cambria" w:cs="Calibri"/>
          <w:sz w:val="22"/>
          <w:szCs w:val="22"/>
          <w:lang w:val="en-GB"/>
        </w:rPr>
        <w:t> </w:t>
      </w:r>
    </w:p>
    <w:p w14:paraId="10AA7888" w14:textId="3A445D33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DEA41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64ADAE7" w14:textId="77777777" w:rsidR="007F1EAF" w:rsidRDefault="007F1EAF" w:rsidP="007F1EAF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Forward (Standard) Binomial Tree</w:t>
      </w:r>
    </w:p>
    <w:p w14:paraId="10BCBF31" w14:textId="2D3B4D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D1E465" wp14:editId="5F893175">
            <wp:extent cx="5005705" cy="222885"/>
            <wp:effectExtent l="0" t="0" r="4445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642A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Suppose the stock price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grows at the risk-free rate (Less any dividends)</w:t>
      </w:r>
    </w:p>
    <w:p w14:paraId="67B25CEC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However, the growth this way is not guaranteed – 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some risk involved</w:t>
      </w:r>
    </w:p>
    <w:p w14:paraId="40A3B661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account for this risk by multiplying the growth factor by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standard deviation</w:t>
      </w:r>
    </w:p>
    <w:p w14:paraId="63988F9D" w14:textId="77777777" w:rsidR="007F1EAF" w:rsidRDefault="007F1EAF" w:rsidP="007F1EA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up factor</w:t>
      </w:r>
      <w:r>
        <w:rPr>
          <w:rFonts w:ascii="Cambria" w:hAnsi="Cambria" w:cs="Calibri"/>
          <w:color w:val="000000"/>
          <w:sz w:val="22"/>
          <w:szCs w:val="22"/>
        </w:rPr>
        <w:t xml:space="preserve"> should have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growth</w:t>
      </w:r>
      <w:r>
        <w:rPr>
          <w:rFonts w:ascii="Cambria" w:hAnsi="Cambria" w:cs="Calibri"/>
          <w:color w:val="000000"/>
          <w:sz w:val="22"/>
          <w:szCs w:val="22"/>
        </w:rPr>
        <w:t xml:space="preserve">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adds the SD over the period</w:t>
      </w:r>
    </w:p>
    <w:p w14:paraId="6ECA54D9" w14:textId="77777777" w:rsidR="007F1EAF" w:rsidRDefault="007F1EAF" w:rsidP="007F1EA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down factor</w:t>
      </w:r>
      <w:r>
        <w:rPr>
          <w:rFonts w:ascii="Cambria" w:hAnsi="Cambria" w:cs="Calibri"/>
          <w:color w:val="000000"/>
          <w:sz w:val="22"/>
          <w:szCs w:val="22"/>
        </w:rPr>
        <w:t xml:space="preserve"> should have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lower growth</w:t>
      </w:r>
      <w:r>
        <w:rPr>
          <w:rFonts w:ascii="Cambria" w:hAnsi="Cambria" w:cs="Calibri"/>
          <w:color w:val="000000"/>
          <w:sz w:val="22"/>
          <w:szCs w:val="22"/>
        </w:rPr>
        <w:t xml:space="preserve">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subtracts the SD over the period</w:t>
      </w:r>
    </w:p>
    <w:p w14:paraId="6325E85D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Known as a Forward Binomial Tree because if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SD is 0</w:t>
      </w:r>
      <w:r>
        <w:rPr>
          <w:rFonts w:ascii="Cambria" w:hAnsi="Cambria" w:cs="Calibri"/>
          <w:color w:val="000000"/>
          <w:sz w:val="22"/>
          <w:szCs w:val="22"/>
        </w:rPr>
        <w:t xml:space="preserve">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future stock price becomes the forward price</w:t>
      </w:r>
    </w:p>
    <w:p w14:paraId="40502867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we can only use this method if it was explicitly stated that it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Forward Tree</w:t>
      </w:r>
    </w:p>
    <w:p w14:paraId="5E2AD17B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701D15E" w14:textId="41D6CC4F" w:rsidR="007F1EAF" w:rsidRPr="0066453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033B93A" wp14:editId="780C455E">
            <wp:extent cx="5943600" cy="318770"/>
            <wp:effectExtent l="0" t="0" r="0" b="508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53F">
        <w:rPr>
          <w:rFonts w:ascii="Calibri" w:hAnsi="Calibri" w:cs="Calibri"/>
          <w:color w:val="FF0000"/>
          <w:sz w:val="22"/>
          <w:szCs w:val="22"/>
        </w:rPr>
        <w:t>$u = e^{(r-q)t + \sigma\sqrt{t}}$</w:t>
      </w:r>
    </w:p>
    <w:p w14:paraId="1170B3BF" w14:textId="2C2C65FA" w:rsidR="0066453F" w:rsidRDefault="0066453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$d = e^{(r-q)t - \sigma\sqrt{t}}$</w:t>
      </w:r>
    </w:p>
    <w:p w14:paraId="3BC9D280" w14:textId="60B3E58D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3B55CB4D" wp14:editId="79377C99">
            <wp:extent cx="1899285" cy="257810"/>
            <wp:effectExtent l="0" t="0" r="5715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39B0" w14:textId="628B5193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65650BA8" wp14:editId="682EB2B9">
            <wp:extent cx="1893570" cy="257810"/>
            <wp:effectExtent l="0" t="0" r="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EFD3" w14:textId="16ED8470" w:rsidR="007F1EAF" w:rsidRDefault="007F1EAF" w:rsidP="007F1EAF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7D1F32" wp14:editId="4DC197E8">
            <wp:extent cx="5943600" cy="221615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5827" w14:textId="4381B3A8" w:rsidR="007F1EAF" w:rsidRDefault="007F1EAF" w:rsidP="007F1EAF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22A1FA" wp14:editId="4B602BEB">
            <wp:extent cx="5943600" cy="207645"/>
            <wp:effectExtent l="0" t="0" r="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8166" w14:textId="6977427C" w:rsidR="0066453F" w:rsidRDefault="0066453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$$u = 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}{S_</w:t>
      </w:r>
      <w:r w:rsidR="006811BD">
        <w:rPr>
          <w:rFonts w:ascii="Calibri" w:hAnsi="Calibri" w:cs="Calibri"/>
          <w:color w:val="FF0000"/>
          <w:sz w:val="22"/>
          <w:szCs w:val="22"/>
        </w:rPr>
        <w:t>0</w:t>
      </w:r>
      <w:r w:rsidR="003C319B"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BB2E22D" w14:textId="6C04E160" w:rsidR="0066453F" w:rsidRPr="0066453F" w:rsidRDefault="0066453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 = 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}{S_0}$$</w:t>
      </w:r>
    </w:p>
    <w:p w14:paraId="4E90C053" w14:textId="1D7D8164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AAC9B02" wp14:editId="55A1065A">
            <wp:extent cx="1248410" cy="439420"/>
            <wp:effectExtent l="0" t="0" r="889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1755" w14:textId="63886B24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AC3757D" wp14:editId="42EEF060">
            <wp:extent cx="1248410" cy="43942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CFEE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E9B8BD7" w14:textId="77777777" w:rsidR="007F1EAF" w:rsidRDefault="007F1EAF" w:rsidP="007F1EAF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Understanding the Forward Tree</w:t>
      </w:r>
    </w:p>
    <w:p w14:paraId="3050A1A8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As the name suggests, it is a Binomial Tree which has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Forward as the underlying</w:t>
      </w:r>
    </w:p>
    <w:p w14:paraId="205668E6" w14:textId="147F3A0B" w:rsidR="007F1EAF" w:rsidRPr="009E468B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price of the forward can either increase or decrease each period, based on its standard deviation</w:t>
      </w:r>
    </w:p>
    <w:p w14:paraId="6FE2853F" w14:textId="77777777" w:rsidR="009E468B" w:rsidRDefault="009E468B" w:rsidP="009E468B">
      <w:pPr>
        <w:ind w:left="720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12D88E6B" w14:textId="630AC28A" w:rsidR="009E468B" w:rsidRDefault="009E468B" w:rsidP="009E468B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u_F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e^{\sigma\sqrt{t}}$$</w:t>
      </w:r>
    </w:p>
    <w:p w14:paraId="50AF95BD" w14:textId="5BB39098" w:rsidR="009E468B" w:rsidRDefault="009E468B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e^{-\sigma\sqrt{t}}$$</w:t>
      </w:r>
    </w:p>
    <w:p w14:paraId="2E03023E" w14:textId="601EA624" w:rsidR="007F1EAF" w:rsidRDefault="007F1EAF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lastRenderedPageBreak/>
        <w:drawing>
          <wp:inline distT="0" distB="0" distL="0" distR="0" wp14:anchorId="177F2D7B" wp14:editId="209136D2">
            <wp:extent cx="1494790" cy="2578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D153" w14:textId="11EF8070" w:rsidR="007F1EAF" w:rsidRDefault="007F1EAF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05007ED6" wp14:editId="5DD00F80">
            <wp:extent cx="1594485" cy="257810"/>
            <wp:effectExtent l="0" t="0" r="5715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3DF7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Thus, in the following period we will have the following prices:</w:t>
      </w:r>
    </w:p>
    <w:p w14:paraId="42C257A8" w14:textId="6BF2D216" w:rsidR="009E468B" w:rsidRDefault="009E468B" w:rsidP="009E468B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$$F_</w:t>
      </w:r>
      <w:r w:rsidR="00785952">
        <w:rPr>
          <w:rFonts w:ascii="Calibri" w:hAnsi="Calibri" w:cs="Calibri"/>
          <w:color w:val="FF0000"/>
          <w:sz w:val="22"/>
          <w:szCs w:val="22"/>
        </w:rPr>
        <w:t>U</w:t>
      </w:r>
      <w:r>
        <w:rPr>
          <w:rFonts w:ascii="Calibri" w:hAnsi="Calibri" w:cs="Calibri"/>
          <w:color w:val="FF0000"/>
          <w:sz w:val="22"/>
          <w:szCs w:val="22"/>
        </w:rPr>
        <w:t xml:space="preserve"> = F_0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e^{\sigma\sqrt{t}}$$</w:t>
      </w:r>
    </w:p>
    <w:p w14:paraId="68805307" w14:textId="7424D86C" w:rsidR="009E468B" w:rsidRPr="009E468B" w:rsidRDefault="009E468B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$$F_D = f_0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e^{-\sigma\sqrt{t}}$$</w:t>
      </w:r>
    </w:p>
    <w:p w14:paraId="5735D3EB" w14:textId="34A9932F" w:rsidR="007F1EAF" w:rsidRDefault="007F1EAF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F0E7F3A" wp14:editId="7ED4719F">
            <wp:extent cx="1823085" cy="257810"/>
            <wp:effectExtent l="0" t="0" r="5715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823" w14:textId="5E66F7C9" w:rsidR="007F1EAF" w:rsidRDefault="007F1EAF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A33C9B5" wp14:editId="0C7E253B">
            <wp:extent cx="1975485" cy="257810"/>
            <wp:effectExtent l="0" t="0" r="5715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E16B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We assume that the Forward is fairly priced, thus we obtain</w:t>
      </w:r>
    </w:p>
    <w:p w14:paraId="4245C096" w14:textId="09EAEAAB" w:rsidR="00785952" w:rsidRDefault="00785952" w:rsidP="00785952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$$F_U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e^{(r-q)t + \sigma\sqrt{t}}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d$$</w:t>
      </w:r>
    </w:p>
    <w:p w14:paraId="4EFC99AC" w14:textId="5B7101A7" w:rsidR="00785952" w:rsidRDefault="00785952" w:rsidP="00785952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$$F_D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e^{(r-q)</w:t>
      </w:r>
      <w:r w:rsidR="008822AC">
        <w:rPr>
          <w:rFonts w:ascii="Calibri" w:hAnsi="Calibri" w:cs="Calibri"/>
          <w:color w:val="FF0000"/>
          <w:sz w:val="22"/>
          <w:szCs w:val="22"/>
        </w:rPr>
        <w:t>t</w:t>
      </w:r>
      <w:r>
        <w:rPr>
          <w:rFonts w:ascii="Calibri" w:hAnsi="Calibri" w:cs="Calibri"/>
          <w:color w:val="FF0000"/>
          <w:sz w:val="22"/>
          <w:szCs w:val="22"/>
        </w:rPr>
        <w:t xml:space="preserve"> - \sigma\sqrt{t}}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u$$</w:t>
      </w:r>
    </w:p>
    <w:p w14:paraId="4C2FA362" w14:textId="6A6510E3" w:rsidR="007F1EAF" w:rsidRDefault="007F1EAF" w:rsidP="00785952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FCE057C" wp14:editId="3FB3D8C4">
            <wp:extent cx="2977515" cy="257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B473" w14:textId="6A839240" w:rsidR="007F1EAF" w:rsidRDefault="007F1EAF" w:rsidP="00785952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DB552FD" wp14:editId="63C3D307">
            <wp:extent cx="2924810" cy="257810"/>
            <wp:effectExtent l="0" t="0" r="889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956B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47EE417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Replicating Portfolio Method</w:t>
      </w:r>
    </w:p>
    <w:p w14:paraId="2CAB4594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90CDDF2" w14:textId="05392110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AB6387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  <w:r>
        <w:rPr>
          <w:rFonts w:ascii="Cambria" w:hAnsi="Cambria" w:cs="Calibri"/>
          <w:color w:val="201F1E"/>
          <w:sz w:val="22"/>
          <w:szCs w:val="22"/>
        </w:rPr>
        <w:t> </w:t>
      </w:r>
    </w:p>
    <w:p w14:paraId="656FEE2F" w14:textId="2392E401" w:rsidR="007F1EAF" w:rsidRPr="00084A9D" w:rsidRDefault="007F1EAF" w:rsidP="00084A9D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Risk Neutral Valuation Method</w:t>
      </w:r>
    </w:p>
    <w:p w14:paraId="2D7671D2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general, this method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faster than the replicating portfolio (Preferred)</w:t>
      </w:r>
    </w:p>
    <w:p w14:paraId="33F96187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7766ED8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58717E7" w14:textId="792C87BC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6AD9F0D" wp14:editId="23C6B56D">
            <wp:extent cx="5943600" cy="1955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3913" w14:textId="69828B7D" w:rsidR="0009275B" w:rsidRDefault="0009275B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$$p = \frac{e^{(r-\delta)t} – e^{(r-\delta)-\sigma\sqrt{t}}}{e^{(r-\delta)+\sigma\sqrt{t}}-e^{(r-\delta)-\sigma\sqrt{t}}}$$</w:t>
      </w:r>
    </w:p>
    <w:p w14:paraId="502E37D7" w14:textId="2B37F969" w:rsidR="00D23470" w:rsidRDefault="00D23470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$$p = \frac{1-e^{-\sigma\sqrt{t}}}{e^{\sigma\sqrt{t}} – e^{-\sigma\sqrt{t}}}$$</w:t>
      </w:r>
    </w:p>
    <w:p w14:paraId="1D680DFC" w14:textId="58F52B12" w:rsidR="00F279EC" w:rsidRDefault="00F279EC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$$p = \frac{1-e^{-\sigma\sqrt{t}}}{(1-e^{-\sigma\sqrt{t}})(1 + e^</w:t>
      </w:r>
      <w:r w:rsidR="0088578E">
        <w:rPr>
          <w:rFonts w:ascii="Calibri" w:hAnsi="Calibri" w:cs="Calibri"/>
          <w:color w:val="FF0000"/>
          <w:sz w:val="22"/>
          <w:szCs w:val="22"/>
        </w:rPr>
        <w:t>{\sigma\sqrt{t}}</w:t>
      </w:r>
      <w:r>
        <w:rPr>
          <w:rFonts w:ascii="Calibri" w:hAnsi="Calibri" w:cs="Calibri"/>
          <w:color w:val="FF0000"/>
          <w:sz w:val="22"/>
          <w:szCs w:val="22"/>
        </w:rPr>
        <w:t>)}$$</w:t>
      </w:r>
    </w:p>
    <w:p w14:paraId="5082265B" w14:textId="48116EA9" w:rsidR="008C1832" w:rsidRDefault="008C183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$$p = \frac{1}{1+e^{\sigma\sqrt{t}}}$$</w:t>
      </w:r>
    </w:p>
    <w:p w14:paraId="0AACE50B" w14:textId="5184E5D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BB8E97" wp14:editId="3DE33C16">
            <wp:extent cx="2825115" cy="4984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8E98" w14:textId="252D6C6A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59FAAA" wp14:editId="77918878">
            <wp:extent cx="2033905" cy="498475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2E83" w14:textId="2BE9A67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F2345B" wp14:editId="4C1A66E1">
            <wp:extent cx="2748915" cy="5511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5ADE" w14:textId="67960AB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CF76C8" wp14:editId="108C0B31">
            <wp:extent cx="1705610" cy="451485"/>
            <wp:effectExtent l="0" t="0" r="889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B31E" w14:textId="5FCF173E" w:rsidR="007F1EAF" w:rsidRPr="008C1832" w:rsidRDefault="007F1EAF" w:rsidP="007F1EAF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 Note that this means that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risk free rate is not needed</w:t>
      </w:r>
      <w:r>
        <w:rPr>
          <w:rFonts w:ascii="Cambria" w:hAnsi="Cambria" w:cs="Calibri"/>
          <w:color w:val="000000"/>
          <w:sz w:val="22"/>
          <w:szCs w:val="22"/>
        </w:rPr>
        <w:t xml:space="preserve"> to compute the probability</w:t>
      </w:r>
    </w:p>
    <w:p w14:paraId="088279E3" w14:textId="7BB623EC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08A9EDB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4AE576E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5CD5A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lastRenderedPageBreak/>
        <w:t>Multi Period Binomial Trees</w:t>
      </w:r>
    </w:p>
    <w:p w14:paraId="1870E0B3" w14:textId="125DDDE6" w:rsidR="007F1EAF" w:rsidRPr="00056158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F7446AD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AC80B83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American Options</w:t>
      </w:r>
    </w:p>
    <w:p w14:paraId="676E8CAC" w14:textId="77777777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They have the option to be exercised early, thus we need to consider at each intermediate node if the Option should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exercised immediately or held off</w:t>
      </w:r>
      <w:r>
        <w:rPr>
          <w:rFonts w:ascii="Cambria" w:hAnsi="Cambria" w:cs="Calibri"/>
          <w:color w:val="000000"/>
          <w:sz w:val="22"/>
          <w:szCs w:val="22"/>
        </w:rPr>
        <w:t xml:space="preserve"> till later</w:t>
      </w:r>
    </w:p>
    <w:p w14:paraId="17179042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</w:t>
      </w:r>
      <w:r>
        <w:rPr>
          <w:rFonts w:ascii="Cambria" w:hAnsi="Cambria" w:cs="Calibri"/>
          <w:color w:val="000000"/>
          <w:sz w:val="22"/>
          <w:szCs w:val="22"/>
        </w:rPr>
        <w:t xml:space="preserve"> → Payoff of the Option at that node</w:t>
      </w:r>
    </w:p>
    <w:p w14:paraId="7E05EB6C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PV of future payoffs</w:t>
      </w:r>
    </w:p>
    <w:p w14:paraId="442577F5" w14:textId="77777777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compare the two values to determine what should be done</w:t>
      </w:r>
    </w:p>
    <w:p w14:paraId="6C77D73B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&gt;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Exercise Immediately</w:t>
      </w:r>
    </w:p>
    <w:p w14:paraId="4C88DB7C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&lt;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Exercise in future</w:t>
      </w:r>
    </w:p>
    <w:p w14:paraId="3958F100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=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Indifferent</w:t>
      </w:r>
    </w:p>
    <w:p w14:paraId="24225562" w14:textId="135F2B84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CD4BAD3" wp14:editId="134684BE">
            <wp:extent cx="5943600" cy="316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55E9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the value at each node is not confirmed, 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direct method</w:t>
      </w:r>
      <w:r>
        <w:rPr>
          <w:rFonts w:ascii="Cambria" w:hAnsi="Cambria" w:cs="Calibri"/>
          <w:color w:val="000000"/>
          <w:sz w:val="22"/>
          <w:szCs w:val="22"/>
        </w:rPr>
        <w:t xml:space="preserve"> to calculate the Option Price in one step</w:t>
      </w:r>
    </w:p>
    <w:p w14:paraId="2A16A629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an American Call 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without dividends</w:t>
      </w:r>
      <w:r>
        <w:rPr>
          <w:rFonts w:ascii="Cambria" w:hAnsi="Cambria" w:cs="Calibri"/>
          <w:color w:val="000000"/>
          <w:sz w:val="22"/>
          <w:szCs w:val="22"/>
        </w:rPr>
        <w:t xml:space="preserve"> will never be exercised early, it is identical to a European Call thus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direct method can be used</w:t>
      </w:r>
    </w:p>
    <w:p w14:paraId="41F1368E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DC6C03F" w14:textId="77777777" w:rsidR="007F1EAF" w:rsidRDefault="007F1EAF" w:rsidP="007F1EAF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Solving for Strike Prices</w:t>
      </w:r>
    </w:p>
    <w:p w14:paraId="2CCA28D9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 are several questions that will ask to solve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minimum or maximum strike</w:t>
      </w:r>
      <w:r>
        <w:rPr>
          <w:rFonts w:ascii="Cambria" w:hAnsi="Cambria" w:cs="Calibri"/>
          <w:color w:val="000000"/>
          <w:sz w:val="22"/>
          <w:szCs w:val="22"/>
        </w:rPr>
        <w:t xml:space="preserve"> that will result in the option being exercised early</w:t>
      </w:r>
    </w:p>
    <w:p w14:paraId="628DDF40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However, the equation to solve contains a maximum function - it cannot be directly solved</w:t>
      </w:r>
    </w:p>
    <w:p w14:paraId="77BA92F5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there is a need to assume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different cases</w:t>
      </w:r>
      <w:r>
        <w:rPr>
          <w:rFonts w:ascii="Cambria" w:hAnsi="Cambria" w:cs="Calibri"/>
          <w:color w:val="000000"/>
          <w:sz w:val="22"/>
          <w:szCs w:val="22"/>
        </w:rPr>
        <w:t xml:space="preserve"> so that we can eliminate certain maximum functions</w:t>
      </w:r>
    </w:p>
    <w:p w14:paraId="4BA4B2BF" w14:textId="380326E6" w:rsidR="007F1EAF" w:rsidRPr="00A44B09" w:rsidRDefault="00D1079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$$S_ 0 – k &gt; e^{-rt}[p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\max(K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, 0)]$$</w:t>
      </w:r>
    </w:p>
    <w:p w14:paraId="086A190A" w14:textId="063BA891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0810379A" wp14:editId="38D95FC4">
            <wp:extent cx="5263515" cy="222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4B54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2209C649" w14:textId="466BA8DC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7131C7AA" wp14:editId="73B6C9E1">
            <wp:extent cx="5943600" cy="207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A028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21F4FCDE" w14:textId="6BF8176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1DC5B1DB" wp14:editId="0E9553A4">
            <wp:extent cx="1899285" cy="2228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A534" w14:textId="6EB6622C" w:rsidR="00D1079F" w:rsidRDefault="00D1079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$$\max(K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, 0) = K – S_U$$</w:t>
      </w:r>
    </w:p>
    <w:p w14:paraId="65E115F0" w14:textId="5624688F" w:rsidR="00D1079F" w:rsidRDefault="00D1079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$$\max(K – S_D, 0) = K – S_D$$</w:t>
      </w:r>
    </w:p>
    <w:p w14:paraId="4E959E80" w14:textId="610FAC4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444E404" wp14:editId="0F5F9624">
            <wp:extent cx="2632075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63C6" w14:textId="3ABC9556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1EC55E8" wp14:editId="6D218A1E">
            <wp:extent cx="2632075" cy="222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838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1DA0179A" w14:textId="1F67BA1D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02A860B4" wp14:editId="673CB7E5">
            <wp:extent cx="2327275" cy="222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8906" w14:textId="2B54A474" w:rsidR="00D1079F" w:rsidRDefault="00D1079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$$\max(K – S_U, 0) = 0$$</w:t>
      </w:r>
    </w:p>
    <w:p w14:paraId="6935B5AD" w14:textId="05A63A15" w:rsidR="00D1079F" w:rsidRDefault="00D1079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$$\max(K – S_D, 0) = K – S_D$$</w:t>
      </w:r>
    </w:p>
    <w:p w14:paraId="21B62EB6" w14:textId="4DCC1063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0928E71" wp14:editId="09AB3943">
            <wp:extent cx="2209800" cy="22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C5B2" w14:textId="09800D2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16F4F9B" wp14:editId="4A5A6922">
            <wp:extent cx="2632075" cy="22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25BE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5587A8F6" w14:textId="1B097141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064DD3E4" wp14:editId="4785071F">
            <wp:extent cx="1899285" cy="2228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8EB9" w14:textId="4208EBBF" w:rsidR="007F7DCB" w:rsidRDefault="007F7DCB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$$\max(K – S_U , 0) = 0$$</w:t>
      </w:r>
    </w:p>
    <w:p w14:paraId="6B48E5C9" w14:textId="7527E49B" w:rsidR="007F7DCB" w:rsidRDefault="007F7DCB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$$\max(K – S_D, 0) = 0 $$</w:t>
      </w:r>
    </w:p>
    <w:p w14:paraId="5069D562" w14:textId="4C1E0AA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2C6787D" wp14:editId="039D7F01">
            <wp:extent cx="2209800" cy="22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7F6F" w14:textId="4E7691CF" w:rsidR="002D2AC0" w:rsidRDefault="007F1EAF" w:rsidP="001E1A72">
      <w:pPr>
        <w:pStyle w:val="NormalWeb"/>
        <w:spacing w:before="0" w:beforeAutospacing="0" w:after="0" w:afterAutospacing="0"/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309491F" wp14:editId="18F04161">
            <wp:extent cx="2209800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592"/>
    <w:multiLevelType w:val="multilevel"/>
    <w:tmpl w:val="A496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4208"/>
    <w:multiLevelType w:val="multilevel"/>
    <w:tmpl w:val="032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A46A1"/>
    <w:multiLevelType w:val="multilevel"/>
    <w:tmpl w:val="8B7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611BB"/>
    <w:multiLevelType w:val="multilevel"/>
    <w:tmpl w:val="C55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0350F"/>
    <w:multiLevelType w:val="multilevel"/>
    <w:tmpl w:val="77C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9566E"/>
    <w:multiLevelType w:val="multilevel"/>
    <w:tmpl w:val="E7A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012B4E"/>
    <w:multiLevelType w:val="multilevel"/>
    <w:tmpl w:val="307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CE071D"/>
    <w:multiLevelType w:val="multilevel"/>
    <w:tmpl w:val="2D7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8D43BB"/>
    <w:multiLevelType w:val="multilevel"/>
    <w:tmpl w:val="5B4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C0C66"/>
    <w:multiLevelType w:val="multilevel"/>
    <w:tmpl w:val="95B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972CA"/>
    <w:multiLevelType w:val="multilevel"/>
    <w:tmpl w:val="E63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DE1B82"/>
    <w:multiLevelType w:val="multilevel"/>
    <w:tmpl w:val="190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5D298B"/>
    <w:multiLevelType w:val="multilevel"/>
    <w:tmpl w:val="025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C8684D"/>
    <w:multiLevelType w:val="multilevel"/>
    <w:tmpl w:val="4B8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6407E4"/>
    <w:multiLevelType w:val="multilevel"/>
    <w:tmpl w:val="E3C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12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93"/>
    <w:rsid w:val="0003203E"/>
    <w:rsid w:val="00056158"/>
    <w:rsid w:val="000723AE"/>
    <w:rsid w:val="00072502"/>
    <w:rsid w:val="00084A9D"/>
    <w:rsid w:val="0009275B"/>
    <w:rsid w:val="00134793"/>
    <w:rsid w:val="001E1A72"/>
    <w:rsid w:val="0028564E"/>
    <w:rsid w:val="002D2AC0"/>
    <w:rsid w:val="00366B3F"/>
    <w:rsid w:val="003834E2"/>
    <w:rsid w:val="00392BF9"/>
    <w:rsid w:val="003A0175"/>
    <w:rsid w:val="003C319B"/>
    <w:rsid w:val="00526158"/>
    <w:rsid w:val="00653A23"/>
    <w:rsid w:val="0066453F"/>
    <w:rsid w:val="006811BD"/>
    <w:rsid w:val="00785952"/>
    <w:rsid w:val="007F1EAF"/>
    <w:rsid w:val="007F7DCB"/>
    <w:rsid w:val="008822AC"/>
    <w:rsid w:val="0088578E"/>
    <w:rsid w:val="008B0F8B"/>
    <w:rsid w:val="008C1832"/>
    <w:rsid w:val="009759CE"/>
    <w:rsid w:val="009B18F3"/>
    <w:rsid w:val="009E468B"/>
    <w:rsid w:val="00A245DD"/>
    <w:rsid w:val="00A97895"/>
    <w:rsid w:val="00B2018C"/>
    <w:rsid w:val="00B760C6"/>
    <w:rsid w:val="00BB154B"/>
    <w:rsid w:val="00BC04AD"/>
    <w:rsid w:val="00BE6F0A"/>
    <w:rsid w:val="00C37FFC"/>
    <w:rsid w:val="00C92B90"/>
    <w:rsid w:val="00D1079F"/>
    <w:rsid w:val="00D23470"/>
    <w:rsid w:val="00EC7FA4"/>
    <w:rsid w:val="00F279EC"/>
    <w:rsid w:val="00F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6DC4D3EC-F42D-48B3-9547-1A4043F2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A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unhideWhenUsed/>
    <w:rsid w:val="007F1E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30</cp:revision>
  <dcterms:created xsi:type="dcterms:W3CDTF">2023-05-23T09:58:00Z</dcterms:created>
  <dcterms:modified xsi:type="dcterms:W3CDTF">2023-06-03T01:37:00Z</dcterms:modified>
</cp:coreProperties>
</file>