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2FF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Black Scholes Option Pricing Model</w:t>
      </w:r>
    </w:p>
    <w:p w14:paraId="116B0D13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157A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40"/>
          <w:szCs w:val="40"/>
        </w:rPr>
      </w:pPr>
      <w:r>
        <w:rPr>
          <w:rFonts w:ascii="Cambria" w:hAnsi="Cambria" w:cs="Calibri"/>
          <w:b/>
          <w:bCs/>
          <w:color w:val="201F1E"/>
          <w:sz w:val="40"/>
          <w:szCs w:val="40"/>
        </w:rPr>
        <w:t>Normal Distribution</w:t>
      </w:r>
    </w:p>
    <w:p w14:paraId="29ECCC5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BB3EA4" w14:textId="17757C6E" w:rsidR="0073237D" w:rsidRPr="00401A5F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</w:p>
    <w:p w14:paraId="5D5EF1E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E73A422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Standard Normal Distribution</w:t>
      </w:r>
    </w:p>
    <w:p w14:paraId="556C6512" w14:textId="17E640EB" w:rsidR="0073237D" w:rsidRDefault="0073237D" w:rsidP="0073237D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4CE54F7" wp14:editId="1F012556">
            <wp:extent cx="5379720" cy="220980"/>
            <wp:effectExtent l="0" t="0" r="0" b="762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33AF" w14:textId="488B39B9" w:rsidR="008418EE" w:rsidRDefault="008418EE" w:rsidP="008418EE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$$Z \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0,</w:t>
      </w:r>
      <w:r w:rsidR="00F263C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1)$$</w:t>
      </w:r>
    </w:p>
    <w:p w14:paraId="3A6E50A3" w14:textId="0384631F" w:rsidR="0073237D" w:rsidRDefault="0073237D" w:rsidP="008418EE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A9E4D31" wp14:editId="60A05FB4">
            <wp:extent cx="1478280" cy="220980"/>
            <wp:effectExtent l="0" t="0" r="7620" b="762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42AD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EC2A8EE" w14:textId="77C308A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b/>
          <w:bCs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We can convert regular Normal Variables into Standard Normal Variables via </w:t>
      </w:r>
      <w:r>
        <w:rPr>
          <w:rFonts w:ascii="Cambria Math" w:hAnsi="Cambria Math" w:cs="Calibri"/>
          <w:b/>
          <w:bCs/>
          <w:sz w:val="22"/>
          <w:szCs w:val="22"/>
        </w:rPr>
        <w:t>Normalization</w:t>
      </w:r>
    </w:p>
    <w:p w14:paraId="10311B1C" w14:textId="33A9DE32" w:rsidR="00A547CB" w:rsidRDefault="00A547CB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$$Z =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 - \mu}{\sigma}$$</w:t>
      </w:r>
    </w:p>
    <w:p w14:paraId="0CD7BA9C" w14:textId="4AC4D4D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60412E3" wp14:editId="51CD445F">
            <wp:extent cx="1493520" cy="411480"/>
            <wp:effectExtent l="0" t="0" r="0" b="762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A7CC" w14:textId="389718AF" w:rsidR="0073237D" w:rsidRPr="00A547CB" w:rsidRDefault="00A547CB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"/>
        </w:rPr>
      </w:pPr>
      <w:r w:rsidRPr="00A547CB">
        <w:rPr>
          <w:rFonts w:ascii="Calibri" w:hAnsi="Calibri" w:cs="Calibri"/>
          <w:color w:val="FF0000"/>
          <w:sz w:val="22"/>
          <w:szCs w:val="22"/>
          <w:lang w:val=""/>
        </w:rPr>
        <w:t>$$P(X &lt; c)$$</w:t>
      </w:r>
    </w:p>
    <w:p w14:paraId="179ACC64" w14:textId="52D48595" w:rsidR="00A547CB" w:rsidRDefault="00A547CB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"/>
        </w:rPr>
      </w:pPr>
      <w:r w:rsidRPr="00A547CB">
        <w:rPr>
          <w:rFonts w:ascii="Calibri" w:hAnsi="Calibri" w:cs="Calibri"/>
          <w:color w:val="FF0000"/>
          <w:sz w:val="22"/>
          <w:szCs w:val="22"/>
          <w:lang w:val=""/>
        </w:rPr>
        <w:t>$$= P\left(\frac{X-\mu}{\sigma} &lt; \frac{c - \mu}{\sigma}\right)$$</w:t>
      </w:r>
    </w:p>
    <w:p w14:paraId="3E157A66" w14:textId="4A9B4E2B" w:rsidR="00326534" w:rsidRPr="00A547CB" w:rsidRDefault="00326534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$$= P\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left(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Z &lt; \frac{c - \mu}{\sigma}\right)$$</w:t>
      </w:r>
    </w:p>
    <w:p w14:paraId="72180EA1" w14:textId="0A0B0CF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557040" wp14:editId="4465A22A">
            <wp:extent cx="1432560" cy="220980"/>
            <wp:effectExtent l="0" t="0" r="0" b="762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284F" w14:textId="6C5E67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9BFFC4C" wp14:editId="7165E065">
            <wp:extent cx="2301240" cy="487680"/>
            <wp:effectExtent l="0" t="0" r="3810" b="762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0EE1" w14:textId="201929A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53EE087" wp14:editId="7B705927">
            <wp:extent cx="1958340" cy="381000"/>
            <wp:effectExtent l="0" t="0" r="381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9FB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4AEAB9E" w14:textId="322910F8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FAC7B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ECD2A2D" w14:textId="4AB6D2E0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D7C0B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AE1B217" w14:textId="56FABA59" w:rsidR="0073237D" w:rsidRPr="00401A5F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</w:p>
    <w:p w14:paraId="2F79D84D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Algebraic Manipulation</w:t>
      </w:r>
    </w:p>
    <w:p w14:paraId="706BC16F" w14:textId="55A3BFE7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BE7F323" wp14:editId="403BEA99">
            <wp:extent cx="5768340" cy="220980"/>
            <wp:effectExtent l="0" t="0" r="3810" b="762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B9C1" w14:textId="3489DC5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C673704" wp14:editId="7BB39C8E">
            <wp:extent cx="5943600" cy="3143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19D3" w14:textId="2A33AED0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EB68238" wp14:editId="5AE54FCF">
            <wp:extent cx="5943600" cy="170180"/>
            <wp:effectExtent l="0" t="0" r="0" b="127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7F1B" w14:textId="600F421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AAEA285" wp14:editId="56C85FC7">
            <wp:extent cx="5943600" cy="19304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054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63FCC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Log Normal Distribution</w:t>
      </w:r>
    </w:p>
    <w:p w14:paraId="100A483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80DD96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Log-Normal Distribution</w:t>
      </w:r>
    </w:p>
    <w:p w14:paraId="6BC1B681" w14:textId="4C234ED9" w:rsidR="0073237D" w:rsidRPr="00F139E5" w:rsidRDefault="0073237D" w:rsidP="0073237D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natural logarithm of a variable is normally distributed</w:t>
      </w:r>
      <w:r>
        <w:rPr>
          <w:rFonts w:ascii="Cambria" w:hAnsi="Cambria" w:cs="Calibri"/>
          <w:color w:val="000000"/>
          <w:sz w:val="22"/>
          <w:szCs w:val="22"/>
        </w:rPr>
        <w:t xml:space="preserve">, then the original variable itself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Log Normally distributed</w:t>
      </w:r>
    </w:p>
    <w:p w14:paraId="0194AD42" w14:textId="22EF3D20" w:rsidR="00F139E5" w:rsidRDefault="00F139E5" w:rsidP="00F139E5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$$\ln{Y}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\mu, \sigma^2)$$</w:t>
      </w:r>
    </w:p>
    <w:p w14:paraId="4F08A88D" w14:textId="3D4E4097" w:rsidR="00F139E5" w:rsidRDefault="00F139E5" w:rsidP="00F139E5">
      <w:pPr>
        <w:ind w:left="7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$$Y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Log</w:t>
      </w:r>
      <w:r w:rsidR="00825042">
        <w:rPr>
          <w:rFonts w:ascii="Calibri" w:hAnsi="Calibri" w:cs="Calibri"/>
          <w:color w:val="FF0000"/>
          <w:sz w:val="22"/>
          <w:szCs w:val="22"/>
        </w:rPr>
        <w:t>normal</w:t>
      </w:r>
      <w:r>
        <w:rPr>
          <w:rFonts w:ascii="Calibri" w:hAnsi="Calibri" w:cs="Calibri"/>
          <w:color w:val="FF0000"/>
          <w:sz w:val="22"/>
          <w:szCs w:val="22"/>
        </w:rPr>
        <w:t>}(\mu, \sigma^2)$$</w:t>
      </w:r>
    </w:p>
    <w:p w14:paraId="01836C2D" w14:textId="37EAF186" w:rsidR="0073237D" w:rsidRDefault="0073237D" w:rsidP="00F139E5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89D8BAD" wp14:editId="79CC9131">
            <wp:extent cx="1851660" cy="220980"/>
            <wp:effectExtent l="0" t="0" r="0" b="762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B0D2" w14:textId="7B35479E" w:rsidR="0073237D" w:rsidRDefault="0073237D" w:rsidP="00F139E5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F045101" wp14:editId="0F9FA979">
            <wp:extent cx="1943100" cy="220980"/>
            <wp:effectExtent l="0" t="0" r="0" b="762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4428" w14:textId="113BE8EA" w:rsidR="0073237D" w:rsidRDefault="0073237D" w:rsidP="0073237D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A44F15" wp14:editId="054A5F6F">
            <wp:extent cx="5943600" cy="339090"/>
            <wp:effectExtent l="0" t="0" r="0" b="381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65AB" w14:textId="77777777" w:rsidR="0073237D" w:rsidRDefault="0073237D" w:rsidP="0073237D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They are NOT the Mean and Variance of the Log Normal Distribution</w:t>
      </w:r>
    </w:p>
    <w:p w14:paraId="65C93CFA" w14:textId="358BD3AA" w:rsidR="0073237D" w:rsidRDefault="007C00E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$Y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e^X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 where $X$ is normally distributed</w:t>
      </w:r>
    </w:p>
    <w:p w14:paraId="5043F43A" w14:textId="196787DC" w:rsidR="001F3C80" w:rsidRPr="00A44B09" w:rsidRDefault="001F3C80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$$f(y) = \frac{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x\sigma\sqrt{2\pi}e^{-\left(\frac{(\ln(x) - \mu)^2}{2\sigma^2}\right)}$$</w:t>
      </w:r>
    </w:p>
    <w:p w14:paraId="743541F9" w14:textId="2671D55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7AA98D" wp14:editId="3F43C88E">
            <wp:extent cx="3726180" cy="220980"/>
            <wp:effectExtent l="0" t="0" r="762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D0AA" w14:textId="48B5B79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C766A8" wp14:editId="24C58616">
            <wp:extent cx="2781300" cy="54102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D01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F59D7E2" w14:textId="570B8D9E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BA0C1B" wp14:editId="7B8922DE">
            <wp:extent cx="3291840" cy="1706880"/>
            <wp:effectExtent l="0" t="0" r="3810" b="7620"/>
            <wp:docPr id="124" name="Picture 124" descr="4.1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4.1.1.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A99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E65809D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Properties of the Log Normal Distribution</w:t>
      </w:r>
    </w:p>
    <w:p w14:paraId="0703C574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use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Moment Generating Function</w:t>
      </w:r>
      <w:r>
        <w:rPr>
          <w:rFonts w:ascii="Cambria" w:hAnsi="Cambria" w:cs="Calibri"/>
          <w:color w:val="000000"/>
          <w:sz w:val="22"/>
          <w:szCs w:val="22"/>
        </w:rPr>
        <w:t xml:space="preserve"> of the Normal Distribution to derive the Moments for the Log Normal Distribution</w:t>
      </w:r>
    </w:p>
    <w:p w14:paraId="36BAB262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Log normal distributions are ALWAYS positive</w:t>
      </w:r>
    </w:p>
    <w:p w14:paraId="335A18C4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PRODUCT</w:t>
      </w:r>
      <w:r>
        <w:rPr>
          <w:rFonts w:ascii="Cambria" w:hAnsi="Cambria" w:cs="Calibri"/>
          <w:color w:val="000000"/>
          <w:sz w:val="22"/>
          <w:szCs w:val="22"/>
        </w:rPr>
        <w:t xml:space="preserve"> of two Log Normal Variables will still be Log Normally Distributed</w:t>
      </w:r>
    </w:p>
    <w:p w14:paraId="2274F5C4" w14:textId="6981C58B" w:rsidR="0073237D" w:rsidRPr="00A44B09" w:rsidRDefault="001F3C80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$$M_X(t) = E(e^{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Xt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}) =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 + \frac{1}{2}\sigma^2t^2}$$</w:t>
      </w:r>
    </w:p>
    <w:p w14:paraId="7C051C84" w14:textId="29C8305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6F2FD0" wp14:editId="04541C23">
            <wp:extent cx="2857500" cy="31242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FC9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2"/>
        <w:gridCol w:w="4216"/>
      </w:tblGrid>
      <w:tr w:rsidR="0073237D" w14:paraId="164A872B" w14:textId="77777777" w:rsidTr="001D7DF1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F459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First Moment</w:t>
            </w:r>
          </w:p>
        </w:tc>
        <w:tc>
          <w:tcPr>
            <w:tcW w:w="3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8601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Moment</w:t>
            </w:r>
          </w:p>
        </w:tc>
      </w:tr>
      <w:tr w:rsidR="0073237D" w14:paraId="3712E5AB" w14:textId="77777777" w:rsidTr="001D7DF1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35F1" w14:textId="791B33CC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98A2DC1" wp14:editId="05466848">
                  <wp:extent cx="2255520" cy="243840"/>
                  <wp:effectExtent l="0" t="0" r="0" b="381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236AC" w14:textId="568FE16C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550A343B" wp14:editId="7C9E0E19">
                  <wp:extent cx="2255520" cy="320040"/>
                  <wp:effectExtent l="0" t="0" r="0" b="381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808F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228D23E8" w14:textId="4A91779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382A397" wp14:editId="2B9692FB">
                  <wp:extent cx="2255520" cy="220980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7410B" w14:textId="03F13A9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5CA7766" wp14:editId="040D0E7B">
                  <wp:extent cx="2255520" cy="243840"/>
                  <wp:effectExtent l="0" t="0" r="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6FA97" w14:textId="0A4D940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3536FF5" wp14:editId="14227E22">
                  <wp:extent cx="2537460" cy="220980"/>
                  <wp:effectExtent l="0" t="0" r="0" b="762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86A84" w14:textId="172F44F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2FAACB2" wp14:editId="4C23DF03">
                  <wp:extent cx="2537460" cy="243840"/>
                  <wp:effectExtent l="0" t="0" r="0" b="381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B26F0" w14:textId="2B672E5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5C00653" wp14:editId="596C50DE">
                  <wp:extent cx="2537460" cy="2667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1AEFD" w14:textId="16DE99D4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2BF90F1" wp14:editId="6C2D09D1">
                  <wp:extent cx="2575560" cy="320040"/>
                  <wp:effectExtent l="0" t="0" r="0" b="381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1AF14" w14:textId="6BCBD24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54EE7DB" w14:textId="3F216BFD" w:rsidR="00401A5F" w:rsidRDefault="00401A5F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</w:p>
    <w:p w14:paraId="0038A1EE" w14:textId="77777777" w:rsidR="00401A5F" w:rsidRPr="00A44B09" w:rsidRDefault="00401A5F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</w:p>
    <w:p w14:paraId="3AA689ED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Normally Distributed Returns</w:t>
      </w:r>
    </w:p>
    <w:p w14:paraId="22062616" w14:textId="12FD8E7B" w:rsidR="0073237D" w:rsidRDefault="0073237D" w:rsidP="0073237D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A2851E1" wp14:editId="6F1EFDDA">
            <wp:extent cx="4640580" cy="220980"/>
            <wp:effectExtent l="0" t="0" r="7620" b="762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DD6D" w14:textId="77777777" w:rsidR="0073237D" w:rsidRDefault="0073237D" w:rsidP="0073237D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return is made of two components –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Dividend Yield and Capital Gain</w:t>
      </w:r>
    </w:p>
    <w:p w14:paraId="6D0E8AB7" w14:textId="122EC465" w:rsidR="0073237D" w:rsidRDefault="0024727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e^r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e^{qt}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730FF01" w14:textId="662FFAA6" w:rsidR="0024727C" w:rsidRDefault="0024727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e_r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e^{qt}\frac{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S_0}$$</w:t>
      </w:r>
    </w:p>
    <w:p w14:paraId="59AFAF95" w14:textId="1E353B75" w:rsidR="0024727C" w:rsidRDefault="0024727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$$r = \ln\left(e^{qt}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S_0}\right)$$</w:t>
      </w:r>
    </w:p>
    <w:p w14:paraId="7B36C713" w14:textId="45301A1B" w:rsidR="0024727C" w:rsidRPr="00A44B09" w:rsidRDefault="0024727C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$$r = qt + 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</w:t>
      </w:r>
      <w:r w:rsidR="006D5559">
        <w:rPr>
          <w:rFonts w:ascii="Calibri" w:hAnsi="Calibri" w:cs="Calibri"/>
          <w:color w:val="FF0000"/>
          <w:sz w:val="22"/>
          <w:szCs w:val="22"/>
        </w:rPr>
        <w:t>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S_0}$$</w:t>
      </w:r>
    </w:p>
    <w:p w14:paraId="61EC92CD" w14:textId="58E4DE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DA06E6" wp14:editId="467A3234">
            <wp:extent cx="1851660" cy="220980"/>
            <wp:effectExtent l="0" t="0" r="0" b="762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BA48" w14:textId="7386EA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475715" wp14:editId="5C0CD652">
            <wp:extent cx="1569720" cy="44196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4700" w14:textId="01CD0F8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5E49CF2" wp14:editId="5E586FFC">
            <wp:extent cx="1653540" cy="441960"/>
            <wp:effectExtent l="0" t="0" r="381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CBF3" w14:textId="0A15BE8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E659AFF" wp14:editId="0409E152">
            <wp:extent cx="1775460" cy="44196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1A58" w14:textId="70799F9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AF8137D" wp14:editId="442C3EFF">
            <wp:extent cx="3878580" cy="220980"/>
            <wp:effectExtent l="0" t="0" r="762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7F8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513F6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assume that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continuous returns</w:t>
      </w:r>
      <w:r>
        <w:rPr>
          <w:rFonts w:ascii="Cambria" w:hAnsi="Cambria" w:cs="Calibri"/>
          <w:color w:val="000000"/>
          <w:sz w:val="22"/>
          <w:szCs w:val="22"/>
        </w:rPr>
        <w:t xml:space="preserve">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normally distributed</w:t>
      </w:r>
    </w:p>
    <w:p w14:paraId="48FA43EF" w14:textId="77777777" w:rsidR="0073237D" w:rsidRDefault="0073237D" w:rsidP="0073237D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is because we can break the return up into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sum of many smaller returns</w:t>
      </w:r>
    </w:p>
    <w:p w14:paraId="440D08DB" w14:textId="77777777" w:rsidR="0073237D" w:rsidRDefault="0073237D" w:rsidP="0073237D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returns in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non-overlapping time periods</w:t>
      </w:r>
      <w:r>
        <w:rPr>
          <w:rFonts w:ascii="Cambria" w:hAnsi="Cambria" w:cs="Calibri"/>
          <w:color w:val="000000"/>
          <w:sz w:val="22"/>
          <w:szCs w:val="22"/>
        </w:rPr>
        <w:t xml:space="preserve"> are </w:t>
      </w:r>
      <w:proofErr w:type="spellStart"/>
      <w:r>
        <w:rPr>
          <w:rFonts w:ascii="Cambria" w:hAnsi="Cambria" w:cs="Calibri"/>
          <w:b/>
          <w:bCs/>
          <w:color w:val="000000"/>
          <w:sz w:val="22"/>
          <w:szCs w:val="22"/>
        </w:rPr>
        <w:t>i.i.d</w:t>
      </w:r>
      <w:proofErr w:type="spellEnd"/>
      <w:r>
        <w:rPr>
          <w:rFonts w:ascii="Cambria" w:hAnsi="Cambria" w:cs="Calibri"/>
          <w:b/>
          <w:bCs/>
          <w:color w:val="000000"/>
          <w:sz w:val="22"/>
          <w:szCs w:val="22"/>
        </w:rPr>
        <w:t>.</w:t>
      </w:r>
      <w:r>
        <w:rPr>
          <w:rFonts w:ascii="Cambria" w:hAnsi="Cambria" w:cs="Calibri"/>
          <w:color w:val="000000"/>
          <w:sz w:val="22"/>
          <w:szCs w:val="22"/>
        </w:rPr>
        <w:t xml:space="preserve">, then the sum of these returns (Continuous return)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approximately normal</w:t>
      </w:r>
      <w:r>
        <w:rPr>
          <w:rFonts w:ascii="Cambria" w:hAnsi="Cambria" w:cs="Calibri"/>
          <w:color w:val="000000"/>
          <w:sz w:val="22"/>
          <w:szCs w:val="22"/>
        </w:rPr>
        <w:t xml:space="preserve"> via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Central Limit Theorem</w:t>
      </w:r>
    </w:p>
    <w:p w14:paraId="43199C04" w14:textId="6A5C87BA" w:rsidR="0073237D" w:rsidRDefault="0073237D" w:rsidP="0073237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1056C9" wp14:editId="10C4D643">
            <wp:extent cx="5631180" cy="220980"/>
            <wp:effectExtent l="0" t="0" r="7620" b="762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12DB" w14:textId="122FEF85" w:rsidR="0073237D" w:rsidRDefault="0073237D" w:rsidP="0073237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DE3596" wp14:editId="167B49C3">
            <wp:extent cx="4899660" cy="220980"/>
            <wp:effectExtent l="0" t="0" r="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8DF8" w14:textId="44DAD4D3" w:rsidR="00546F14" w:rsidRDefault="00546F14" w:rsidP="00546F14">
      <w:pPr>
        <w:ind w:left="14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$$\therefore R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t, \sigma^2 t)$$</w:t>
      </w:r>
    </w:p>
    <w:p w14:paraId="67772762" w14:textId="57CC084A" w:rsidR="0073237D" w:rsidRDefault="0073237D" w:rsidP="00546F14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ABA89CB" wp14:editId="6784415A">
            <wp:extent cx="1943100" cy="243840"/>
            <wp:effectExtent l="0" t="0" r="0" b="381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D3E9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GB"/>
        </w:rPr>
      </w:pPr>
      <w:r>
        <w:rPr>
          <w:rFonts w:ascii="Cambria" w:hAnsi="Cambria" w:cs="Calibri"/>
          <w:sz w:val="22"/>
          <w:szCs w:val="22"/>
          <w:lang w:val="en-GB"/>
        </w:rPr>
        <w:t> </w:t>
      </w:r>
    </w:p>
    <w:p w14:paraId="5C846E68" w14:textId="77A9564A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450377" wp14:editId="55FA1FF8">
            <wp:extent cx="5730240" cy="1341120"/>
            <wp:effectExtent l="0" t="0" r="3810" b="0"/>
            <wp:docPr id="105" name="Picture 10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60AC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7659EF9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Log-Normal Stock Prices</w:t>
      </w:r>
    </w:p>
    <w:p w14:paraId="00906CEF" w14:textId="66B615B9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the dividend yield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constant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726C5A7B" w14:textId="224C49AA" w:rsidR="00905931" w:rsidRDefault="00905931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$$r – qt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</w:t>
      </w:r>
      <w:r w:rsidR="00825042">
        <w:rPr>
          <w:rFonts w:ascii="Calibri" w:hAnsi="Calibri" w:cs="Calibri"/>
          <w:color w:val="FF0000"/>
          <w:sz w:val="22"/>
          <w:szCs w:val="22"/>
        </w:rPr>
        <w:t>u</w:t>
      </w:r>
      <w:r>
        <w:rPr>
          <w:rFonts w:ascii="Calibri" w:hAnsi="Calibri" w:cs="Calibri"/>
          <w:color w:val="FF0000"/>
          <w:sz w:val="22"/>
          <w:szCs w:val="22"/>
        </w:rPr>
        <w:t xml:space="preserve"> t, \sigma^2t)$$</w:t>
      </w:r>
    </w:p>
    <w:p w14:paraId="189708EB" w14:textId="0FC0A9DA" w:rsidR="00905931" w:rsidRDefault="00905931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S_0} \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825042">
        <w:rPr>
          <w:rFonts w:ascii="Calibri" w:hAnsi="Calibri" w:cs="Calibri"/>
          <w:color w:val="FF0000"/>
          <w:sz w:val="22"/>
          <w:szCs w:val="22"/>
        </w:rPr>
        <w:t>N(\mu t, \sigma^2t)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D40D74D" w14:textId="70423706" w:rsidR="00825042" w:rsidRPr="00A44B09" w:rsidRDefault="00825042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$$\therefore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S_0} \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\text{Lognormal}</w:t>
      </w:r>
      <w:r w:rsidR="00852651">
        <w:rPr>
          <w:rFonts w:ascii="Calibri" w:hAnsi="Calibri" w:cs="Calibri"/>
          <w:color w:val="FF0000"/>
          <w:sz w:val="22"/>
          <w:szCs w:val="22"/>
        </w:rPr>
        <w:t>(\mu t, \sigma^2t)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FAFC253" w14:textId="429A49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FA2DA73" wp14:editId="2CE75AFC">
            <wp:extent cx="2103120" cy="220980"/>
            <wp:effectExtent l="0" t="0" r="0" b="762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B827" w14:textId="74ED2B3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5A34F0A" wp14:editId="6CF45852">
            <wp:extent cx="2011680" cy="441960"/>
            <wp:effectExtent l="0" t="0" r="762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98D8" w14:textId="1AD13242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651BDD44" wp14:editId="2EBCC4A8">
            <wp:extent cx="2392680" cy="441960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66C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85B48CB" w14:textId="7DC9CBB0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Expressed differently,</w:t>
      </w:r>
    </w:p>
    <w:p w14:paraId="41981879" w14:textId="2EA1F80B" w:rsidR="008C197D" w:rsidRDefault="008C19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 = (r-q)t$$</w:t>
      </w:r>
    </w:p>
    <w:p w14:paraId="16B57AEA" w14:textId="42D83E49" w:rsidR="008C197D" w:rsidRDefault="008C19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 = e^{(r-q)t}$$</w:t>
      </w:r>
    </w:p>
    <w:p w14:paraId="7CDA3D79" w14:textId="53AF0D1D" w:rsidR="008C197D" w:rsidRDefault="008C19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S_0e^{(r-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\text{Lognormal}(\mu t, \sigma^2t)$$</w:t>
      </w:r>
    </w:p>
    <w:p w14:paraId="7D96FE8D" w14:textId="670DD664" w:rsidR="00841ED0" w:rsidRDefault="00841ED0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$\therefore$ </w:t>
      </w:r>
      <w:r w:rsidR="00390259">
        <w:rPr>
          <w:rFonts w:ascii="Calibri" w:hAnsi="Calibri" w:cs="Calibri"/>
          <w:color w:val="FF0000"/>
          <w:sz w:val="22"/>
          <w:szCs w:val="22"/>
        </w:rPr>
        <w:t>**</w:t>
      </w:r>
      <w:r>
        <w:rPr>
          <w:rFonts w:ascii="Calibri" w:hAnsi="Calibri" w:cs="Calibri"/>
          <w:color w:val="FF0000"/>
          <w:sz w:val="22"/>
          <w:szCs w:val="22"/>
        </w:rPr>
        <w:t xml:space="preserve">Stock Prices are Log Normally </w:t>
      </w:r>
      <w:r w:rsidR="00DC19BF">
        <w:rPr>
          <w:rFonts w:ascii="Calibri" w:hAnsi="Calibri" w:cs="Calibri"/>
          <w:color w:val="FF0000"/>
          <w:sz w:val="22"/>
          <w:szCs w:val="22"/>
        </w:rPr>
        <w:t>D</w:t>
      </w:r>
      <w:r>
        <w:rPr>
          <w:rFonts w:ascii="Calibri" w:hAnsi="Calibri" w:cs="Calibri"/>
          <w:color w:val="FF0000"/>
          <w:sz w:val="22"/>
          <w:szCs w:val="22"/>
        </w:rPr>
        <w:t>istributed</w:t>
      </w:r>
      <w:r w:rsidR="00390259">
        <w:rPr>
          <w:rFonts w:ascii="Calibri" w:hAnsi="Calibri" w:cs="Calibri"/>
          <w:color w:val="FF0000"/>
          <w:sz w:val="22"/>
          <w:szCs w:val="22"/>
        </w:rPr>
        <w:t>**</w:t>
      </w:r>
    </w:p>
    <w:p w14:paraId="410485CA" w14:textId="51538CF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904611A" wp14:editId="41400D85">
            <wp:extent cx="1912620" cy="44196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5B64" w14:textId="746C41C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80E15C3" wp14:editId="42B35262">
            <wp:extent cx="1645920" cy="44196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F054" w14:textId="40CD3EE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F65A24C" wp14:editId="7716CD41">
            <wp:extent cx="3063240" cy="236220"/>
            <wp:effectExtent l="0" t="0" r="381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C107" w14:textId="5F06DE5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91009E3" wp14:editId="76F2E34C">
            <wp:extent cx="4564380" cy="220980"/>
            <wp:effectExtent l="0" t="0" r="7620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DC6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9ECDB86" w14:textId="78997C19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consider the first moment</w:t>
      </w:r>
      <w:r>
        <w:rPr>
          <w:rFonts w:ascii="Cambria" w:hAnsi="Cambria" w:cs="Calibri"/>
          <w:color w:val="000000"/>
          <w:sz w:val="22"/>
          <w:szCs w:val="22"/>
        </w:rPr>
        <w:t xml:space="preserve"> of the Log normal distribution:</w:t>
      </w:r>
    </w:p>
    <w:p w14:paraId="333AD3AD" w14:textId="0C79F5D3" w:rsidR="005620C2" w:rsidRDefault="005620C2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$$E[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]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E[e^{(r-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}]$$</w:t>
      </w:r>
    </w:p>
    <w:p w14:paraId="3DD84B30" w14:textId="01FD4988" w:rsidR="005620C2" w:rsidRDefault="005620C2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$$E[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] +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 + \frac{1}{2}\sigma^2t}$$</w:t>
      </w:r>
    </w:p>
    <w:p w14:paraId="4EAE77AC" w14:textId="2A5104F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581FDC" wp14:editId="75E9EDB4">
            <wp:extent cx="2438400" cy="243840"/>
            <wp:effectExtent l="0" t="0" r="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F314" w14:textId="5D7A965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ACAFEF5" wp14:editId="25CDA689">
            <wp:extent cx="2316480" cy="312420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07D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1042761" w14:textId="644B68F8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8A3D425" wp14:editId="7F93CDCF">
            <wp:extent cx="4450080" cy="220980"/>
            <wp:effectExtent l="0" t="0" r="762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3218" w14:textId="4ED60295" w:rsidR="005620C2" w:rsidRDefault="005620C2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\alpha T} = e^{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)$$</w:t>
      </w:r>
    </w:p>
    <w:p w14:paraId="032DE653" w14:textId="534AC24E" w:rsidR="005620C2" w:rsidRDefault="005620C2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$$E(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(\alpha – q)t}$$</w:t>
      </w:r>
    </w:p>
    <w:p w14:paraId="7767AC7F" w14:textId="6CFA9229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0E72CD" wp14:editId="0E479515">
            <wp:extent cx="2400300" cy="220980"/>
            <wp:effectExtent l="0" t="0" r="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726E" w14:textId="49BD8CC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556D067" wp14:editId="48719DBF">
            <wp:extent cx="2240280" cy="236220"/>
            <wp:effectExtent l="0" t="0" r="762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CE2F" w14:textId="753E190E" w:rsidR="0073237D" w:rsidRDefault="0073237D" w:rsidP="0073237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85E686" wp14:editId="12703215">
            <wp:extent cx="5943600" cy="19875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D450" w14:textId="4D5D4F5D" w:rsidR="0073237D" w:rsidRDefault="0073237D" w:rsidP="0073237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E96165" wp14:editId="51D0ABD8">
            <wp:extent cx="4739640" cy="220980"/>
            <wp:effectExtent l="0" t="0" r="381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E8D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574988" w14:textId="74E57A75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Comparing both equations,</w:t>
      </w:r>
    </w:p>
    <w:p w14:paraId="2297CDAC" w14:textId="5D4CA6CB" w:rsidR="00DE4A13" w:rsidRDefault="00DE4A13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$$\mu +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1}{2}\sigma^2 = \alpha - q$$</w:t>
      </w:r>
    </w:p>
    <w:p w14:paraId="60A7A9C3" w14:textId="3032AAAA" w:rsidR="00DE4A13" w:rsidRDefault="00DE4A13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$$\mu = \alpha – q -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1}{2}\sigma^2$$</w:t>
      </w:r>
    </w:p>
    <w:p w14:paraId="6BACE6E8" w14:textId="5996712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4A3ACE" wp14:editId="05FD1836">
            <wp:extent cx="2011680" cy="411480"/>
            <wp:effectExtent l="0" t="0" r="7620" b="762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3FE6" w14:textId="587B5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BEC5E2" wp14:editId="2CAF346F">
            <wp:extent cx="2011680" cy="4114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50D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2C6273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obtain an expression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log-normally distributed future stock prices:</w:t>
      </w:r>
    </w:p>
    <w:p w14:paraId="39A64E8E" w14:textId="6042233D" w:rsidR="00DE4A13" w:rsidRDefault="00DE4A13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$$\therefore \ln\frac{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N(\mu T, \sigma^2T)$$</w:t>
      </w:r>
    </w:p>
    <w:p w14:paraId="644EC974" w14:textId="5CC4AE70" w:rsidR="00DE4A13" w:rsidRDefault="00DE4A13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$$\ln S_T - \ln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\mu T, \sigma^2T)$$</w:t>
      </w:r>
    </w:p>
    <w:p w14:paraId="0064E605" w14:textId="091389AA" w:rsidR="00553F48" w:rsidRDefault="00553F48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$$\ln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\ln S_0 + \mu t, \sigma^2t)$$</w:t>
      </w:r>
    </w:p>
    <w:p w14:paraId="1DE30D7B" w14:textId="0E95A645" w:rsidR="008C2B3A" w:rsidRDefault="008C2B3A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$$\ln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N[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\ln S_0 + \left(\alpha – q - \frac{1}{2}\sigma^2\right)t, \sigma^2t]$$</w:t>
      </w:r>
    </w:p>
    <w:p w14:paraId="4D9500B2" w14:textId="7D934273" w:rsidR="008C2B3A" w:rsidRDefault="008C2B3A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$$R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N</w:t>
      </w:r>
      <w:r w:rsidR="00621163"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 w:rsidR="00621163">
        <w:rPr>
          <w:rFonts w:ascii="Calibri" w:hAnsi="Calibri" w:cs="Calibri"/>
          <w:color w:val="FF0000"/>
          <w:sz w:val="22"/>
          <w:szCs w:val="22"/>
        </w:rPr>
        <w:t>left</w:t>
      </w:r>
      <w:r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\alpha – q - \frac{1}{2}\sigma^2, \sigma^2t</w:t>
      </w:r>
      <w:r w:rsidR="00621163">
        <w:rPr>
          <w:rFonts w:ascii="Calibri" w:hAnsi="Calibri" w:cs="Calibri"/>
          <w:color w:val="FF0000"/>
          <w:sz w:val="22"/>
          <w:szCs w:val="22"/>
        </w:rPr>
        <w:t>\right</w:t>
      </w:r>
      <w:r>
        <w:rPr>
          <w:rFonts w:ascii="Calibri" w:hAnsi="Calibri" w:cs="Calibri"/>
          <w:color w:val="FF0000"/>
          <w:sz w:val="22"/>
          <w:szCs w:val="22"/>
        </w:rPr>
        <w:t>)$$</w:t>
      </w:r>
    </w:p>
    <w:p w14:paraId="66DB6FA0" w14:textId="22C9FAC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BA28CC" wp14:editId="7CFF3E29">
            <wp:extent cx="2232660" cy="44196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36A1" w14:textId="1B844B9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BBEEB3" wp14:editId="69CA935D">
            <wp:extent cx="2636520" cy="220980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6861" w14:textId="588B690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C14C02" wp14:editId="6521B0E0">
            <wp:extent cx="2545080" cy="220980"/>
            <wp:effectExtent l="0" t="0" r="762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F2F5" w14:textId="017988C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128D8953" wp14:editId="28F6070F">
            <wp:extent cx="3726180" cy="487680"/>
            <wp:effectExtent l="0" t="0" r="762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70CE" w14:textId="340137C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AD9E927" wp14:editId="06A99D39">
            <wp:extent cx="2644140" cy="487680"/>
            <wp:effectExtent l="0" t="0" r="381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537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F1A0B1E" w14:textId="388E84D6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obtain an expression for the first two moments of a log-normal distribution:</w:t>
      </w:r>
    </w:p>
    <w:p w14:paraId="4E8ACE46" w14:textId="604C5D98" w:rsidR="008562D8" w:rsidRDefault="008562D8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$$E(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 = 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\ln S_0 + \left(\alpha – q - \frac{1}{2}\sigma^2)t + \frac{1}{2}\sigma^2t\right)} = S_0e^{(\alpha-q)}t$$</w:t>
      </w:r>
    </w:p>
    <w:p w14:paraId="6CAF81E2" w14:textId="2AB9E6FF" w:rsidR="001D7DF1" w:rsidRDefault="001D7DF1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) = </w:t>
      </w:r>
      <w:r w:rsidR="00261CC3">
        <w:rPr>
          <w:rFonts w:ascii="Calibri" w:hAnsi="Calibri" w:cs="Calibri"/>
          <w:color w:val="FF0000"/>
          <w:sz w:val="22"/>
          <w:szCs w:val="22"/>
        </w:rPr>
        <w:t>[E(</w:t>
      </w:r>
      <w:proofErr w:type="spellStart"/>
      <w:r w:rsidR="00261CC3"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 w:rsidR="00261CC3">
        <w:rPr>
          <w:rFonts w:ascii="Calibri" w:hAnsi="Calibri" w:cs="Calibri"/>
          <w:color w:val="FF0000"/>
          <w:sz w:val="22"/>
          <w:szCs w:val="22"/>
        </w:rPr>
        <w:t>)]^2 \left(e^{\sigma^2t} - 1\right)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52966B9" w14:textId="1E3079A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74D264C1" wp14:editId="56D0AAAC">
            <wp:extent cx="3924300" cy="320040"/>
            <wp:effectExtent l="0" t="0" r="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A58B" w14:textId="0CCD9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67031B4" wp14:editId="204B88D8">
            <wp:extent cx="3025140" cy="320040"/>
            <wp:effectExtent l="0" t="0" r="3810" b="381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34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7B33ACBB" w14:textId="47AE536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Skipping the formal proof, we can also obtain the </w:t>
      </w:r>
      <w:r>
        <w:rPr>
          <w:rFonts w:ascii="Cambria Math" w:hAnsi="Cambria Math" w:cs="Calibri"/>
          <w:b/>
          <w:bCs/>
          <w:sz w:val="22"/>
          <w:szCs w:val="22"/>
        </w:rPr>
        <w:t>Conditional Expectation</w:t>
      </w:r>
      <w:r>
        <w:rPr>
          <w:rFonts w:ascii="Cambria Math" w:hAnsi="Cambria Math" w:cs="Calibri"/>
          <w:sz w:val="22"/>
          <w:szCs w:val="22"/>
        </w:rPr>
        <w:t>:</w:t>
      </w:r>
    </w:p>
    <w:p w14:paraId="05C36906" w14:textId="75570B69" w:rsidR="000224D2" w:rsidRDefault="000224D2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S_T \mid S_T &gt; K) = E(S_T)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\frac{N(\hat{d_1})}{N(\hat{d_2})}$$</w:t>
      </w:r>
    </w:p>
    <w:p w14:paraId="08768D01" w14:textId="32DB00E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92FAE51" wp14:editId="63B50704">
            <wp:extent cx="3185160" cy="5181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7A2" w14:textId="38375564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3F30CC" wp14:editId="3CD45115">
            <wp:extent cx="5943600" cy="207010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8B80" w14:textId="77777777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logic can be understood as follows:</w:t>
      </w:r>
    </w:p>
    <w:p w14:paraId="5B3B8BAF" w14:textId="5028A918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3FADA5" wp14:editId="67CD75AF">
            <wp:extent cx="3246120" cy="2209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9EC7" w14:textId="57E3AED6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F55AE0" wp14:editId="785E6207">
            <wp:extent cx="3436620" cy="22098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08D8" w14:textId="481EFE3B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AC053D" wp14:editId="79B8F86A">
            <wp:extent cx="4396740" cy="220980"/>
            <wp:effectExtent l="0" t="0" r="381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0410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E329920" w14:textId="264E247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Similarly, we obtain an expression for the actual stock price at a given time,</w:t>
      </w:r>
    </w:p>
    <w:p w14:paraId="1EDAC2BA" w14:textId="156A5A61" w:rsidR="00E6770E" w:rsidRDefault="00E6770E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$$\therefore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S_0e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\left(\alpha – q - \frac{1}{2}\sigma^2\right)t + \sigma\sqrt{t}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Z}$$</w:t>
      </w:r>
    </w:p>
    <w:p w14:paraId="06294D20" w14:textId="6179B7D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7651C209" wp14:editId="5A574833">
            <wp:extent cx="2766060" cy="320040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8655" w14:textId="77777777" w:rsidR="0073237D" w:rsidRDefault="0073237D" w:rsidP="0073237D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this formula can be used to determine the stock price 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any period at a given percentile</w:t>
      </w: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2AE768B" w14:textId="77777777" w:rsidR="0073237D" w:rsidRDefault="0073237D" w:rsidP="0073237D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we need to convert the percentile back into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Z value</w:t>
      </w:r>
    </w:p>
    <w:p w14:paraId="0A06A28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3B956AA2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Historical Data</w:t>
      </w:r>
    </w:p>
    <w:p w14:paraId="6E28AA08" w14:textId="7EAD05D9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8DBB0C" wp14:editId="0F0CF203">
            <wp:extent cx="5943600" cy="182245"/>
            <wp:effectExtent l="0" t="0" r="0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E54D" w14:textId="77777777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follow the </w:t>
      </w:r>
      <w:proofErr w:type="gramStart"/>
      <w:r>
        <w:rPr>
          <w:rFonts w:ascii="Cambria" w:hAnsi="Cambria" w:cs="Calibri"/>
          <w:sz w:val="22"/>
          <w:szCs w:val="22"/>
        </w:rPr>
        <w:t>three step</w:t>
      </w:r>
      <w:proofErr w:type="gramEnd"/>
      <w:r>
        <w:rPr>
          <w:rFonts w:ascii="Cambria" w:hAnsi="Cambria" w:cs="Calibri"/>
          <w:sz w:val="22"/>
          <w:szCs w:val="22"/>
        </w:rPr>
        <w:t xml:space="preserve"> process to determine the parameters from historical data:</w:t>
      </w:r>
    </w:p>
    <w:p w14:paraId="61DC8021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32C64E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Most likely, the data will be given in </w:t>
      </w:r>
      <w:r>
        <w:rPr>
          <w:rFonts w:ascii="Cambria" w:hAnsi="Cambria" w:cs="Calibri"/>
          <w:b/>
          <w:bCs/>
          <w:sz w:val="22"/>
          <w:szCs w:val="22"/>
        </w:rPr>
        <w:t>monthly format</w:t>
      </w:r>
      <w:r>
        <w:rPr>
          <w:rFonts w:ascii="Cambria" w:hAnsi="Cambria" w:cs="Calibri"/>
          <w:sz w:val="22"/>
          <w:szCs w:val="22"/>
        </w:rPr>
        <w:t xml:space="preserve">. We will first need to convert the data into a </w:t>
      </w:r>
      <w:r>
        <w:rPr>
          <w:rFonts w:ascii="Cambria" w:hAnsi="Cambria" w:cs="Calibri"/>
          <w:b/>
          <w:bCs/>
          <w:sz w:val="22"/>
          <w:szCs w:val="22"/>
        </w:rPr>
        <w:t>continuously compounded format</w:t>
      </w:r>
      <w:r>
        <w:rPr>
          <w:rFonts w:ascii="Cambria" w:hAnsi="Cambria" w:cs="Calibri"/>
          <w:sz w:val="22"/>
          <w:szCs w:val="22"/>
        </w:rPr>
        <w:t>,</w:t>
      </w:r>
    </w:p>
    <w:p w14:paraId="3928CA5D" w14:textId="43980025" w:rsidR="0073237D" w:rsidRDefault="00E6770E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$$R_\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Continuous} = \ln\frac{S(t)}{S(t-1)}$$</w:t>
      </w:r>
    </w:p>
    <w:p w14:paraId="6CE82BB2" w14:textId="7FDB95D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4D84DE" wp14:editId="385A6B85">
            <wp:extent cx="2598420" cy="4495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4AA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AFA5777" w14:textId="05E9A5F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Next, we can calculate the Sample Mean and Sample Standard Deviation using the </w:t>
      </w:r>
      <w:r>
        <w:rPr>
          <w:rFonts w:ascii="Cambria Math" w:hAnsi="Cambria Math" w:cs="Calibri"/>
          <w:b/>
          <w:bCs/>
          <w:sz w:val="22"/>
          <w:szCs w:val="22"/>
        </w:rPr>
        <w:t>Calculator Function</w:t>
      </w:r>
      <w:r>
        <w:rPr>
          <w:rFonts w:ascii="Cambria Math" w:hAnsi="Cambria Math" w:cs="Calibri"/>
          <w:sz w:val="22"/>
          <w:szCs w:val="22"/>
        </w:rPr>
        <w:t xml:space="preserve">, </w:t>
      </w:r>
    </w:p>
    <w:p w14:paraId="6F91AB02" w14:textId="53431119" w:rsidR="00CA3E80" w:rsidRDefault="00CA3E80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$$\bar{</w:t>
      </w:r>
      <w:r w:rsidR="00064474">
        <w:rPr>
          <w:rFonts w:ascii="Calibri" w:hAnsi="Calibri" w:cs="Calibri"/>
          <w:color w:val="FF0000"/>
          <w:sz w:val="22"/>
          <w:szCs w:val="22"/>
        </w:rPr>
        <w:t>X</w:t>
      </w:r>
      <w:r>
        <w:rPr>
          <w:rFonts w:ascii="Calibri" w:hAnsi="Calibri" w:cs="Calibri"/>
          <w:color w:val="FF0000"/>
          <w:sz w:val="22"/>
          <w:szCs w:val="22"/>
        </w:rPr>
        <w:t>} = \frac{1}{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n}(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R_1 + R_2 + \dots +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R_n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) = \frac{1}{n}\Sigma{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R_i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}$$</w:t>
      </w:r>
    </w:p>
    <w:p w14:paraId="590016BB" w14:textId="3B23A796" w:rsidR="00064474" w:rsidRDefault="00064474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$$S_X = \sqrt{\frac{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n-1}\Sigma{(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R_i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- \bar{R})^2}}$$</w:t>
      </w:r>
    </w:p>
    <w:p w14:paraId="50FA45CC" w14:textId="782D0A9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EEF364" wp14:editId="6539DF01">
            <wp:extent cx="3284220" cy="525780"/>
            <wp:effectExtent l="0" t="0" r="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8D96" w14:textId="301323F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6FC2CC0" wp14:editId="36352682">
            <wp:extent cx="2644140" cy="624840"/>
            <wp:effectExtent l="0" t="0" r="381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6B3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DC6E26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Lastly, we convert them to </w:t>
      </w:r>
      <w:r>
        <w:rPr>
          <w:rFonts w:ascii="Cambria Math" w:hAnsi="Cambria Math" w:cs="Calibri"/>
          <w:b/>
          <w:bCs/>
          <w:color w:val="7030A0"/>
          <w:sz w:val="22"/>
          <w:szCs w:val="22"/>
        </w:rPr>
        <w:t>ANNUAL format</w:t>
      </w:r>
      <w:r>
        <w:rPr>
          <w:rFonts w:ascii="Cambria Math" w:hAnsi="Cambria Math" w:cs="Calibri"/>
          <w:sz w:val="22"/>
          <w:szCs w:val="22"/>
        </w:rPr>
        <w:t>,</w:t>
      </w:r>
    </w:p>
    <w:p w14:paraId="1E2CC280" w14:textId="6E74DC33" w:rsidR="005B2D8C" w:rsidRDefault="005B2D8C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$$S^2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_{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x, \text{Annual}}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h = S^2_{x, h}$$</w:t>
      </w:r>
    </w:p>
    <w:p w14:paraId="14308E69" w14:textId="0068A424" w:rsidR="005B2D8C" w:rsidRDefault="005B2D8C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$$\left(\bar{x}_{\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Annual}} – q - \frac{1}{2}S^2_{x, \text{Annual}}\right)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h = \bar{x}_h$$</w:t>
      </w:r>
    </w:p>
    <w:p w14:paraId="71E8115C" w14:textId="0B0D742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34DB178" wp14:editId="7EB2BA50">
            <wp:extent cx="2164080" cy="243840"/>
            <wp:effectExtent l="0" t="0" r="762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DA00" w14:textId="0BF9BAD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69E1BD8" wp14:editId="18262F85">
            <wp:extent cx="3467100" cy="48768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1B4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6FD92E35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Relation to Forward Prices</w:t>
      </w:r>
    </w:p>
    <w:p w14:paraId="79CEA90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Logically speaking, we would only enter a forward contract if we </w:t>
      </w:r>
      <w:r>
        <w:rPr>
          <w:rFonts w:ascii="Cambria Math" w:hAnsi="Cambria Math" w:cs="Calibri"/>
          <w:b/>
          <w:bCs/>
          <w:sz w:val="22"/>
          <w:szCs w:val="22"/>
        </w:rPr>
        <w:t>expect</w:t>
      </w:r>
      <w:r>
        <w:rPr>
          <w:rFonts w:ascii="Cambria Math" w:hAnsi="Cambria Math" w:cs="Calibri"/>
          <w:sz w:val="22"/>
          <w:szCs w:val="22"/>
        </w:rPr>
        <w:t xml:space="preserve"> a positive payoff from it</w:t>
      </w:r>
    </w:p>
    <w:p w14:paraId="0837627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Expected Stock Price should always be </w:t>
      </w:r>
      <w:r>
        <w:rPr>
          <w:rFonts w:ascii="Cambria Math" w:hAnsi="Cambria Math" w:cs="Calibri"/>
          <w:b/>
          <w:bCs/>
          <w:sz w:val="22"/>
          <w:szCs w:val="22"/>
        </w:rPr>
        <w:t>larger than the Expected Stock Price</w:t>
      </w:r>
    </w:p>
    <w:p w14:paraId="4FC91884" w14:textId="530DC9BD" w:rsidR="0073237D" w:rsidRDefault="001350D7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$$F_0 = S_0e^{(r-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}$$</w:t>
      </w:r>
    </w:p>
    <w:p w14:paraId="53014B6C" w14:textId="5A8D3A1B" w:rsidR="001350D7" w:rsidRPr="00A44B09" w:rsidRDefault="001350D7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$$E(S_T) = S_0e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\alpha – q}t$$</w:t>
      </w:r>
    </w:p>
    <w:p w14:paraId="70BE5D03" w14:textId="0A59C14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A9ED960" wp14:editId="71B6BC11">
            <wp:extent cx="1813560" cy="2362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2CDB" w14:textId="64CFAED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B0622A6" wp14:editId="67CDFF80">
            <wp:extent cx="2103120" cy="2362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B5A2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430ED27" w14:textId="6318350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456C0DED" wp14:editId="3ED09606">
            <wp:extent cx="5753100" cy="2209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5B73" w14:textId="31090103" w:rsidR="001350D7" w:rsidRDefault="001350D7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$$E(S_T) &gt; F_0$$</w:t>
      </w:r>
    </w:p>
    <w:p w14:paraId="7406E12F" w14:textId="76FB145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5F0BD9" wp14:editId="2BB00456">
            <wp:extent cx="1569720" cy="2209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B71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F2DB3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Black Scholes Formula</w:t>
      </w:r>
    </w:p>
    <w:p w14:paraId="23D13E6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53B27C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Option Pricing with Lognormal Stocks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3"/>
        <w:gridCol w:w="4547"/>
      </w:tblGrid>
      <w:tr w:rsidR="0073237D" w14:paraId="2BA98A1A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1A4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52BA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Options</w:t>
            </w:r>
          </w:p>
        </w:tc>
      </w:tr>
      <w:tr w:rsidR="0073237D" w14:paraId="3CF91D8C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3E3C2" w14:textId="1BBACE5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2565A00" wp14:editId="564121CE">
                  <wp:extent cx="2667000" cy="220980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E55AEC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ADDFA95" w14:textId="2F7547AD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65C7877E" wp14:editId="0FE7174B">
                  <wp:extent cx="5021580" cy="220980"/>
                  <wp:effectExtent l="0" t="0" r="762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300B8" w14:textId="4317852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32A5D048" wp14:editId="79A8281B">
                  <wp:extent cx="2667000" cy="220980"/>
                  <wp:effectExtent l="0" t="0" r="0" b="762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F5D78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FD1C180" w14:textId="138B408A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1E341607" wp14:editId="66883CA4">
                  <wp:extent cx="4754880" cy="220980"/>
                  <wp:effectExtent l="0" t="0" r="762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399C0964" w14:textId="77777777" w:rsidTr="001D7DF1"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59BA" w14:textId="459A9C88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4F3DC30A" wp14:editId="52453F4F">
                  <wp:extent cx="1950720" cy="220980"/>
                  <wp:effectExtent l="0" t="0" r="0" b="762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2148D" w14:textId="799C7438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F702ED4" wp14:editId="38824BA3">
                  <wp:extent cx="5021580" cy="220980"/>
                  <wp:effectExtent l="0" t="0" r="762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B593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2CA4D5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Since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term is always 0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, we omit it from the equation</w:t>
            </w:r>
          </w:p>
          <w:p w14:paraId="56063C4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8434DD4" w14:textId="05A6F493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DC12679" wp14:editId="23F83F73">
                  <wp:extent cx="5021580" cy="220980"/>
                  <wp:effectExtent l="0" t="0" r="762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D9648" w14:textId="29902E0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5EDD748" wp14:editId="769E14C8">
                  <wp:extent cx="1912620" cy="220980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B20F1" w14:textId="0224A5D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068D181" wp14:editId="436483E4">
                  <wp:extent cx="4732020" cy="220980"/>
                  <wp:effectExtent l="0" t="0" r="0" b="762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BC71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A52B69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Since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term is always 0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, we omit it from the equation</w:t>
            </w:r>
          </w:p>
          <w:p w14:paraId="3234BAB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2BECE1B8" w14:textId="4823C21F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03A0E5D" wp14:editId="61279FA1">
                  <wp:extent cx="4732020" cy="220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3DB1915B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107FD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first consider an expression for the probability:</w:t>
            </w:r>
          </w:p>
          <w:p w14:paraId="383C336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88CBC9F" w14:textId="2ED5E88A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E45F114" wp14:editId="2C1EA613">
                  <wp:extent cx="4137660" cy="4876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D2788" w14:textId="303A347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C3E90AA" wp14:editId="2E1329E0">
                  <wp:extent cx="3398520" cy="685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26B57" w14:textId="5A8A7DC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740A219" wp14:editId="338042AC">
                  <wp:extent cx="3573780" cy="68580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CC7C4" w14:textId="5623369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59778D7" wp14:editId="2BE39DA3">
                  <wp:extent cx="1836420" cy="243840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877E7" w14:textId="2105FD6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F03AF31" wp14:editId="4CF9AA45">
                  <wp:extent cx="2141220" cy="243840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C09F" w14:textId="417A53FB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B64B189" wp14:editId="7A26E70A">
                  <wp:extent cx="1706880" cy="243840"/>
                  <wp:effectExtent l="0" t="0" r="7620" b="381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65639" w14:textId="752448E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00FB9A3B" wp14:editId="0F20B74A">
                  <wp:extent cx="1402080" cy="243840"/>
                  <wp:effectExtent l="0" t="0" r="762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6A6F8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first consider an expression for the probability:</w:t>
            </w:r>
          </w:p>
          <w:p w14:paraId="04303EE8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9E9F058" w14:textId="066EFB8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F588B85" wp14:editId="258BFCD3">
                  <wp:extent cx="4137660" cy="487680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6444D" w14:textId="635CCF2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2ED4F1A" wp14:editId="612F0196">
                  <wp:extent cx="3398520" cy="685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6F9C5" w14:textId="4445D5B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50058F6" wp14:editId="48CB8F50">
                  <wp:extent cx="3573780" cy="68580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8AC19" w14:textId="3949C3F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96197E7" wp14:editId="259AA8C8">
                  <wp:extent cx="1836420" cy="243840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EF108" w14:textId="400E01B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600D5E25" wp14:editId="1379BB2A">
                  <wp:extent cx="1531620" cy="243840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5ED1C3CC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148B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consider an expression for the expectation (Formal proof skipped):</w:t>
            </w:r>
          </w:p>
          <w:p w14:paraId="167AF31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5CC5DA0" w14:textId="2FC20643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BE19A7D" wp14:editId="6948FA95">
                  <wp:extent cx="3268980" cy="51816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0734F" w14:textId="49E5A66A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8F0A094" wp14:editId="1FC45460">
                  <wp:extent cx="2964180" cy="61722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4494F" w14:textId="47BEB49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24D0848" wp14:editId="2D3AE70D">
                  <wp:extent cx="1828800" cy="228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D2A9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consider an expression for the expectation (Formal proof skipped):</w:t>
            </w:r>
          </w:p>
          <w:p w14:paraId="579813AF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0381431" w14:textId="062F13B9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43AD0A" wp14:editId="6818457F">
                  <wp:extent cx="3268980" cy="51816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B59B2" w14:textId="0E37D0AF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F522E46" wp14:editId="0D68F2D0">
                  <wp:extent cx="2964180" cy="61722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CB67D" w14:textId="1545A16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EC624E0" wp14:editId="7A2C6C5A">
                  <wp:extent cx="1828800" cy="228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62B58D8C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1406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Combining the above terms,</w:t>
            </w:r>
          </w:p>
          <w:p w14:paraId="38207A5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1027462" w14:textId="67F67F32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2815926" wp14:editId="532906CB">
                  <wp:extent cx="3573780" cy="220980"/>
                  <wp:effectExtent l="0" t="0" r="762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7BB73" w14:textId="680EC6BD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745F45A" wp14:editId="106E06FD">
                  <wp:extent cx="3695700" cy="220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F218B" w14:textId="13711D8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71BBE999" wp14:editId="51610E5E">
                  <wp:extent cx="3771900" cy="54864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68126" w14:textId="23CC6B7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0FD88AB" wp14:editId="702703DF">
                  <wp:extent cx="3467100" cy="2438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57CB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Combining the above terms,</w:t>
            </w:r>
          </w:p>
          <w:p w14:paraId="50AEC7F5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C39DA7E" w14:textId="6715E1D0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970EC27" wp14:editId="13560BF8">
                  <wp:extent cx="3573780" cy="2209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00178" w14:textId="2004E4F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C205A73" wp14:editId="53708E03">
                  <wp:extent cx="3695700" cy="2209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52F6F" w14:textId="20CBCDEF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303AD627" wp14:editId="29EDBF2C">
                  <wp:extent cx="4038600" cy="5486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9A32B" w14:textId="180EEA69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C36710E" wp14:editId="264DF724">
                  <wp:extent cx="3726180" cy="243840"/>
                  <wp:effectExtent l="0" t="0" r="762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773B03DB" w14:textId="77777777" w:rsidTr="001D7DF1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4277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The price of the option is thus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PV of the expected payoff:</w:t>
            </w:r>
          </w:p>
          <w:p w14:paraId="3C6B313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74BBFCD" w14:textId="3A5CDA2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F9C0C97" wp14:editId="57A6F048">
                  <wp:extent cx="3703320" cy="24384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A1DD9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The price of the option is thus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PV of the expected payoff:</w:t>
            </w:r>
          </w:p>
          <w:p w14:paraId="0F27E9C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93FFF8A" w14:textId="7336CBB3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09BC2EB" wp14:editId="20A19DFE">
                  <wp:extent cx="3977640" cy="243840"/>
                  <wp:effectExtent l="0" t="0" r="381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FE7A3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3363474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Black Scholes Formula</w:t>
      </w:r>
    </w:p>
    <w:p w14:paraId="4187109F" w14:textId="369732C8" w:rsidR="0073237D" w:rsidRDefault="0073237D" w:rsidP="0073237D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915E7A" wp14:editId="7B884A4C">
            <wp:extent cx="5943600" cy="316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6C5D" w14:textId="77777777" w:rsidR="0073237D" w:rsidRDefault="0073237D" w:rsidP="0073237D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These values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 known beforehand</w:t>
      </w:r>
      <w:r>
        <w:rPr>
          <w:rFonts w:ascii="Cambria" w:hAnsi="Cambria" w:cs="Calibri"/>
          <w:color w:val="000000"/>
          <w:sz w:val="22"/>
          <w:szCs w:val="22"/>
        </w:rPr>
        <w:t xml:space="preserve"> – so they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purely theoretical</w:t>
      </w:r>
    </w:p>
    <w:p w14:paraId="006B2C5E" w14:textId="77777777" w:rsidR="0073237D" w:rsidRDefault="0073237D" w:rsidP="0073237D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we assume that the investor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risk neutral – </w:t>
      </w:r>
      <w:r>
        <w:rPr>
          <w:rFonts w:ascii="Cambria" w:hAnsi="Cambria" w:cs="Calibri"/>
          <w:color w:val="000000"/>
          <w:sz w:val="22"/>
          <w:szCs w:val="22"/>
        </w:rPr>
        <w:t xml:space="preserve">it means that the investor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consider risk</w:t>
      </w:r>
      <w:r>
        <w:rPr>
          <w:rFonts w:ascii="Cambria" w:hAnsi="Cambria" w:cs="Calibri"/>
          <w:color w:val="000000"/>
          <w:sz w:val="22"/>
          <w:szCs w:val="22"/>
        </w:rPr>
        <w:t xml:space="preserve"> in evaluating their investment decisions</w:t>
      </w:r>
    </w:p>
    <w:p w14:paraId="2A91B9F0" w14:textId="04F2D51D" w:rsidR="0073237D" w:rsidRDefault="0073237D" w:rsidP="0073237D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DE2557F" wp14:editId="6836449B">
            <wp:extent cx="1684020" cy="236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F0F9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0A75C0F" w14:textId="7AAFF065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Under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 Neutral Assumption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4AA64B8D" w14:textId="7902AD1E" w:rsidR="0037050A" w:rsidRDefault="0037050A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$$d_1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\left(r – q + \frac{1}{2}\sigma^2\right)t}{\sigma\sqrt{t}}$$</w:t>
      </w:r>
    </w:p>
    <w:p w14:paraId="76B85001" w14:textId="6D75F452" w:rsidR="0037050A" w:rsidRDefault="0037050A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$$d_2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\left(r – q - \frac{1}{2}\sigma^2\right)t}{\sigma\sqrt{t}}$$</w:t>
      </w:r>
    </w:p>
    <w:p w14:paraId="612AED2A" w14:textId="04F6CC7D" w:rsidR="002A0B7D" w:rsidRDefault="002A0B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$$d_2 = d_2 - \sigma\sqrt{t}$$</w:t>
      </w:r>
    </w:p>
    <w:p w14:paraId="6F83743D" w14:textId="467BCB2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EF6C78C" wp14:editId="3E0E5265">
            <wp:extent cx="2887980" cy="6172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46F1" w14:textId="481205D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521A9A" wp14:editId="7E4C16C2">
            <wp:extent cx="2895600" cy="617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BEA" w14:textId="43225BA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4D3707F" wp14:editId="1239814F">
            <wp:extent cx="182880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2AF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812"/>
      </w:tblGrid>
      <w:tr w:rsidR="0073237D" w14:paraId="1E4547E2" w14:textId="77777777" w:rsidTr="001D7DF1"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F5991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4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BD19D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</w:t>
            </w:r>
          </w:p>
        </w:tc>
      </w:tr>
      <w:tr w:rsidR="0073237D" w14:paraId="7700A4DD" w14:textId="77777777" w:rsidTr="001D7DF1"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36664" w14:textId="28426E16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E8F7700" wp14:editId="7ABC6382">
                  <wp:extent cx="3276600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BFA7F" w14:textId="1EB21E7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D5240D" wp14:editId="0E639E07">
                  <wp:extent cx="3276600" cy="2209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5B0C1" w14:textId="442AFD3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BD4D386" wp14:editId="2D44D1A2">
                  <wp:extent cx="3489960" cy="2438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AB50D" w14:textId="49317309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EC39C7D" wp14:editId="1EC00FF9">
                  <wp:extent cx="3421380" cy="2209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196C3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C1A703" w14:textId="0B0F9D9F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b/>
          <w:bCs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More generally, we can express it in the form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Prepaid Forward Prices:</w:t>
      </w:r>
    </w:p>
    <w:p w14:paraId="711E97CD" w14:textId="0BE5872D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$$d_1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\left(r – q + \frac{1}{2}\sigma^2\right)t}{\sigma\sqrt{t}}$$</w:t>
      </w:r>
    </w:p>
    <w:p w14:paraId="7F7F7A59" w14:textId="0FBD9DDB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$$d_1 = \frac{\ln\frac{S_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K} + \ln\frac{e^{-qt}}{e^{-rt}} + \frac{1}{2}\sigma^2t}{\sigma\sqrt{t}}$$</w:t>
      </w:r>
    </w:p>
    <w:p w14:paraId="1109AFCF" w14:textId="1C480359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$$d_1 = \frac{\ln\frac{S_0e^{-qt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^{-rt}} + \frac{1}{2}\sigma^2t}{\sigma\sqrt{t}}$$</w:t>
      </w:r>
    </w:p>
    <w:p w14:paraId="11B52502" w14:textId="6EBB686B" w:rsidR="002A0B7D" w:rsidRDefault="002A0B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$$d_1 = \frac{\ln\frac{F^P_0(S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)}{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F^P_0(K)} + \frac{1}{2}\sigma^2t}{\sigma\sqrt{t}}$$</w:t>
      </w:r>
    </w:p>
    <w:p w14:paraId="26A1D592" w14:textId="4780CD03" w:rsidR="002A0B7D" w:rsidRDefault="002A0B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$$d_2 = \frac{\ln\frac{F^P_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0}{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F^P_0(K)}- \frac{1}{2}\sigma^2t}{\sigma</w:t>
      </w:r>
      <w:r w:rsidR="00744ADB">
        <w:rPr>
          <w:rFonts w:ascii="Calibri" w:hAnsi="Calibri" w:cs="Calibri"/>
          <w:color w:val="FF0000"/>
          <w:sz w:val="22"/>
          <w:szCs w:val="22"/>
        </w:rPr>
        <w:t>\sqrt{t}</w:t>
      </w:r>
      <w:r>
        <w:rPr>
          <w:rFonts w:ascii="Calibri" w:hAnsi="Calibri" w:cs="Calibri"/>
          <w:color w:val="FF0000"/>
          <w:sz w:val="22"/>
          <w:szCs w:val="22"/>
        </w:rPr>
        <w:t>}$$</w:t>
      </w:r>
    </w:p>
    <w:p w14:paraId="0730CE6C" w14:textId="6EA9B3B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715734F5" wp14:editId="02721C06">
            <wp:extent cx="2887980" cy="617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EC7" w14:textId="0C85E52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979B22" wp14:editId="056B9D80">
            <wp:extent cx="280416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C551" w14:textId="4B7ED28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8273235" wp14:editId="7FD93979">
            <wp:extent cx="242316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72FE" w14:textId="4DFEB20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2BDE056" wp14:editId="3A619E32">
            <wp:extent cx="2446020" cy="708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4774" w14:textId="5FBC0C7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9542F37" wp14:editId="2D2AD863">
            <wp:extent cx="244602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E411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826"/>
      </w:tblGrid>
      <w:tr w:rsidR="0073237D" w14:paraId="58227803" w14:textId="77777777" w:rsidTr="001D7DF1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7191F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3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95E6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</w:t>
            </w:r>
          </w:p>
        </w:tc>
      </w:tr>
      <w:tr w:rsidR="0073237D" w14:paraId="74D2DEC7" w14:textId="77777777" w:rsidTr="001D7DF1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2F4AA" w14:textId="5955E024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DA42102" wp14:editId="0BE1325D">
                  <wp:extent cx="309372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0F4FA" w14:textId="35586125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C92FCE7" wp14:editId="77593BCF">
                  <wp:extent cx="3307080" cy="2286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96ED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CDDA2A4" w14:textId="4A06C529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FD0614" wp14:editId="48DB110E">
            <wp:extent cx="5943600" cy="186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8B64" w14:textId="7EA704EC" w:rsidR="005E7C96" w:rsidRDefault="005E7C96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$$\sigma^2 = \frac{\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Var}(\ln F^P_0)}{t}$$</w:t>
      </w:r>
    </w:p>
    <w:p w14:paraId="6874D814" w14:textId="2F4B5C98" w:rsidR="005E7C96" w:rsidRDefault="005E7C96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$$\sigma^2 = \frac{\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Var}(\ln (F_0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e^{-rt}))}{t}$$</w:t>
      </w:r>
    </w:p>
    <w:p w14:paraId="792BFEF8" w14:textId="45CE95A7" w:rsidR="005E7C96" w:rsidRDefault="005E7C96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$$\sigma^2 = \frac{\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mathrm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Var}(\ln 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-rt}{t}$$</w:t>
      </w:r>
    </w:p>
    <w:p w14:paraId="3DB54F6F" w14:textId="43A0774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EDF1724" wp14:editId="043A1767">
            <wp:extent cx="19812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37B4" w14:textId="12D78B9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878CE1" wp14:editId="1CF8E0DF">
            <wp:extent cx="2545080" cy="441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E130" w14:textId="63F6E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E34748C" wp14:editId="3F776F55">
            <wp:extent cx="2392680" cy="4267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BE62" w14:textId="63D4411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67EC68" wp14:editId="6BBA441F">
            <wp:extent cx="194310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AE8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7199E34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Black Scholes Special Cases</w:t>
      </w:r>
    </w:p>
    <w:p w14:paraId="4CD701F6" w14:textId="77777777" w:rsidR="0073237D" w:rsidRDefault="0073237D" w:rsidP="0073237D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There are two unique scenarios in which the Black Scholes formula will be simplified - allowing for us to </w:t>
      </w:r>
      <w:r>
        <w:rPr>
          <w:rFonts w:ascii="Cambria Math" w:hAnsi="Cambria Math" w:cs="Calibri"/>
          <w:b/>
          <w:bCs/>
          <w:sz w:val="22"/>
          <w:szCs w:val="22"/>
        </w:rPr>
        <w:t>solve for a specific input</w:t>
      </w:r>
    </w:p>
    <w:p w14:paraId="6F7328BC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3"/>
        <w:gridCol w:w="3059"/>
        <w:gridCol w:w="2978"/>
      </w:tblGrid>
      <w:tr w:rsidR="0073237D" w14:paraId="1BAFA439" w14:textId="77777777" w:rsidTr="001D7DF1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EA37E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At the Money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E187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Equal Rates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2E032" w14:textId="77777777" w:rsidR="0073237D" w:rsidRPr="00A44B09" w:rsidRDefault="0073237D" w:rsidP="001D7DF1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Both Scenarios</w:t>
            </w:r>
          </w:p>
        </w:tc>
      </w:tr>
      <w:tr w:rsidR="0073237D" w14:paraId="3093D51A" w14:textId="77777777" w:rsidTr="001D7DF1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F22D" w14:textId="282B8EAA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6E551E9" wp14:editId="6184367F">
                  <wp:extent cx="2087880" cy="2209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8F86" w14:textId="2127E1F7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684227F" wp14:editId="15E584E4">
                  <wp:extent cx="1912620" cy="2209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CE616" w14:textId="4559FBC8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62C4D95" wp14:editId="1AA84B35">
                  <wp:extent cx="1889760" cy="2209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15A6AAA2" w14:textId="77777777" w:rsidTr="001D7DF1"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30AB5" w14:textId="697B6CEE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2CA93940" wp14:editId="32BBCB85">
                  <wp:extent cx="2202180" cy="4876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E8771" w14:textId="058C3712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3062A35" wp14:editId="5AFF0C6A">
                  <wp:extent cx="2034540" cy="4876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EAAAF" w14:textId="5F8791E1" w:rsidR="0073237D" w:rsidRPr="00A44B09" w:rsidRDefault="0073237D" w:rsidP="001D7DF1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E8E2AEA" wp14:editId="274D677B">
                  <wp:extent cx="1973580" cy="4876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CBF07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92F8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83C2E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424"/>
    <w:multiLevelType w:val="multilevel"/>
    <w:tmpl w:val="21C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50793"/>
    <w:multiLevelType w:val="multilevel"/>
    <w:tmpl w:val="85C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4AAF"/>
    <w:multiLevelType w:val="multilevel"/>
    <w:tmpl w:val="C70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B06C5"/>
    <w:multiLevelType w:val="multilevel"/>
    <w:tmpl w:val="CC6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65597"/>
    <w:multiLevelType w:val="multilevel"/>
    <w:tmpl w:val="997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D3834"/>
    <w:multiLevelType w:val="multilevel"/>
    <w:tmpl w:val="CEC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9775E"/>
    <w:multiLevelType w:val="multilevel"/>
    <w:tmpl w:val="5CC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96576"/>
    <w:multiLevelType w:val="multilevel"/>
    <w:tmpl w:val="644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31EFC"/>
    <w:multiLevelType w:val="multilevel"/>
    <w:tmpl w:val="CC06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784A26"/>
    <w:multiLevelType w:val="multilevel"/>
    <w:tmpl w:val="A4C6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441AA"/>
    <w:multiLevelType w:val="multilevel"/>
    <w:tmpl w:val="CB2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B0DA8"/>
    <w:multiLevelType w:val="multilevel"/>
    <w:tmpl w:val="53C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E6156"/>
    <w:multiLevelType w:val="multilevel"/>
    <w:tmpl w:val="F6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C7974"/>
    <w:multiLevelType w:val="multilevel"/>
    <w:tmpl w:val="321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62A51"/>
    <w:multiLevelType w:val="multilevel"/>
    <w:tmpl w:val="23E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F90CEB"/>
    <w:multiLevelType w:val="multilevel"/>
    <w:tmpl w:val="729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0045B1"/>
    <w:multiLevelType w:val="multilevel"/>
    <w:tmpl w:val="CA7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482C84"/>
    <w:multiLevelType w:val="multilevel"/>
    <w:tmpl w:val="E16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11605"/>
    <w:multiLevelType w:val="multilevel"/>
    <w:tmpl w:val="008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3"/>
  </w:num>
  <w:num w:numId="5">
    <w:abstractNumId w:val="1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8"/>
  </w:num>
  <w:num w:numId="11">
    <w:abstractNumId w:val="0"/>
  </w:num>
  <w:num w:numId="12">
    <w:abstractNumId w:val="2"/>
  </w:num>
  <w:num w:numId="13">
    <w:abstractNumId w:val="12"/>
  </w:num>
  <w:num w:numId="14">
    <w:abstractNumId w:val="6"/>
  </w:num>
  <w:num w:numId="15">
    <w:abstractNumId w:val="15"/>
  </w:num>
  <w:num w:numId="16">
    <w:abstractNumId w:val="13"/>
  </w:num>
  <w:num w:numId="17">
    <w:abstractNumId w:val="1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1"/>
    <w:rsid w:val="000224D2"/>
    <w:rsid w:val="0003203E"/>
    <w:rsid w:val="00064474"/>
    <w:rsid w:val="000723AE"/>
    <w:rsid w:val="000E4BD8"/>
    <w:rsid w:val="000F74C4"/>
    <w:rsid w:val="001350D7"/>
    <w:rsid w:val="0017404D"/>
    <w:rsid w:val="00185184"/>
    <w:rsid w:val="001D7DF1"/>
    <w:rsid w:val="001F3C80"/>
    <w:rsid w:val="0024727C"/>
    <w:rsid w:val="00261CC3"/>
    <w:rsid w:val="0028564E"/>
    <w:rsid w:val="002A0B7D"/>
    <w:rsid w:val="002D2AC0"/>
    <w:rsid w:val="00326534"/>
    <w:rsid w:val="00366B3F"/>
    <w:rsid w:val="0037050A"/>
    <w:rsid w:val="00390259"/>
    <w:rsid w:val="00401A5F"/>
    <w:rsid w:val="004D4C81"/>
    <w:rsid w:val="00546F14"/>
    <w:rsid w:val="00553F48"/>
    <w:rsid w:val="005620C2"/>
    <w:rsid w:val="005B2D8C"/>
    <w:rsid w:val="005E7C96"/>
    <w:rsid w:val="00621163"/>
    <w:rsid w:val="0066094A"/>
    <w:rsid w:val="006D5559"/>
    <w:rsid w:val="0073237D"/>
    <w:rsid w:val="00744ADB"/>
    <w:rsid w:val="007C00EC"/>
    <w:rsid w:val="00825042"/>
    <w:rsid w:val="008418EE"/>
    <w:rsid w:val="00841ED0"/>
    <w:rsid w:val="00852651"/>
    <w:rsid w:val="008562D8"/>
    <w:rsid w:val="008C197D"/>
    <w:rsid w:val="008C2B3A"/>
    <w:rsid w:val="00905931"/>
    <w:rsid w:val="00A547CB"/>
    <w:rsid w:val="00B0332E"/>
    <w:rsid w:val="00BC04AD"/>
    <w:rsid w:val="00C92341"/>
    <w:rsid w:val="00C92B90"/>
    <w:rsid w:val="00CA3E80"/>
    <w:rsid w:val="00CC7646"/>
    <w:rsid w:val="00DA0477"/>
    <w:rsid w:val="00DC19BF"/>
    <w:rsid w:val="00DC54F4"/>
    <w:rsid w:val="00DE4A13"/>
    <w:rsid w:val="00E6770E"/>
    <w:rsid w:val="00F139E5"/>
    <w:rsid w:val="00F263C6"/>
    <w:rsid w:val="00F8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FB5D1140-F7E2-4506-A1FB-520EFBF7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7323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jpe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46</cp:revision>
  <dcterms:created xsi:type="dcterms:W3CDTF">2023-05-23T10:01:00Z</dcterms:created>
  <dcterms:modified xsi:type="dcterms:W3CDTF">2023-06-03T02:08:00Z</dcterms:modified>
</cp:coreProperties>
</file>