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Evaluation Report</w:t>
      </w:r>
    </w:p>
    <w:p>
      <w:pPr>
        <w:pStyle w:val="Heading1"/>
      </w:pPr>
      <w:r>
        <w:t>Applicant Information</w:t>
      </w:r>
    </w:p>
    <w:tbl>
      <w:tblPr>
        <w:tblStyle w:val="LightGrid-Accent1"/>
        <w:tblW w:type="auto" w:w="0"/>
        <w:tblLook w:firstColumn="1" w:firstRow="1" w:lastColumn="0" w:lastRow="0" w:noHBand="0" w:noVBand="1" w:val="04A0"/>
      </w:tblPr>
      <w:tblGrid>
        <w:gridCol w:w="4320"/>
        <w:gridCol w:w="4320"/>
      </w:tblGrid>
      <w:tr>
        <w:tc>
          <w:tcPr>
            <w:tcW w:type="dxa" w:w="4320"/>
          </w:tcPr>
          <w:p>
            <w:r>
              <w:t>Name:</w:t>
            </w:r>
          </w:p>
        </w:tc>
        <w:tc>
          <w:tcPr>
            <w:tcW w:type="dxa" w:w="4320"/>
          </w:tcPr>
          <w:p>
            <w:r>
              <w:t>Alice Chen</w:t>
            </w:r>
          </w:p>
        </w:tc>
      </w:tr>
      <w:tr>
        <w:tc>
          <w:tcPr>
            <w:tcW w:type="dxa" w:w="4320"/>
          </w:tcPr>
          <w:p>
            <w:r>
              <w:t>Email:</w:t>
            </w:r>
          </w:p>
        </w:tc>
        <w:tc>
          <w:tcPr>
            <w:tcW w:type="dxa" w:w="4320"/>
          </w:tcPr>
          <w:p>
            <w:r>
              <w:t>alice.chen@school.edu</w:t>
            </w:r>
          </w:p>
        </w:tc>
      </w:tr>
      <w:tr>
        <w:tc>
          <w:tcPr>
            <w:tcW w:type="dxa" w:w="4320"/>
          </w:tcPr>
          <w:p>
            <w:r>
              <w:t>Application ID:</w:t>
            </w:r>
          </w:p>
        </w:tc>
        <w:tc>
          <w:tcPr>
            <w:tcW w:type="dxa" w:w="4320"/>
          </w:tcPr>
          <w:p>
            <w:r>
              <w:t>59</w:t>
            </w:r>
          </w:p>
        </w:tc>
      </w:tr>
      <w:tr>
        <w:tc>
          <w:tcPr>
            <w:tcW w:type="dxa" w:w="4320"/>
          </w:tcPr>
          <w:p>
            <w:r>
              <w:t>Evaluation Date:</w:t>
            </w:r>
          </w:p>
        </w:tc>
        <w:tc>
          <w:tcPr>
            <w:tcW w:type="dxa" w:w="4320"/>
          </w:tcPr>
          <w:p>
            <w:r>
              <w:t>February 15, 2026</w:t>
            </w:r>
          </w:p>
        </w:tc>
      </w:tr>
    </w:tbl>
    <w:p/>
    <w:p>
      <w:pPr>
        <w:pStyle w:val="Heading1"/>
      </w:pPr>
      <w:r>
        <w:t>Executive Summary</w:t>
      </w:r>
    </w:p>
    <w:p>
      <w:r>
        <w:rPr>
          <w:b/>
        </w:rPr>
        <w:t xml:space="preserve">Overall Score: </w:t>
      </w:r>
      <w:r>
        <w:t>95/100</w:t>
        <w:br/>
      </w:r>
      <w:r>
        <w:rPr>
          <w:b/>
        </w:rPr>
        <w:t xml:space="preserve">Recommendation: </w:t>
      </w:r>
      <w:r>
        <w:t>Strongly Recommend</w:t>
        <w:br/>
        <w:br/>
      </w:r>
      <w:r>
        <w:rPr>
          <w:b/>
        </w:rPr>
        <w:t xml:space="preserve">Assessment: </w:t>
      </w:r>
      <w:r>
        <w:t xml:space="preserve">Alice Chen is an exceptionally strong applicant with sustained academic excellence, clear intellectual direction, and demonstrated leadership tied to her intended interest in engineering. Multiple independent evaluations converge on the same conclusion: she is among the top performers in her cohort, excels in rigorous STEM coursework, and applies her skills toward community and team-based impact. </w:t>
        <w:br/>
        <w:br/>
        <w:t>Her academic record places her in the top ~7% of a large public high school, with a demanding AP-heavy curriculum and multiple AP exam scores of 5 in core STEM subjects. Leadership roles (founder of a robotics team, president of Science Olympiad, team captain) and meaningful service (100+ hours tutoring underserved students) reinforce depth beyond academics. A highly credible teacher recommendation offers rare comparative praise, positioning her among the best students encountered in 15 years, which significantly strengthens the case.</w:t>
        <w:br/>
        <w:br/>
        <w:t>School context data introduces some conflicts, particularly around AP participation. The school-context agent reports zero AP courses taken, which directly contradicts transcript analysis and AP exam scores documented by the grade reader. Given that transcript-based data and exam scores are primary-source evidence, they are weighted more heavily than the AI-estimated school context profile. Interpreted correctly, Alice appears to have maximized available rigor within a moderately resourced public school environment.</w:t>
        <w:br/>
        <w:br/>
        <w:t>Taken together, Alice demonstrates readiness, resilience, and alignment with engineering-focused programs, with no material weaknesses that would impede success.</w:t>
      </w:r>
    </w:p>
    <w:p/>
    <w:p>
      <w:r>
        <w:t xml:space="preserve">⭐ </w:t>
      </w:r>
    </w:p>
    <w:p/>
    <w:p>
      <w:pPr>
        <w:pStyle w:val="Heading1"/>
      </w:pPr>
      <w:r>
        <w:t>Detailed Agent Evaluations</w:t>
      </w:r>
    </w:p>
    <w:p>
      <w:pPr>
        <w:pStyle w:val="Heading2"/>
      </w:pPr>
      <w:r>
        <w:t>📋 Application Analysis</w:t>
      </w:r>
    </w:p>
    <w:p>
      <w:r>
        <w:rPr>
          <w:b/>
        </w:rPr>
        <w:t xml:space="preserve">Applicant Name: </w:t>
      </w:r>
      <w:r>
        <w:t>Alice Chen</w:t>
      </w:r>
    </w:p>
    <w:p>
      <w:r>
        <w:rPr>
          <w:b/>
        </w:rPr>
        <w:t xml:space="preserve">School Name: </w:t>
      </w:r>
      <w:r/>
    </w:p>
    <w:p>
      <w:r>
        <w:rPr>
          <w:b/>
        </w:rPr>
        <w:t xml:space="preserve">Intended Major: </w:t>
      </w:r>
      <w:r>
        <w:t>Engineering</w:t>
      </w:r>
    </w:p>
    <w:p>
      <w:r>
        <w:rPr>
          <w:b/>
        </w:rPr>
        <w:t xml:space="preserve">Career Interests: </w:t>
      </w:r>
    </w:p>
    <w:p>
      <w:r>
        <w:t>[</w:t>
        <w:br/>
        <w:t xml:space="preserve">  "Sustainable infrastructure",</w:t>
        <w:br/>
        <w:t xml:space="preserve">  "Engineering solutions for community benefit",</w:t>
        <w:br/>
        <w:t xml:space="preserve">  "Technology-driven problem solving"</w:t>
        <w:br/>
        <w:t>]</w:t>
      </w:r>
    </w:p>
    <w:p>
      <w:r>
        <w:rPr>
          <w:b/>
        </w:rPr>
        <w:t xml:space="preserve">Essay Summary: </w:t>
      </w:r>
      <w:r>
        <w:t>Alice Chen is a high-achieving high school student with a strong passion for STEM and community impact. She highlights rigorous academics, leadership in robotics and science clubs, and a commitment to service. Her experiences have shaped a clear goal of pursuing engineering to develop sustainable infrastructure solutions, emphasizing teamwork, innovation, and real-world impact beyond grades.</w:t>
      </w:r>
    </w:p>
    <w:p>
      <w:r>
        <w:rPr>
          <w:b/>
        </w:rPr>
        <w:t xml:space="preserve">Recommendation Texts: </w:t>
      </w:r>
    </w:p>
    <w:p>
      <w:r>
        <w:t>[]</w:t>
      </w:r>
    </w:p>
    <w:p>
      <w:r>
        <w:rPr>
          <w:b/>
        </w:rPr>
        <w:t xml:space="preserve">Leadership Roles: </w:t>
      </w:r>
    </w:p>
    <w:p>
      <w:r>
        <w:t>[</w:t>
        <w:br/>
        <w:t xml:space="preserve">  "Founder and leader of school robotics team",</w:t>
        <w:br/>
        <w:t xml:space="preserve">  "President of Science Olympiad club",</w:t>
        <w:br/>
        <w:t xml:space="preserve">  "Cross country team captain"</w:t>
        <w:br/>
        <w:t>]</w:t>
      </w:r>
    </w:p>
    <w:p>
      <w:r>
        <w:rPr>
          <w:b/>
        </w:rPr>
        <w:t xml:space="preserve">Activities: </w:t>
      </w:r>
    </w:p>
    <w:p>
      <w:r>
        <w:t>[</w:t>
        <w:br/>
        <w:t xml:space="preserve">  "Robotics team (state competition, 2nd place)",</w:t>
        <w:br/>
        <w:t xml:space="preserve">  "Science Olympiad",</w:t>
        <w:br/>
        <w:t xml:space="preserve">  "Volunteer tutoring for underprivileged students",</w:t>
        <w:br/>
        <w:t xml:space="preserve">  "Cross country",</w:t>
        <w:br/>
        <w:t xml:space="preserve">  "Debate team"</w:t>
        <w:br/>
        <w:t>]</w:t>
      </w:r>
    </w:p>
    <w:p>
      <w:r>
        <w:rPr>
          <w:b/>
        </w:rPr>
        <w:t xml:space="preserve">Awards Honors: </w:t>
      </w:r>
    </w:p>
    <w:p>
      <w:r>
        <w:t>[</w:t>
        <w:br/>
        <w:t xml:space="preserve">  "National Merit Scholar",</w:t>
        <w:br/>
        <w:t xml:space="preserve">  "AP Calculus Exam Score: 5",</w:t>
        <w:br/>
        <w:t xml:space="preserve">  "AP Physics Exam Score: 5",</w:t>
        <w:br/>
        <w:t xml:space="preserve">  "AP Chemistry Exam Score: 5",</w:t>
        <w:br/>
        <w:t xml:space="preserve">  "AP Biology Exam Score: 4",</w:t>
        <w:br/>
        <w:t xml:space="preserve">  "Regional Debate Tournament Winner"</w:t>
        <w:br/>
        <w:t>]</w:t>
      </w:r>
    </w:p>
    <w:p>
      <w:r>
        <w:rPr>
          <w:b/>
        </w:rPr>
        <w:t xml:space="preserve">Community Service: </w:t>
      </w:r>
      <w:r>
        <w:t>Volunteer tutor for underprivileged students with over 100 hours of service.</w:t>
      </w:r>
    </w:p>
    <w:p>
      <w:r>
        <w:rPr>
          <w:b/>
        </w:rPr>
        <w:t xml:space="preserve">Research Or Lab Experience: </w:t>
      </w:r>
      <w:r>
        <w:t>Published research on sustainable building materials in a school journal.</w:t>
      </w:r>
    </w:p>
    <w:p>
      <w:r>
        <w:rPr>
          <w:b/>
        </w:rPr>
        <w:t xml:space="preserve">Program Fit Signals: </w:t>
      </w:r>
    </w:p>
    <w:p>
      <w:r>
        <w:t>[</w:t>
        <w:br/>
        <w:t xml:space="preserve">  "Strong STEM academic preparation",</w:t>
        <w:br/>
        <w:t xml:space="preserve">  "Demonstrated leadership and initiative",</w:t>
        <w:br/>
        <w:t xml:space="preserve">  "Clear interest in applying technology to real-world problems",</w:t>
        <w:br/>
        <w:t xml:space="preserve">  "Commitment to community impact"</w:t>
        <w:br/>
        <w:t>]</w:t>
      </w:r>
    </w:p>
    <w:p>
      <w:r>
        <w:rPr>
          <w:b/>
        </w:rPr>
        <w:t xml:space="preserve">Potential Risks: </w:t>
      </w:r>
    </w:p>
    <w:p>
      <w:r>
        <w:t>[</w:t>
        <w:br/>
        <w:t xml:space="preserve">  "Limited information about school context",</w:t>
        <w:br/>
        <w:t xml:space="preserve">  "No external research or professional lab experience mentioned"</w:t>
        <w:br/>
        <w:t>]</w:t>
      </w:r>
    </w:p>
    <w:p>
      <w:r>
        <w:rPr>
          <w:b/>
        </w:rPr>
        <w:t xml:space="preserve">Readiness Score: </w:t>
      </w:r>
      <w:r>
        <w:t>92</w:t>
      </w:r>
    </w:p>
    <w:p>
      <w:r>
        <w:rPr>
          <w:b/>
        </w:rPr>
        <w:t xml:space="preserve">Confidence: </w:t>
      </w:r>
      <w:r>
        <w:t>High</w:t>
      </w:r>
    </w:p>
    <w:p>
      <w:r>
        <w:rPr>
          <w:b/>
        </w:rPr>
        <w:t xml:space="preserve">Agent: </w:t>
      </w:r>
      <w:r>
        <w:t>Tiana Application Reader</w:t>
      </w:r>
    </w:p>
    <w:p/>
    <w:p>
      <w:pPr>
        <w:pStyle w:val="Heading2"/>
      </w:pPr>
      <w:r>
        <w:t>📊 Academic Performance</w:t>
      </w:r>
    </w:p>
    <w:p>
      <w:r>
        <w:rPr>
          <w:b/>
        </w:rPr>
        <w:t xml:space="preserve">Student Name: </w:t>
      </w:r>
      <w:r>
        <w:t>Alice Chen</w:t>
      </w:r>
    </w:p>
    <w:p>
      <w:r>
        <w:rPr>
          <w:b/>
        </w:rPr>
        <w:t xml:space="preserve">Grades: </w:t>
      </w:r>
    </w:p>
    <w:p>
      <w:r>
        <w:t>{}</w:t>
      </w:r>
    </w:p>
    <w:p>
      <w:r>
        <w:rPr>
          <w:b/>
        </w:rPr>
        <w:t xml:space="preserve">Academic Strength: </w:t>
      </w:r>
      <w:r>
        <w:t>Areas</w:t>
        <w:br/>
        <w:t>- **STEM (Mathematics &amp; Sciences):** AP Calculus (A, 5), AP Physics (A, 5), AP Biology (5), AP Chemistry (A-, 4)</w:t>
        <w:br/>
        <w:t>- **Social Studies:** Consistent A/A+ in World History, US History, Government/Econ</w:t>
        <w:br/>
        <w:t>- **World Languages:** Spanish I–III all A/A+</w:t>
        <w:br/>
        <w:br/>
        <w:t>### Weakest Subject Areas (Relative)</w:t>
        <w:br/>
        <w:t>- **None academically weak**</w:t>
        <w:br/>
        <w:t>- Slightly lower grades (A-) in:</w:t>
        <w:br/>
        <w:t xml:space="preserve">  - English 10 Honors</w:t>
        <w:br/>
        <w:t xml:space="preserve">  - AP Chemistry</w:t>
        <w:br/>
        <w:t xml:space="preserve">  - Health  </w:t>
        <w:br/>
        <w:t xml:space="preserve">  These are **minor variations**, not areas of concern.</w:t>
        <w:br/>
        <w:br/>
        <w:t>### Performance Consistency</w:t>
        <w:br/>
        <w:t>- **Exceptionally consistent**</w:t>
        <w:br/>
        <w:t>- No grade volatility, failures, or downward trends</w:t>
      </w:r>
    </w:p>
    <w:p>
      <w:r>
        <w:rPr>
          <w:b/>
        </w:rPr>
        <w:t xml:space="preserve">Course Levels: </w:t>
      </w:r>
    </w:p>
    <w:p>
      <w:r>
        <w:t>{</w:t>
        <w:br/>
        <w:t xml:space="preserve">  "AP": "- **Class Rank:** **28 out of 389** (Top ~7%)\n\n**Normalization &amp; Interpretation**\n- A 3.95 weighted GPA on a 4",</w:t>
        <w:br/>
        <w:t xml:space="preserve">  "Honors": "- **Class Rank:** **28 out of 389** (Top ~7%)\n\n**Normalization &amp; Interpretation**\n- A 3.95 weighted GPA on a 4",</w:t>
        <w:br/>
        <w:t xml:space="preserve">  "Standard": "**Core Academics**\n- Algebra I \u2013 A  \n- Biology \u2013 A  \n- Chemistry \u2013 A  \n- US History (twice) \u2013 A (both years)  \n- World History \u2013 A+  \n- Pre-Calculus \u2013 A+  \n- Government / Economics \u2013 A+  \n- Spanish I\u2013III \u2013 A to A+  \n\n**Electives / Requirements**\n- Physical Education \u2013 A+  \n- Health \u2013 A-  \n- Art I \u2013 A  \n- Music Theory \u2013 A  \n- Computer Science \u2013 A  \n\n**Other Specialized Programs**\n- None explicitly noted (no IB, dual enrollment, or magnet program indicated).\n\n---\n\n## 3"</w:t>
        <w:br/>
        <w:t>}</w:t>
      </w:r>
    </w:p>
    <w:p>
      <w:r>
        <w:rPr>
          <w:b/>
        </w:rPr>
        <w:t xml:space="preserve">Notable Patterns: </w:t>
      </w:r>
    </w:p>
    <w:p>
      <w:r>
        <w:t>[</w:t>
        <w:br/>
        <w:t xml:space="preserve">  "**Course Load Trends:*",</w:t>
        <w:br/>
        <w:t xml:space="preserve">  "Clear escalation from Honors \u2192 AP-heavy junior/senior years, especially in STEM.",</w:t>
        <w:br/>
        <w:t xml:space="preserve">  "**Attendance:*",</w:t>
        <w:br/>
        <w:t xml:space="preserve">  "Excellent (only 4 absences, 1 tardy).",</w:t>
        <w:br/>
        <w:t xml:space="preserve">  "**Grade Recovery / Improvement:*"</w:t>
        <w:br/>
        <w:t>]</w:t>
      </w:r>
    </w:p>
    <w:p>
      <w:r>
        <w:rPr>
          <w:b/>
        </w:rPr>
        <w:t xml:space="preserve">Summary: </w:t>
      </w:r>
      <w:r>
        <w:t>Assessment (Admissions-Focused)</w:t>
        <w:br/>
        <w:br/>
        <w:t>Alice Chen presents as a **top-performing, highly rigorous student** with near-perfect grades across four years of increasingly challenging coursework. Her transcript demonstrates exceptional strength in STEM, validated by multiple AP scores of 5, while maintaining strong performance in humanities and languages. Consistent honor roll placement, minimal absences, and a top-7% class rank reinforce her academic discipline and reliability. To a college admissions off</w:t>
      </w:r>
    </w:p>
    <w:p>
      <w:r>
        <w:rPr>
          <w:b/>
        </w:rPr>
        <w:t xml:space="preserve">Model Used: </w:t>
      </w:r>
      <w:r>
        <w:t>NextGenGPT</w:t>
      </w:r>
    </w:p>
    <w:p/>
    <w:p>
      <w:pPr>
        <w:pStyle w:val="Heading2"/>
      </w:pPr>
      <w:r>
        <w:t>🏫 School Context</w:t>
      </w:r>
    </w:p>
    <w:p>
      <w:r>
        <w:rPr>
          <w:b/>
        </w:rPr>
        <w:t xml:space="preserve">Student Name: </w:t>
      </w:r>
      <w:r>
        <w:t>Unknown</w:t>
      </w:r>
    </w:p>
    <w:p>
      <w:r>
        <w:rPr>
          <w:b/>
        </w:rPr>
        <w:t xml:space="preserve">School: </w:t>
      </w:r>
    </w:p>
    <w:p>
      <w:r>
        <w:t>{</w:t>
        <w:br/>
        <w:t xml:space="preserve">  "name": "Riverview High",</w:t>
        <w:br/>
        <w:t xml:space="preserve">  "city": "Unknown City",</w:t>
        <w:br/>
        <w:t xml:space="preserve">  "state": "Unknown",</w:t>
        <w:br/>
        <w:t xml:space="preserve">  "identification_confidence": 0.8</w:t>
        <w:br/>
        <w:t>}</w:t>
      </w:r>
    </w:p>
    <w:p>
      <w:r>
        <w:rPr>
          <w:b/>
        </w:rPr>
        <w:t xml:space="preserve">School Profile: </w:t>
      </w:r>
    </w:p>
    <w:p>
      <w:r>
        <w:t>{</w:t>
        <w:br/>
        <w:t xml:space="preserve">  "school_name": "Riverview High",</w:t>
        <w:br/>
        <w:t xml:space="preserve">  "school_type": "- **Public comprehensive high school**",</w:t>
        <w:br/>
        <w:t xml:space="preserve">  "ap_courses_available": 12,</w:t>
        <w:br/>
        <w:t xml:space="preserve">  "ib_courses_available": 0,</w:t>
        <w:br/>
        <w:t xml:space="preserve">  "honors_courses_available": 25,</w:t>
        <w:br/>
        <w:t xml:space="preserve">  "stem_programs": [</w:t>
        <w:br/>
        <w:t xml:space="preserve">    "Programs Offered"</w:t>
        <w:br/>
        <w:t xml:space="preserve">  ],</w:t>
        <w:br/>
        <w:t xml:space="preserve">  "total_students": 2000,</w:t>
        <w:br/>
        <w:t xml:space="preserve">  "advanced_program_students": 400,</w:t>
        <w:br/>
        <w:t xml:space="preserve">  "raw_analysis": "Below is a **realistic, conservative profile** based on common U.S. high school patterns for a school named **\u201cRiverview High\u201d** in an unspecified city.\n\n---\n\n## Riverview High \u2014 Estimated School Profile\n\n### 1. School Type\n- **Public comprehensive high school**\n- Most schools with this name are district-run, serving grades **9\u201312**\n\n---\n\n### 2. Number of AP Courses Offered\n**Estimated: 9\u201312 AP courses**\n\nTypical offerings likely include:\n- AP English Language\n- AP English Literature\n- AP U.S. H",</w:t>
        <w:br/>
        <w:t xml:space="preserve">  "data_source": "AI_estimated",</w:t>
        <w:br/>
        <w:t xml:space="preserve">  "state": "Unknown"</w:t>
        <w:br/>
        <w:t>}</w:t>
      </w:r>
    </w:p>
    <w:p>
      <w:r>
        <w:rPr>
          <w:b/>
        </w:rPr>
        <w:t xml:space="preserve">Ses Context: </w:t>
      </w:r>
    </w:p>
    <w:p>
      <w:r>
        <w:t>{</w:t>
        <w:br/>
        <w:t xml:space="preserve">  "analysis_method": "school_characteristics",</w:t>
        <w:br/>
        <w:t xml:space="preserve">  "median_household_income": null,</w:t>
        <w:br/>
        <w:t xml:space="preserve">  "free_lunch_percentage": null,</w:t>
        <w:br/>
        <w:t xml:space="preserve">  "ses_level": "Medium",</w:t>
        <w:br/>
        <w:t xml:space="preserve">  "opportunity_level": "Moderate",</w:t>
        <w:br/>
        <w:t xml:space="preserve">  "data_reliability": "Estimated"</w:t>
        <w:br/>
        <w:t>}</w:t>
      </w:r>
    </w:p>
    <w:p>
      <w:r>
        <w:rPr>
          <w:b/>
        </w:rPr>
        <w:t xml:space="preserve">Program Participation: </w:t>
      </w:r>
    </w:p>
    <w:p>
      <w:r>
        <w:t>{</w:t>
        <w:br/>
        <w:t xml:space="preserve">  "ap_courses_taken": [],</w:t>
        <w:br/>
        <w:t xml:space="preserve">  "ib_courses_taken": [],</w:t>
        <w:br/>
        <w:t xml:space="preserve">  "honors_courses_taken": 0,</w:t>
        <w:br/>
        <w:t xml:space="preserve">  "stem_courses": [</w:t>
        <w:br/>
        <w:t xml:space="preserve">    "Computer Science",</w:t>
        <w:br/>
        <w:t xml:space="preserve">    "Physics",</w:t>
        <w:br/>
        <w:t xml:space="preserve">    "Chemistry",</w:t>
        <w:br/>
        <w:t xml:space="preserve">    "Biology"</w:t>
        <w:br/>
        <w:t xml:space="preserve">  ],</w:t>
        <w:br/>
        <w:t xml:space="preserve">  "gt_program": false,</w:t>
        <w:br/>
        <w:t xml:space="preserve">  "other_programs": [],</w:t>
        <w:br/>
        <w:t xml:space="preserve">  "total_advanced_courses": 4</w:t>
        <w:br/>
        <w:t>}</w:t>
      </w:r>
    </w:p>
    <w:p>
      <w:r>
        <w:rPr>
          <w:b/>
        </w:rPr>
        <w:t xml:space="preserve">School Resources: </w:t>
      </w:r>
    </w:p>
    <w:p>
      <w:r>
        <w:t>{</w:t>
        <w:br/>
        <w:t xml:space="preserve">  "ap_courses_available": 12,</w:t>
        <w:br/>
        <w:t xml:space="preserve">  "ib_courses_available": 0,</w:t>
        <w:br/>
        <w:t xml:space="preserve">  "honors_courses_available": 25,</w:t>
        <w:br/>
        <w:t xml:space="preserve">  "stem_programs_count": 1,</w:t>
        <w:br/>
        <w:t xml:space="preserve">  "locale": "Urban",</w:t>
        <w:br/>
        <w:t xml:space="preserve">  "resource_score": 54.8,</w:t>
        <w:br/>
        <w:t xml:space="preserve">  "resource_tier": "Limited-resource",</w:t>
        <w:br/>
        <w:t xml:space="preserve">  "comparison_notes": "Limited-resource school with 12 AP courses and 25 honors courses. Locale: Urban. SES: Medium.",</w:t>
        <w:br/>
        <w:t xml:space="preserve">  "georgia_data_available": false,</w:t>
        <w:br/>
        <w:t xml:space="preserve">  "data_source_url": null</w:t>
        <w:br/>
        <w:t>}</w:t>
      </w:r>
    </w:p>
    <w:p>
      <w:r>
        <w:rPr>
          <w:b/>
        </w:rPr>
        <w:t xml:space="preserve">Opportunity Scores: </w:t>
      </w:r>
    </w:p>
    <w:p>
      <w:r>
        <w:t>{</w:t>
        <w:br/>
        <w:t xml:space="preserve">  "program_access_score": 57.7,</w:t>
        <w:br/>
        <w:t xml:space="preserve">  "program_participation_score": 16.0,</w:t>
        <w:br/>
        <w:t xml:space="preserve">  "relative_advantage_score": 0.0,</w:t>
        <w:br/>
        <w:t xml:space="preserve">  "overall_opportunity_score": 24.6,</w:t>
        <w:br/>
        <w:t xml:space="preserve">  "interpretation": "Student had moderate access to advanced programs and took few advanced courses."</w:t>
        <w:br/>
        <w:t>}</w:t>
      </w:r>
    </w:p>
    <w:p>
      <w:r>
        <w:rPr>
          <w:b/>
        </w:rPr>
        <w:t xml:space="preserve">Contextual Summary: </w:t>
      </w:r>
      <w:r>
        <w:t>Unknown attended Riverview High</w:t>
        <w:br/>
        <w:t>in an area with Medium socioeconomic indicators.</w:t>
        <w:br/>
        <w:br/>
        <w:t>Program Participation:</w:t>
        <w:br/>
        <w:t>• AP Courses: 0 courses</w:t>
        <w:br/>
        <w:t>• Honors Courses: 0 courses</w:t>
        <w:br/>
        <w:t>• STEM Programs: 4 areas</w:t>
        <w:br/>
        <w:br/>
        <w:t>School Resources:</w:t>
        <w:br/>
        <w:t>• AP Courses Available: 12</w:t>
        <w:br/>
        <w:t>• IB Courses Available: 0</w:t>
        <w:br/>
        <w:t>• Honors Courses Available: 25</w:t>
        <w:br/>
        <w:t>• STEM Programs Available: 1</w:t>
        <w:br/>
        <w:t>• School Resource Tier: Limited-resource</w:t>
        <w:br/>
        <w:t>• Locale: Urban</w:t>
        <w:br/>
        <w:br/>
        <w:t>Opportunity Analysis:</w:t>
        <w:br/>
        <w:t>• School Program Access: 57.7/100</w:t>
        <w:br/>
        <w:t>• Student Participation: 16.0/100</w:t>
        <w:br/>
        <w:t>• Relative Advantage: 0.0/100</w:t>
        <w:br/>
        <w:t>• OVERALL OPPORTUNITY SCORE: 24.6/100</w:t>
        <w:br/>
        <w:br/>
        <w:t>Context: Student had moderate access to advanced programs and took few advanced courses.</w:t>
      </w:r>
    </w:p>
    <w:p>
      <w:r>
        <w:rPr>
          <w:b/>
        </w:rPr>
        <w:t xml:space="preserve">Model Used: </w:t>
      </w:r>
      <w:r>
        <w:t>NextGenGPT</w:t>
      </w:r>
    </w:p>
    <w:p/>
    <w:p>
      <w:pPr>
        <w:pStyle w:val="Heading2"/>
      </w:pPr>
      <w:r>
        <w:t>✉️ Recommendations</w:t>
      </w:r>
    </w:p>
    <w:p>
      <w:r>
        <w:rPr>
          <w:b/>
        </w:rPr>
        <w:t xml:space="preserve">Applicant Name: </w:t>
      </w:r>
      <w:r>
        <w:t>Alice Chen</w:t>
      </w:r>
    </w:p>
    <w:p>
      <w:r>
        <w:rPr>
          <w:b/>
        </w:rPr>
        <w:t xml:space="preserve">Recommender Name: </w:t>
      </w:r>
      <w:r>
        <w:t>Dr. Christopher Anderson</w:t>
      </w:r>
    </w:p>
    <w:p>
      <w:r>
        <w:rPr>
          <w:b/>
        </w:rPr>
        <w:t xml:space="preserve">Recommender Role: </w:t>
      </w:r>
      <w:r>
        <w:t>AP Calculus Teacher</w:t>
      </w:r>
    </w:p>
    <w:p>
      <w:r>
        <w:rPr>
          <w:b/>
        </w:rPr>
        <w:t xml:space="preserve">Relationship: </w:t>
      </w:r>
      <w:r>
        <w:t>Teacher of the applicant in Math/AP Calculus</w:t>
      </w:r>
    </w:p>
    <w:p>
      <w:r>
        <w:rPr>
          <w:b/>
        </w:rPr>
        <w:t xml:space="preserve">Duration Known: </w:t>
      </w:r>
      <w:r>
        <w:t>Duration not explicitly stated</w:t>
      </w:r>
    </w:p>
    <w:p>
      <w:r>
        <w:rPr>
          <w:b/>
        </w:rPr>
        <w:t xml:space="preserve">Key Strengths: </w:t>
      </w:r>
    </w:p>
    <w:p>
      <w:r>
        <w:t>[</w:t>
        <w:br/>
        <w:t xml:space="preserve">  "Intellectual curiosity",</w:t>
        <w:br/>
        <w:t xml:space="preserve">  "Analytical thinking and problem-solving",</w:t>
        <w:br/>
        <w:t xml:space="preserve">  "Academic rigor",</w:t>
        <w:br/>
        <w:t xml:space="preserve">  "Leadership",</w:t>
        <w:br/>
        <w:t xml:space="preserve">  "Collaboration and humility",</w:t>
        <w:br/>
        <w:t xml:space="preserve">  "Mentorship and empathy",</w:t>
        <w:br/>
        <w:t xml:space="preserve">  "Work ethic",</w:t>
        <w:br/>
        <w:t xml:space="preserve">  "Maturity and self-awareness"</w:t>
        <w:br/>
        <w:t>]</w:t>
      </w:r>
    </w:p>
    <w:p>
      <w:r>
        <w:rPr>
          <w:b/>
        </w:rPr>
        <w:t xml:space="preserve">Growth Areas: </w:t>
      </w:r>
    </w:p>
    <w:p>
      <w:r>
        <w:t>[]</w:t>
      </w:r>
    </w:p>
    <w:p>
      <w:r>
        <w:rPr>
          <w:b/>
        </w:rPr>
        <w:t xml:space="preserve">Comparative Statements: </w:t>
      </w:r>
    </w:p>
    <w:p>
      <w:r>
        <w:t>[</w:t>
        <w:br/>
        <w:t xml:space="preserve">  "One of the most exceptional students I have encountered in my 15 years of teaching"</w:t>
        <w:br/>
        <w:t>]</w:t>
      </w:r>
    </w:p>
    <w:p>
      <w:r>
        <w:rPr>
          <w:b/>
        </w:rPr>
        <w:t xml:space="preserve">Evidence Examples: </w:t>
      </w:r>
    </w:p>
    <w:p>
      <w:r>
        <w:t>[</w:t>
        <w:br/>
        <w:t xml:space="preserve">  "Mastered complex math material and asked questions that deepened class discussions",</w:t>
        <w:br/>
        <w:t xml:space="preserve">  "Founded a robotics team",</w:t>
        <w:br/>
        <w:t xml:space="preserve">  "Mentored struggling students with patience and care",</w:t>
        <w:br/>
        <w:t xml:space="preserve">  "Handled challenges with grace and viewed setbacks as learning opportunities"</w:t>
        <w:br/>
        <w:t>]</w:t>
      </w:r>
    </w:p>
    <w:p>
      <w:r>
        <w:rPr>
          <w:b/>
        </w:rPr>
        <w:t xml:space="preserve">Endorsement Strength: </w:t>
      </w:r>
      <w:r>
        <w:t>9</w:t>
      </w:r>
    </w:p>
    <w:p>
      <w:r>
        <w:rPr>
          <w:b/>
        </w:rPr>
        <w:t xml:space="preserve">Specificity Score: </w:t>
      </w:r>
      <w:r>
        <w:t>8</w:t>
      </w:r>
    </w:p>
    <w:p>
      <w:r>
        <w:rPr>
          <w:b/>
        </w:rPr>
        <w:t xml:space="preserve">Credibility Notes: </w:t>
      </w:r>
      <w:r>
        <w:t>Recommender is an experienced teacher with 15 years of teaching experience and direct academic interaction with the applicant.</w:t>
      </w:r>
    </w:p>
    <w:p>
      <w:r>
        <w:rPr>
          <w:b/>
        </w:rPr>
        <w:t xml:space="preserve">Summary: </w:t>
      </w:r>
      <w:r>
        <w:t>Alice Chen is portrayed as an exceptional student with outstanding intellectual ability, leadership, and character. The recommender provides strong comparative praise and concrete examples from both academic and extracurricular contexts, offering an unequivocal endorsement.</w:t>
      </w:r>
    </w:p>
    <w:p>
      <w:r>
        <w:rPr>
          <w:b/>
        </w:rPr>
        <w:t xml:space="preserve">Confidence: </w:t>
      </w:r>
      <w:r>
        <w:t>High</w:t>
      </w:r>
    </w:p>
    <w:p>
      <w:r>
        <w:rPr>
          <w:b/>
        </w:rPr>
        <w:t xml:space="preserve">Agent: </w:t>
      </w:r>
      <w:r>
        <w:t>Mulan Recommendation Reader</w:t>
      </w:r>
    </w:p>
    <w:p/>
    <w:p>
      <w:pPr>
        <w:pStyle w:val="Heading2"/>
      </w:pPr>
      <w:r>
        <w:t>🔮 Final Evaluation</w:t>
      </w:r>
    </w:p>
    <w:p>
      <w:r>
        <w:rPr>
          <w:b/>
        </w:rPr>
        <w:t xml:space="preserve">Applicant Name: </w:t>
      </w:r>
      <w:r>
        <w:t>Alice Chen</w:t>
      </w:r>
    </w:p>
    <w:p>
      <w:r>
        <w:rPr>
          <w:b/>
        </w:rPr>
        <w:t xml:space="preserve">Overall Score: </w:t>
      </w:r>
      <w:r>
        <w:t>95</w:t>
      </w:r>
    </w:p>
    <w:p>
      <w:r>
        <w:rPr>
          <w:b/>
        </w:rPr>
        <w:t xml:space="preserve">Recommendation: </w:t>
      </w:r>
      <w:r>
        <w:t>Strongly Recommend</w:t>
      </w:r>
    </w:p>
    <w:p>
      <w:r>
        <w:rPr>
          <w:b/>
        </w:rPr>
        <w:t xml:space="preserve">Rationale: </w:t>
      </w:r>
      <w:r>
        <w:t xml:space="preserve">Alice Chen is an exceptionally strong applicant with sustained academic excellence, clear intellectual direction, and demonstrated leadership tied to her intended interest in engineering. Multiple independent evaluations converge on the same conclusion: she is among the top performers in her cohort, excels in rigorous STEM coursework, and applies her skills toward community and team-based impact. </w:t>
        <w:br/>
        <w:br/>
        <w:t>Her academic record places her in the top ~7% of a large public high school, with a demanding AP-heavy curriculum and multiple AP exam scores of 5 in core STEM subjects. Leadership roles (founder of a robotics team, president of Science Olympiad, team captain) and meaningful service (100+ hours tutoring underserved students) reinforce depth beyond academics. A highly credible teacher recommendation offers rare comparative praise, positioning her among the best students encountered in 15 years, which significantly strengthens the case.</w:t>
        <w:br/>
        <w:br/>
        <w:t>School context data introduces some conflicts, particularly around AP participation. The school-context agent reports zero AP courses taken, which directly contradicts transcript analysis and AP exam scores documented by the grade reader. Given that transcript-based data and exam scores are primary-source evidence, they are weighted more heavily than the AI-estimated school context profile. Interpreted correctly, Alice appears to have maximized available rigor within a moderately resourced public school environment.</w:t>
        <w:br/>
        <w:br/>
        <w:t>Taken together, Alice demonstrates readiness, resilience, and alignment with engineering-focused programs, with no material weaknesses that would impede success.</w:t>
      </w:r>
    </w:p>
    <w:p>
      <w:r>
        <w:rPr>
          <w:b/>
        </w:rPr>
        <w:t xml:space="preserve">Key Strengths: </w:t>
      </w:r>
    </w:p>
    <w:p>
      <w:r>
        <w:t>[</w:t>
        <w:br/>
        <w:t xml:space="preserve">  "Top-tier academic performance with strong upward rigor, especially in STEM",</w:t>
        <w:br/>
        <w:t xml:space="preserve">  "Multiple AP exam scores of 5 validating mastery beyond grades",</w:t>
        <w:br/>
        <w:t xml:space="preserve">  "Exceptional leadership (founder, president, team captain) sustained over multiple years",</w:t>
        <w:br/>
        <w:t xml:space="preserve">  "Clear, authentic alignment between academics, activities, and engineering goals",</w:t>
        <w:br/>
        <w:t xml:space="preserve">  "Outstanding teacher recommendation with strong comparative endorsement",</w:t>
        <w:br/>
        <w:t xml:space="preserve">  "Meaningful community engagement tied to mentorship and equity"</w:t>
        <w:br/>
        <w:t>]</w:t>
      </w:r>
    </w:p>
    <w:p>
      <w:r>
        <w:rPr>
          <w:b/>
        </w:rPr>
        <w:t xml:space="preserve">Key Risks: </w:t>
      </w:r>
    </w:p>
    <w:p>
      <w:r>
        <w:t>[</w:t>
        <w:br/>
        <w:t xml:space="preserve">  "Limited externally validated research or professional lab experience",</w:t>
        <w:br/>
        <w:t xml:space="preserve">  "Some school-context data is estimated and internally inconsistent"</w:t>
        <w:br/>
        <w:t>]</w:t>
      </w:r>
    </w:p>
    <w:p>
      <w:r>
        <w:rPr>
          <w:b/>
        </w:rPr>
        <w:t xml:space="preserve">Context Factors: </w:t>
      </w:r>
    </w:p>
    <w:p>
      <w:r>
        <w:t>[</w:t>
        <w:br/>
        <w:t xml:space="preserve">  "Large public comprehensive high school with moderate resources",</w:t>
        <w:br/>
        <w:t xml:space="preserve">  "AP offerings appear limited relative to elite feeder schools, but student maximized available rigor",</w:t>
        <w:br/>
        <w:t xml:space="preserve">  "Urban, medium-SES context with no indication of specialized magnet or IB programs"</w:t>
        <w:br/>
        <w:t>]</w:t>
      </w:r>
    </w:p>
    <w:p>
      <w:r>
        <w:rPr>
          <w:b/>
        </w:rPr>
        <w:t xml:space="preserve">Evidence Used: </w:t>
      </w:r>
    </w:p>
    <w:p>
      <w:r>
        <w:t>[</w:t>
        <w:br/>
        <w:t xml:space="preserve">  "Transcript analysis showing top ~7% rank and AP-heavy STEM coursework",</w:t>
        <w:br/>
        <w:t xml:space="preserve">  "AP exam scores (Calculus, Physics, Chemistry: 5s)",</w:t>
        <w:br/>
        <w:t xml:space="preserve">  "Leadership and activities record including robotics, Science Olympiad, and athletics",</w:t>
        <w:br/>
        <w:t xml:space="preserve">  "Teacher recommendation from AP Calculus instructor with 15 years experience",</w:t>
        <w:br/>
        <w:t xml:space="preserve">  "Essay and application reader synthesis highlighting motivation and program fit",</w:t>
        <w:br/>
        <w:t xml:space="preserve">  "Cross-agent consistency between academic, extracurricular, and recommendation data"</w:t>
        <w:br/>
        <w:t>]</w:t>
      </w:r>
    </w:p>
    <w:p>
      <w:r>
        <w:rPr>
          <w:b/>
        </w:rPr>
        <w:t xml:space="preserve">Confidence: </w:t>
      </w:r>
      <w:r>
        <w:t>High</w:t>
      </w:r>
    </w:p>
    <w:p>
      <w:r>
        <w:rPr>
          <w:b/>
        </w:rPr>
        <w:t xml:space="preserve">Agent: </w:t>
      </w:r>
      <w:r>
        <w:t>Merlin Student Evaluator</w:t>
      </w:r>
    </w:p>
    <w:p/>
    <w:p>
      <w:r>
        <w:br w:type="page"/>
      </w:r>
    </w:p>
    <w:p>
      <w:pPr>
        <w:pStyle w:val="Heading1"/>
      </w:pPr>
      <w:r>
        <w:t>Final Recommendation</w:t>
      </w:r>
    </w:p>
    <w:p>
      <w:r>
        <w:rPr>
          <w:b/>
        </w:rPr>
        <w:t xml:space="preserve">Decision: </w:t>
      </w:r>
      <w:r>
        <w:t>Strongly Recommend</w:t>
        <w:br/>
      </w:r>
      <w:r>
        <w:rPr>
          <w:b/>
        </w:rPr>
        <w:t xml:space="preserve">Confidence: </w:t>
      </w:r>
      <w:r>
        <w:t>High</w:t>
        <w:br/>
        <w:br/>
      </w:r>
    </w:p>
    <w:p/>
    <w:p>
      <w:pPr>
        <w:jc w:val="center"/>
      </w:pPr>
      <w:r>
        <w:rPr>
          <w:i/>
        </w:rPr>
        <w:t>Generated by NextGen AI Evaluation System</w:t>
      </w:r>
      <w:r>
        <w:br/>
        <w:t>February 15, 2026 at 03:59 PM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