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8908" w14:textId="77777777" w:rsidR="00252685" w:rsidRPr="002653F2" w:rsidRDefault="00252685" w:rsidP="00252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53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04BA691C" wp14:editId="7E5F07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9350" cy="1292860"/>
            <wp:effectExtent l="0" t="0" r="0" b="2540"/>
            <wp:wrapSquare wrapText="bothSides"/>
            <wp:docPr id="6" name="Picture 6" descr="A picture containing text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237" cy="12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F9969" wp14:editId="519D17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3155" cy="1314450"/>
            <wp:effectExtent l="0" t="0" r="0" b="0"/>
            <wp:wrapSquare wrapText="bothSides"/>
            <wp:docPr id="7" name="Picture 7" descr="UNAM INGENIERIA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AM INGENIERIA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3F2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 </w:t>
      </w:r>
      <w:r w:rsidRPr="002653F2">
        <w:t xml:space="preserve"> </w:t>
      </w:r>
    </w:p>
    <w:p w14:paraId="3175C097" w14:textId="77777777" w:rsidR="00252685" w:rsidRDefault="00252685" w:rsidP="00252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6A1BAD" w14:textId="77777777" w:rsidR="00252685" w:rsidRPr="002653F2" w:rsidRDefault="00252685" w:rsidP="00252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B485E1" w14:textId="77777777" w:rsidR="00252685" w:rsidRPr="002653F2" w:rsidRDefault="00252685" w:rsidP="0025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niversidad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acional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utónoma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éxico.</w:t>
      </w:r>
    </w:p>
    <w:p w14:paraId="3A80CDE6" w14:textId="77777777" w:rsidR="00252685" w:rsidRPr="002653F2" w:rsidRDefault="00252685" w:rsidP="00252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 </w:t>
      </w:r>
    </w:p>
    <w:p w14:paraId="7A67BD21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acultad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ngeniería.</w:t>
      </w:r>
    </w:p>
    <w:p w14:paraId="78CF8D40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D6AD09A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5D183A2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1B38F9B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Laboratorio de Computación Gráfica e interacción Humano Computadora.</w:t>
      </w:r>
    </w:p>
    <w:p w14:paraId="0098F82B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7752858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4997D94" w14:textId="77777777" w:rsidR="00252685" w:rsidRDefault="00252685" w:rsidP="002526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F737249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del alumno: Cervantes Rubí Brandon.</w:t>
      </w:r>
    </w:p>
    <w:p w14:paraId="0AF46913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D6FB439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161E2FF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Número de Cuenta: 316136741.</w:t>
      </w:r>
    </w:p>
    <w:p w14:paraId="434E26E1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8366234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Grupo de Laboratorio: 01.</w:t>
      </w:r>
    </w:p>
    <w:p w14:paraId="49621DE9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4225640" w14:textId="1930CD1B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Manual Técnico del proyecto</w:t>
      </w:r>
    </w:p>
    <w:p w14:paraId="4453B096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9AA5471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Semestre 2022-1.</w:t>
      </w:r>
    </w:p>
    <w:p w14:paraId="767646BE" w14:textId="77777777" w:rsidR="00252685" w:rsidRDefault="00252685" w:rsidP="00252685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284E31B" w14:textId="00409B09" w:rsidR="00252685" w:rsidRPr="002653F2" w:rsidRDefault="00252685" w:rsidP="0025268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Fecha de entrega límite: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/1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/2022.</w:t>
      </w:r>
    </w:p>
    <w:p w14:paraId="2F0954DB" w14:textId="77777777" w:rsidR="00252685" w:rsidRDefault="00252685" w:rsidP="00252685"/>
    <w:p w14:paraId="14092B6E" w14:textId="77777777" w:rsidR="00252685" w:rsidRDefault="00252685" w:rsidP="00252685"/>
    <w:p w14:paraId="3ED3D495" w14:textId="77777777" w:rsidR="00252685" w:rsidRDefault="00252685" w:rsidP="00252685"/>
    <w:p w14:paraId="5F8F25C1" w14:textId="77777777" w:rsidR="00252685" w:rsidRDefault="00252685" w:rsidP="00252685"/>
    <w:p w14:paraId="11A83DD9" w14:textId="77777777" w:rsidR="00252685" w:rsidRDefault="00252685" w:rsidP="00252685"/>
    <w:p w14:paraId="7E597469" w14:textId="77777777" w:rsidR="00252685" w:rsidRDefault="00252685" w:rsidP="00252685"/>
    <w:p w14:paraId="48D3E465" w14:textId="77777777" w:rsidR="00252685" w:rsidRDefault="00252685" w:rsidP="00252685"/>
    <w:p w14:paraId="03EDC119" w14:textId="77777777" w:rsidR="00252685" w:rsidRDefault="00252685" w:rsidP="00252685"/>
    <w:p w14:paraId="53159DB8" w14:textId="77777777" w:rsidR="00252685" w:rsidRDefault="00252685" w:rsidP="00252685"/>
    <w:p w14:paraId="7F507A2D" w14:textId="77777777" w:rsidR="00252685" w:rsidRDefault="00252685" w:rsidP="00252685"/>
    <w:p w14:paraId="4D6C047C" w14:textId="77777777" w:rsidR="00252685" w:rsidRDefault="00252685" w:rsidP="00252685"/>
    <w:p w14:paraId="43F4F7DE" w14:textId="77777777" w:rsidR="00252685" w:rsidRDefault="00252685" w:rsidP="00252685"/>
    <w:p w14:paraId="27D5CBED" w14:textId="77777777" w:rsidR="00252685" w:rsidRDefault="00252685" w:rsidP="00252685"/>
    <w:p w14:paraId="7C65DC85" w14:textId="77777777" w:rsidR="00252685" w:rsidRDefault="00252685" w:rsidP="002526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1401F05D" w14:textId="77777777" w:rsidR="00252685" w:rsidRPr="00252685" w:rsidRDefault="00252685" w:rsidP="002526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Modelos</w:t>
      </w:r>
    </w:p>
    <w:p w14:paraId="3371A5E9" w14:textId="76A0960C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Modelado geométrico.</w:t>
      </w:r>
    </w:p>
    <w:p w14:paraId="76288007" w14:textId="3CF1FB67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Modelado jerárquico.</w:t>
      </w:r>
    </w:p>
    <w:p w14:paraId="7E52BFFD" w14:textId="77777777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Importación de modelos.</w:t>
      </w:r>
    </w:p>
    <w:p w14:paraId="236BBFC1" w14:textId="0D1C73D6" w:rsidR="00252685" w:rsidRPr="00252685" w:rsidRDefault="00252685" w:rsidP="002526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Texturas</w:t>
      </w:r>
    </w:p>
    <w:p w14:paraId="179482EE" w14:textId="165FBDFF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Texturizado del avatar</w:t>
      </w:r>
    </w:p>
    <w:p w14:paraId="72088BFE" w14:textId="59FA74EA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proofErr w:type="spellStart"/>
      <w:r>
        <w:rPr>
          <w:color w:val="000000" w:themeColor="text1"/>
        </w:rPr>
        <w:t>Skybox</w:t>
      </w:r>
      <w:proofErr w:type="spellEnd"/>
    </w:p>
    <w:p w14:paraId="43179EAE" w14:textId="786408D9" w:rsidR="00252685" w:rsidRPr="00252685" w:rsidRDefault="00252685" w:rsidP="002526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Animación</w:t>
      </w:r>
    </w:p>
    <w:p w14:paraId="30B476DA" w14:textId="14CD230B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Animación básica</w:t>
      </w:r>
    </w:p>
    <w:p w14:paraId="264AD04A" w14:textId="76236CFF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Animación compleja</w:t>
      </w:r>
    </w:p>
    <w:p w14:paraId="6FE03A5A" w14:textId="2A4685F8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 xml:space="preserve">Animación por </w:t>
      </w:r>
      <w:proofErr w:type="spellStart"/>
      <w:r>
        <w:rPr>
          <w:color w:val="000000" w:themeColor="text1"/>
        </w:rPr>
        <w:t>keyframes</w:t>
      </w:r>
      <w:proofErr w:type="spellEnd"/>
    </w:p>
    <w:p w14:paraId="6E8E55FB" w14:textId="4E037689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Animación del avatar</w:t>
      </w:r>
    </w:p>
    <w:p w14:paraId="1782447C" w14:textId="75E732DE" w:rsidR="00252685" w:rsidRPr="00252685" w:rsidRDefault="00252685" w:rsidP="002526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Cámaras</w:t>
      </w:r>
    </w:p>
    <w:p w14:paraId="41976B54" w14:textId="3E7E39F6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Cámara al suelo</w:t>
      </w:r>
    </w:p>
    <w:p w14:paraId="7685FE3C" w14:textId="1F7CC165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Cámara aérea</w:t>
      </w:r>
    </w:p>
    <w:p w14:paraId="48D61695" w14:textId="1013F3FF" w:rsidR="00252685" w:rsidRPr="00252685" w:rsidRDefault="00252685" w:rsidP="002526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Luces</w:t>
      </w:r>
    </w:p>
    <w:p w14:paraId="688428DE" w14:textId="5A8A55CD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Luces ambientales</w:t>
      </w:r>
    </w:p>
    <w:p w14:paraId="55076496" w14:textId="45EFA9F8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 xml:space="preserve">Luces </w:t>
      </w:r>
      <w:proofErr w:type="spellStart"/>
      <w:r>
        <w:rPr>
          <w:color w:val="000000" w:themeColor="text1"/>
        </w:rPr>
        <w:t>spotlight</w:t>
      </w:r>
      <w:proofErr w:type="spellEnd"/>
    </w:p>
    <w:p w14:paraId="161CDF51" w14:textId="1A91F0D5" w:rsidR="00252685" w:rsidRPr="00252685" w:rsidRDefault="00252685" w:rsidP="0025268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Luces puntuales</w:t>
      </w:r>
    </w:p>
    <w:p w14:paraId="25E19748" w14:textId="5BF282C4" w:rsidR="00252685" w:rsidRPr="00252685" w:rsidRDefault="00252685" w:rsidP="002526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color w:val="000000" w:themeColor="text1"/>
        </w:rPr>
        <w:t>Audio</w:t>
      </w:r>
      <w:r w:rsidRPr="00252685">
        <w:rPr>
          <w:color w:val="000000" w:themeColor="text1"/>
        </w:rPr>
        <w:br w:type="page"/>
      </w:r>
    </w:p>
    <w:p w14:paraId="2EE6285B" w14:textId="28749136" w:rsidR="00495FEF" w:rsidRPr="00495FEF" w:rsidRDefault="00495FEF" w:rsidP="00495FEF">
      <w:pPr>
        <w:rPr>
          <w:b/>
          <w:bCs/>
          <w:sz w:val="36"/>
          <w:szCs w:val="36"/>
        </w:rPr>
      </w:pPr>
      <w:r w:rsidRPr="00495FEF">
        <w:rPr>
          <w:b/>
          <w:bCs/>
          <w:color w:val="000000" w:themeColor="text1"/>
          <w:sz w:val="28"/>
          <w:szCs w:val="28"/>
        </w:rPr>
        <w:lastRenderedPageBreak/>
        <w:t>Modelos</w:t>
      </w:r>
    </w:p>
    <w:p w14:paraId="4EA6ED85" w14:textId="03A1DE41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Modelado geométrico.</w:t>
      </w:r>
    </w:p>
    <w:p w14:paraId="73D80BEC" w14:textId="51B8074C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74F2E593" w14:textId="35C79871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Modelado jerárquico.</w:t>
      </w:r>
    </w:p>
    <w:p w14:paraId="452FF9D9" w14:textId="396EB22B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5423413C" w14:textId="66B5ECFE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Importación de modelos.</w:t>
      </w:r>
    </w:p>
    <w:p w14:paraId="6C51B027" w14:textId="6311CFFE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27D444E8" w14:textId="5BE75135" w:rsidR="00495FEF" w:rsidRPr="00495FEF" w:rsidRDefault="00495FEF" w:rsidP="00495FEF">
      <w:pPr>
        <w:rPr>
          <w:b/>
          <w:bCs/>
          <w:sz w:val="36"/>
          <w:szCs w:val="36"/>
        </w:rPr>
      </w:pPr>
      <w:r w:rsidRPr="00495FEF">
        <w:rPr>
          <w:b/>
          <w:bCs/>
          <w:color w:val="000000" w:themeColor="text1"/>
          <w:sz w:val="28"/>
          <w:szCs w:val="28"/>
        </w:rPr>
        <w:t>Texturas</w:t>
      </w:r>
    </w:p>
    <w:p w14:paraId="15643D38" w14:textId="3D651D56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Texturizado del avatar</w:t>
      </w:r>
    </w:p>
    <w:p w14:paraId="6B2352D1" w14:textId="6CB165C6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418D4504" w14:textId="6C9A447A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495FEF">
        <w:rPr>
          <w:b/>
          <w:bCs/>
          <w:color w:val="000000" w:themeColor="text1"/>
          <w:sz w:val="24"/>
          <w:szCs w:val="24"/>
        </w:rPr>
        <w:t>Skybox</w:t>
      </w:r>
      <w:proofErr w:type="spellEnd"/>
    </w:p>
    <w:p w14:paraId="7541FDB8" w14:textId="08763E49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639D82B8" w14:textId="77777777" w:rsidR="00495FEF" w:rsidRPr="00495FEF" w:rsidRDefault="00495FEF" w:rsidP="00495FEF">
      <w:pPr>
        <w:rPr>
          <w:b/>
          <w:bCs/>
          <w:sz w:val="36"/>
          <w:szCs w:val="36"/>
        </w:rPr>
      </w:pPr>
      <w:r w:rsidRPr="00495FEF">
        <w:rPr>
          <w:b/>
          <w:bCs/>
          <w:color w:val="000000" w:themeColor="text1"/>
          <w:sz w:val="28"/>
          <w:szCs w:val="28"/>
        </w:rPr>
        <w:t>Animación</w:t>
      </w:r>
    </w:p>
    <w:p w14:paraId="2CACA5A3" w14:textId="3B40274C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Animación básica</w:t>
      </w:r>
    </w:p>
    <w:p w14:paraId="273071F7" w14:textId="39AEFE48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765B1B0E" w14:textId="095DE79A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Animación compleja</w:t>
      </w:r>
    </w:p>
    <w:p w14:paraId="728AB172" w14:textId="4B74FF2B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2029D4CF" w14:textId="626DE4F1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 xml:space="preserve">Animación por </w:t>
      </w:r>
      <w:proofErr w:type="spellStart"/>
      <w:r w:rsidRPr="00495FEF">
        <w:rPr>
          <w:b/>
          <w:bCs/>
          <w:color w:val="000000" w:themeColor="text1"/>
          <w:sz w:val="24"/>
          <w:szCs w:val="24"/>
        </w:rPr>
        <w:t>keyframes</w:t>
      </w:r>
      <w:proofErr w:type="spellEnd"/>
    </w:p>
    <w:p w14:paraId="2CF4E6F7" w14:textId="15054A28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7FD5D240" w14:textId="06FA9F2D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Animación del avatar</w:t>
      </w:r>
    </w:p>
    <w:p w14:paraId="57B92F21" w14:textId="3DC45DDA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48EFE546" w14:textId="77777777" w:rsidR="00495FEF" w:rsidRPr="00495FEF" w:rsidRDefault="00495FEF" w:rsidP="00495FEF">
      <w:pPr>
        <w:rPr>
          <w:b/>
          <w:bCs/>
          <w:sz w:val="36"/>
          <w:szCs w:val="36"/>
        </w:rPr>
      </w:pPr>
      <w:r w:rsidRPr="00495FEF">
        <w:rPr>
          <w:b/>
          <w:bCs/>
          <w:color w:val="000000" w:themeColor="text1"/>
          <w:sz w:val="28"/>
          <w:szCs w:val="28"/>
        </w:rPr>
        <w:t>Cámaras</w:t>
      </w:r>
    </w:p>
    <w:p w14:paraId="363B8A5E" w14:textId="31514C63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Cámara al suelo</w:t>
      </w:r>
    </w:p>
    <w:p w14:paraId="16EC43CA" w14:textId="4696E551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25380D1E" w14:textId="25E820EE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Cámara aérea</w:t>
      </w:r>
    </w:p>
    <w:p w14:paraId="55441ADC" w14:textId="66ECC81B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725C10FC" w14:textId="77777777" w:rsidR="00495FEF" w:rsidRPr="00495FEF" w:rsidRDefault="00495FEF" w:rsidP="00495FEF">
      <w:pPr>
        <w:rPr>
          <w:b/>
          <w:bCs/>
          <w:sz w:val="36"/>
          <w:szCs w:val="36"/>
        </w:rPr>
      </w:pPr>
      <w:r w:rsidRPr="00495FEF">
        <w:rPr>
          <w:b/>
          <w:bCs/>
          <w:color w:val="000000" w:themeColor="text1"/>
          <w:sz w:val="28"/>
          <w:szCs w:val="28"/>
        </w:rPr>
        <w:t>Luces</w:t>
      </w:r>
    </w:p>
    <w:p w14:paraId="510492A0" w14:textId="24C59F8F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lastRenderedPageBreak/>
        <w:t>Luces ambientales</w:t>
      </w:r>
    </w:p>
    <w:p w14:paraId="4C86EC11" w14:textId="00C3904F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3779E05D" w14:textId="6983CE7C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 xml:space="preserve">Luces </w:t>
      </w:r>
      <w:proofErr w:type="spellStart"/>
      <w:r w:rsidRPr="00495FEF">
        <w:rPr>
          <w:b/>
          <w:bCs/>
          <w:color w:val="000000" w:themeColor="text1"/>
          <w:sz w:val="24"/>
          <w:szCs w:val="24"/>
        </w:rPr>
        <w:t>spotlight</w:t>
      </w:r>
      <w:proofErr w:type="spellEnd"/>
    </w:p>
    <w:p w14:paraId="00955633" w14:textId="56819310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59A11A43" w14:textId="43F39FC2" w:rsidR="00495FEF" w:rsidRDefault="00495FEF" w:rsidP="00495FEF">
      <w:pPr>
        <w:rPr>
          <w:b/>
          <w:bCs/>
          <w:color w:val="000000" w:themeColor="text1"/>
          <w:sz w:val="24"/>
          <w:szCs w:val="24"/>
        </w:rPr>
      </w:pPr>
      <w:r w:rsidRPr="00495FEF">
        <w:rPr>
          <w:b/>
          <w:bCs/>
          <w:color w:val="000000" w:themeColor="text1"/>
          <w:sz w:val="24"/>
          <w:szCs w:val="24"/>
        </w:rPr>
        <w:t>Luces puntuales</w:t>
      </w:r>
    </w:p>
    <w:p w14:paraId="7444B23C" w14:textId="045A2249" w:rsidR="00495FEF" w:rsidRPr="00495FEF" w:rsidRDefault="00495FEF" w:rsidP="00495FEF">
      <w:pPr>
        <w:rPr>
          <w:sz w:val="28"/>
          <w:szCs w:val="28"/>
        </w:rPr>
      </w:pPr>
      <w:proofErr w:type="spellStart"/>
      <w:r w:rsidRPr="00495FEF">
        <w:rPr>
          <w:color w:val="000000" w:themeColor="text1"/>
        </w:rPr>
        <w:t>kk</w:t>
      </w:r>
      <w:proofErr w:type="spellEnd"/>
    </w:p>
    <w:p w14:paraId="6F99711F" w14:textId="14796B50" w:rsidR="00B7034D" w:rsidRPr="00495FEF" w:rsidRDefault="00495FEF" w:rsidP="00495FEF">
      <w:pPr>
        <w:rPr>
          <w:b/>
          <w:bCs/>
          <w:sz w:val="28"/>
          <w:szCs w:val="28"/>
        </w:rPr>
      </w:pPr>
      <w:r w:rsidRPr="00495FEF">
        <w:rPr>
          <w:b/>
          <w:bCs/>
          <w:color w:val="000000" w:themeColor="text1"/>
          <w:sz w:val="28"/>
          <w:szCs w:val="28"/>
        </w:rPr>
        <w:t>Audio</w:t>
      </w:r>
    </w:p>
    <w:sectPr w:rsidR="00B7034D" w:rsidRPr="00495FEF" w:rsidSect="0081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A83"/>
    <w:multiLevelType w:val="hybridMultilevel"/>
    <w:tmpl w:val="341A4596"/>
    <w:lvl w:ilvl="0" w:tplc="080A000F">
      <w:start w:val="1"/>
      <w:numFmt w:val="decimal"/>
      <w:lvlText w:val="%1."/>
      <w:lvlJc w:val="left"/>
      <w:pPr>
        <w:ind w:left="6840" w:hanging="360"/>
      </w:pPr>
    </w:lvl>
    <w:lvl w:ilvl="1" w:tplc="080A0019" w:tentative="1">
      <w:start w:val="1"/>
      <w:numFmt w:val="lowerLetter"/>
      <w:lvlText w:val="%2."/>
      <w:lvlJc w:val="left"/>
      <w:pPr>
        <w:ind w:left="7560" w:hanging="360"/>
      </w:pPr>
    </w:lvl>
    <w:lvl w:ilvl="2" w:tplc="080A001B" w:tentative="1">
      <w:start w:val="1"/>
      <w:numFmt w:val="lowerRoman"/>
      <w:lvlText w:val="%3."/>
      <w:lvlJc w:val="right"/>
      <w:pPr>
        <w:ind w:left="8280" w:hanging="180"/>
      </w:pPr>
    </w:lvl>
    <w:lvl w:ilvl="3" w:tplc="080A000F" w:tentative="1">
      <w:start w:val="1"/>
      <w:numFmt w:val="decimal"/>
      <w:lvlText w:val="%4."/>
      <w:lvlJc w:val="left"/>
      <w:pPr>
        <w:ind w:left="9000" w:hanging="360"/>
      </w:pPr>
    </w:lvl>
    <w:lvl w:ilvl="4" w:tplc="080A0019" w:tentative="1">
      <w:start w:val="1"/>
      <w:numFmt w:val="lowerLetter"/>
      <w:lvlText w:val="%5."/>
      <w:lvlJc w:val="left"/>
      <w:pPr>
        <w:ind w:left="9720" w:hanging="360"/>
      </w:pPr>
    </w:lvl>
    <w:lvl w:ilvl="5" w:tplc="080A001B" w:tentative="1">
      <w:start w:val="1"/>
      <w:numFmt w:val="lowerRoman"/>
      <w:lvlText w:val="%6."/>
      <w:lvlJc w:val="right"/>
      <w:pPr>
        <w:ind w:left="10440" w:hanging="180"/>
      </w:pPr>
    </w:lvl>
    <w:lvl w:ilvl="6" w:tplc="080A000F" w:tentative="1">
      <w:start w:val="1"/>
      <w:numFmt w:val="decimal"/>
      <w:lvlText w:val="%7."/>
      <w:lvlJc w:val="left"/>
      <w:pPr>
        <w:ind w:left="11160" w:hanging="360"/>
      </w:pPr>
    </w:lvl>
    <w:lvl w:ilvl="7" w:tplc="080A0019" w:tentative="1">
      <w:start w:val="1"/>
      <w:numFmt w:val="lowerLetter"/>
      <w:lvlText w:val="%8."/>
      <w:lvlJc w:val="left"/>
      <w:pPr>
        <w:ind w:left="11880" w:hanging="360"/>
      </w:pPr>
    </w:lvl>
    <w:lvl w:ilvl="8" w:tplc="080A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" w15:restartNumberingAfterBreak="0">
    <w:nsid w:val="744B3401"/>
    <w:multiLevelType w:val="hybridMultilevel"/>
    <w:tmpl w:val="8832810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B9A0F56"/>
    <w:multiLevelType w:val="hybridMultilevel"/>
    <w:tmpl w:val="E4CACCF4"/>
    <w:lvl w:ilvl="0" w:tplc="7F508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000000" w:themeColor="text1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85"/>
    <w:rsid w:val="00252685"/>
    <w:rsid w:val="00495FEF"/>
    <w:rsid w:val="00811CF4"/>
    <w:rsid w:val="00B7034D"/>
    <w:rsid w:val="00C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B046"/>
  <w15:chartTrackingRefBased/>
  <w15:docId w15:val="{DE7A7163-9623-41A6-8BC9-1764225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6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</dc:creator>
  <cp:keywords/>
  <dc:description/>
  <cp:lastModifiedBy>Brandon Cervantes</cp:lastModifiedBy>
  <cp:revision>1</cp:revision>
  <dcterms:created xsi:type="dcterms:W3CDTF">2021-11-09T06:36:00Z</dcterms:created>
  <dcterms:modified xsi:type="dcterms:W3CDTF">2021-11-09T06:53:00Z</dcterms:modified>
</cp:coreProperties>
</file>