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77414" w14:textId="37AA29FD" w:rsidR="00536F8F" w:rsidRPr="009171E3" w:rsidRDefault="00536F8F" w:rsidP="00536F8F">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Wood Release: Nativity of a World of Trees</w:t>
      </w:r>
    </w:p>
    <w:p w14:paraId="131D0F3E" w14:textId="0D4B8A23" w:rsidR="00536F8F" w:rsidRDefault="00536F8F" w:rsidP="00536F8F">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A-rank (Mokuton Techniques)</w:t>
      </w:r>
    </w:p>
    <w:p w14:paraId="5CDE672F" w14:textId="77777777" w:rsidR="00536F8F" w:rsidRPr="009171E3" w:rsidRDefault="00536F8F" w:rsidP="00536F8F">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5B294F9D" w14:textId="77777777" w:rsidR="00536F8F" w:rsidRPr="009171E3" w:rsidRDefault="00536F8F" w:rsidP="00536F8F">
      <w:pPr>
        <w:autoSpaceDE w:val="0"/>
        <w:autoSpaceDN w:val="0"/>
        <w:adjustRightInd w:val="0"/>
        <w:spacing w:after="0" w:line="240" w:lineRule="auto"/>
        <w:rPr>
          <w:rFonts w:ascii="Arial" w:hAnsi="Arial" w:cs="Arial"/>
          <w:color w:val="000000" w:themeColor="text1"/>
          <w:sz w:val="14"/>
          <w:szCs w:val="14"/>
        </w:rPr>
      </w:pPr>
    </w:p>
    <w:p w14:paraId="5AE01632" w14:textId="70A2250F" w:rsidR="00536F8F" w:rsidRPr="009171E3" w:rsidRDefault="00536F8F" w:rsidP="00536F8F">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 xml:space="preserve">The user creates a dense growth of trees, controlling how it grows using their chakra. The trees’ life force is immense enough to split the earth as they sprout and further pierce through any other obstructions they encounter. This growth is also fast enough that it can capture targets before they have a chance to escape. </w:t>
      </w:r>
    </w:p>
    <w:p w14:paraId="61C06609" w14:textId="77777777" w:rsidR="00536F8F" w:rsidRDefault="00536F8F" w:rsidP="00536F8F">
      <w:pPr>
        <w:autoSpaceDE w:val="0"/>
        <w:autoSpaceDN w:val="0"/>
        <w:adjustRightInd w:val="0"/>
        <w:spacing w:after="0" w:line="240" w:lineRule="auto"/>
        <w:jc w:val="center"/>
        <w:rPr>
          <w:rFonts w:ascii="Tahoma" w:hAnsi="Tahoma" w:cs="Tahoma"/>
          <w:b/>
          <w:bCs/>
          <w:color w:val="A81C1C"/>
          <w:sz w:val="16"/>
          <w:szCs w:val="16"/>
        </w:rPr>
      </w:pPr>
    </w:p>
    <w:p w14:paraId="2D175A5C" w14:textId="604DCBAC" w:rsidR="00536F8F" w:rsidRDefault="00536F8F" w:rsidP="00536F8F">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 xml:space="preserve">[Damage: User’s control +1 (Caps at A)] Defense: User’s control +2 (Caps at A)] </w:t>
      </w:r>
      <w:r>
        <w:rPr>
          <w:rFonts w:ascii="Tahoma" w:hAnsi="Tahoma" w:cs="Tahoma"/>
          <w:b/>
          <w:bCs/>
          <w:color w:val="50CDF3"/>
          <w:sz w:val="16"/>
          <w:szCs w:val="16"/>
        </w:rPr>
        <w:t xml:space="preserve">[Chakra/Stamina Cost: A] </w:t>
      </w:r>
      <w:r>
        <w:rPr>
          <w:rFonts w:ascii="Tahoma" w:hAnsi="Tahoma" w:cs="Tahoma"/>
          <w:b/>
          <w:bCs/>
          <w:color w:val="2EC13A"/>
          <w:sz w:val="16"/>
          <w:szCs w:val="16"/>
        </w:rPr>
        <w:t xml:space="preserve">[Speed: User’s control -1 (Caps at A)] </w:t>
      </w:r>
      <w:r>
        <w:rPr>
          <w:rFonts w:ascii="Tahoma" w:hAnsi="Tahoma" w:cs="Tahoma"/>
          <w:b/>
          <w:bCs/>
          <w:color w:val="768177"/>
          <w:sz w:val="16"/>
          <w:szCs w:val="16"/>
        </w:rPr>
        <w:t>[Turn Duration: 1]</w:t>
      </w:r>
    </w:p>
    <w:p w14:paraId="645C3B9F" w14:textId="24FC4C99" w:rsidR="00536F8F" w:rsidRDefault="00536F8F" w:rsidP="00536F8F">
      <w:pPr>
        <w:autoSpaceDE w:val="0"/>
        <w:autoSpaceDN w:val="0"/>
        <w:adjustRightInd w:val="0"/>
        <w:spacing w:after="0" w:line="240" w:lineRule="auto"/>
        <w:jc w:val="center"/>
        <w:rPr>
          <w:rFonts w:ascii="Tahoma" w:hAnsi="Tahoma" w:cs="Tahoma"/>
          <w:color w:val="000000" w:themeColor="text1"/>
          <w:sz w:val="14"/>
          <w:szCs w:val="14"/>
        </w:rPr>
      </w:pPr>
    </w:p>
    <w:p w14:paraId="73F25542" w14:textId="7EB04430" w:rsidR="00536F8F" w:rsidRDefault="00536F8F" w:rsidP="00536F8F">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1 Handseal. Blunt Damage. This technique effects the entire battlefield but the user has great control over it, able to use it on opponents and not allies. This technique only requires speed 1 step over to completely avoid it. The first turn trees began to sprout from the all around the user destroying anything that uses the ground to root itself or that it has more damage than. The following turn the trees remain and can be utilized to attack, or bind an opponent as well as defend the user or anyone in the area they wish to defend. To manipulate the trees the user must use C chakra, this has a 1 turn cooldown after every use. Using the trees reduces their stats by 1 grade and caps them at B, even speed. Bindings used with this tree require speed equal to avoid it and has its power reduced each turn. Attacking with the trees can be avoided as a technique or a strike depending on the character being attacked, avoiding with agility only allows them to move up walking tiles.</w:t>
      </w:r>
    </w:p>
    <w:p w14:paraId="4B34EF88" w14:textId="48D60541" w:rsidR="00536F8F" w:rsidRDefault="00536F8F" w:rsidP="00536F8F">
      <w:pPr>
        <w:autoSpaceDE w:val="0"/>
        <w:autoSpaceDN w:val="0"/>
        <w:adjustRightInd w:val="0"/>
        <w:spacing w:after="0" w:line="240" w:lineRule="auto"/>
        <w:jc w:val="center"/>
        <w:rPr>
          <w:rFonts w:ascii="Tahoma" w:hAnsi="Tahoma" w:cs="Tahoma"/>
          <w:color w:val="000000" w:themeColor="text1"/>
          <w:sz w:val="14"/>
          <w:szCs w:val="14"/>
        </w:rPr>
      </w:pPr>
    </w:p>
    <w:p w14:paraId="55946814" w14:textId="39699C76" w:rsidR="00536F8F" w:rsidRDefault="00536F8F" w:rsidP="00536F8F">
      <w:pPr>
        <w:autoSpaceDE w:val="0"/>
        <w:autoSpaceDN w:val="0"/>
        <w:adjustRightInd w:val="0"/>
        <w:spacing w:after="0" w:line="240" w:lineRule="auto"/>
        <w:jc w:val="center"/>
        <w:rPr>
          <w:rFonts w:ascii="Tahoma" w:hAnsi="Tahoma" w:cs="Tahoma"/>
          <w:color w:val="000000" w:themeColor="text1"/>
          <w:sz w:val="14"/>
          <w:szCs w:val="14"/>
        </w:rPr>
      </w:pPr>
    </w:p>
    <w:p w14:paraId="23A42280" w14:textId="530A7EF6" w:rsidR="00536F8F" w:rsidRDefault="004440F7" w:rsidP="00536F8F">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(Mokuton II, B- Control)</w:t>
      </w:r>
    </w:p>
    <w:p w14:paraId="3BE00C8E" w14:textId="1D4E8A04" w:rsidR="00536F8F" w:rsidRDefault="00536F8F" w:rsidP="00536F8F">
      <w:pPr>
        <w:autoSpaceDE w:val="0"/>
        <w:autoSpaceDN w:val="0"/>
        <w:adjustRightInd w:val="0"/>
        <w:spacing w:after="0" w:line="240" w:lineRule="auto"/>
        <w:jc w:val="center"/>
        <w:rPr>
          <w:rFonts w:ascii="Tahoma" w:hAnsi="Tahoma" w:cs="Tahoma"/>
          <w:color w:val="000000" w:themeColor="text1"/>
          <w:sz w:val="14"/>
          <w:szCs w:val="14"/>
        </w:rPr>
      </w:pPr>
    </w:p>
    <w:p w14:paraId="69117A8A" w14:textId="5E96FE16" w:rsidR="00536F8F" w:rsidRDefault="00536F8F" w:rsidP="00536F8F">
      <w:pPr>
        <w:autoSpaceDE w:val="0"/>
        <w:autoSpaceDN w:val="0"/>
        <w:adjustRightInd w:val="0"/>
        <w:spacing w:after="0" w:line="240" w:lineRule="auto"/>
        <w:jc w:val="center"/>
        <w:rPr>
          <w:rFonts w:ascii="Tahoma" w:hAnsi="Tahoma" w:cs="Tahoma"/>
          <w:color w:val="000000" w:themeColor="text1"/>
          <w:sz w:val="14"/>
          <w:szCs w:val="14"/>
        </w:rPr>
      </w:pPr>
    </w:p>
    <w:p w14:paraId="619E78CB" w14:textId="178CE5AE" w:rsidR="00536F8F" w:rsidRDefault="00536F8F" w:rsidP="00536F8F">
      <w:pPr>
        <w:autoSpaceDE w:val="0"/>
        <w:autoSpaceDN w:val="0"/>
        <w:adjustRightInd w:val="0"/>
        <w:spacing w:after="0" w:line="240" w:lineRule="auto"/>
        <w:jc w:val="center"/>
        <w:rPr>
          <w:rFonts w:ascii="Tahoma" w:hAnsi="Tahoma" w:cs="Tahoma"/>
          <w:color w:val="000000" w:themeColor="text1"/>
          <w:sz w:val="14"/>
          <w:szCs w:val="14"/>
        </w:rPr>
      </w:pPr>
    </w:p>
    <w:p w14:paraId="13540733" w14:textId="19A4F1D7" w:rsidR="00536F8F" w:rsidRDefault="00536F8F" w:rsidP="00536F8F">
      <w:pPr>
        <w:autoSpaceDE w:val="0"/>
        <w:autoSpaceDN w:val="0"/>
        <w:adjustRightInd w:val="0"/>
        <w:spacing w:after="0" w:line="240" w:lineRule="auto"/>
        <w:jc w:val="center"/>
        <w:rPr>
          <w:rFonts w:ascii="Tahoma" w:hAnsi="Tahoma" w:cs="Tahoma"/>
          <w:color w:val="000000" w:themeColor="text1"/>
          <w:sz w:val="14"/>
          <w:szCs w:val="14"/>
        </w:rPr>
      </w:pPr>
    </w:p>
    <w:p w14:paraId="67DE956D" w14:textId="61176C02" w:rsidR="00536F8F" w:rsidRDefault="00536F8F" w:rsidP="00536F8F">
      <w:pPr>
        <w:autoSpaceDE w:val="0"/>
        <w:autoSpaceDN w:val="0"/>
        <w:adjustRightInd w:val="0"/>
        <w:spacing w:after="0" w:line="240" w:lineRule="auto"/>
        <w:jc w:val="center"/>
        <w:rPr>
          <w:rFonts w:ascii="Tahoma" w:hAnsi="Tahoma" w:cs="Tahoma"/>
          <w:color w:val="000000" w:themeColor="text1"/>
          <w:sz w:val="14"/>
          <w:szCs w:val="14"/>
        </w:rPr>
      </w:pPr>
    </w:p>
    <w:p w14:paraId="5A977AC4" w14:textId="004D9C94" w:rsidR="00536F8F" w:rsidRDefault="00536F8F" w:rsidP="00536F8F">
      <w:pPr>
        <w:autoSpaceDE w:val="0"/>
        <w:autoSpaceDN w:val="0"/>
        <w:adjustRightInd w:val="0"/>
        <w:spacing w:after="0" w:line="240" w:lineRule="auto"/>
        <w:jc w:val="center"/>
        <w:rPr>
          <w:rFonts w:ascii="Tahoma" w:hAnsi="Tahoma" w:cs="Tahoma"/>
          <w:color w:val="000000" w:themeColor="text1"/>
          <w:sz w:val="14"/>
          <w:szCs w:val="14"/>
        </w:rPr>
      </w:pPr>
    </w:p>
    <w:p w14:paraId="3C7C9868" w14:textId="12EFA1EE" w:rsidR="00536F8F" w:rsidRDefault="00536F8F" w:rsidP="00536F8F">
      <w:pPr>
        <w:autoSpaceDE w:val="0"/>
        <w:autoSpaceDN w:val="0"/>
        <w:adjustRightInd w:val="0"/>
        <w:spacing w:after="0" w:line="240" w:lineRule="auto"/>
        <w:jc w:val="center"/>
        <w:rPr>
          <w:rFonts w:ascii="Tahoma" w:hAnsi="Tahoma" w:cs="Tahoma"/>
          <w:color w:val="000000" w:themeColor="text1"/>
          <w:sz w:val="14"/>
          <w:szCs w:val="14"/>
        </w:rPr>
      </w:pPr>
    </w:p>
    <w:p w14:paraId="0E23E8A7" w14:textId="12A10332" w:rsidR="00536F8F" w:rsidRDefault="00536F8F" w:rsidP="00536F8F">
      <w:pPr>
        <w:autoSpaceDE w:val="0"/>
        <w:autoSpaceDN w:val="0"/>
        <w:adjustRightInd w:val="0"/>
        <w:spacing w:after="0" w:line="240" w:lineRule="auto"/>
        <w:jc w:val="center"/>
        <w:rPr>
          <w:rFonts w:ascii="Tahoma" w:hAnsi="Tahoma" w:cs="Tahoma"/>
          <w:color w:val="000000" w:themeColor="text1"/>
          <w:sz w:val="14"/>
          <w:szCs w:val="14"/>
        </w:rPr>
      </w:pPr>
    </w:p>
    <w:p w14:paraId="2F495765" w14:textId="4F697D7F" w:rsidR="00536F8F" w:rsidRPr="009171E3" w:rsidRDefault="00536F8F" w:rsidP="00536F8F">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Wood Release: Advent of a World of Flowering Trees</w:t>
      </w:r>
    </w:p>
    <w:p w14:paraId="2BAA912A" w14:textId="4AA7AD2F" w:rsidR="00536F8F" w:rsidRDefault="00536F8F" w:rsidP="00536F8F">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A-rank (Mokuton Technique)</w:t>
      </w:r>
    </w:p>
    <w:p w14:paraId="498FB912" w14:textId="77777777" w:rsidR="00536F8F" w:rsidRPr="009171E3" w:rsidRDefault="00536F8F" w:rsidP="00536F8F">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29BBC5F3" w14:textId="77777777" w:rsidR="00536F8F" w:rsidRPr="009171E3" w:rsidRDefault="00536F8F" w:rsidP="00536F8F">
      <w:pPr>
        <w:autoSpaceDE w:val="0"/>
        <w:autoSpaceDN w:val="0"/>
        <w:adjustRightInd w:val="0"/>
        <w:spacing w:after="0" w:line="240" w:lineRule="auto"/>
        <w:rPr>
          <w:rFonts w:ascii="Arial" w:hAnsi="Arial" w:cs="Arial"/>
          <w:color w:val="000000" w:themeColor="text1"/>
          <w:sz w:val="14"/>
          <w:szCs w:val="14"/>
        </w:rPr>
      </w:pPr>
    </w:p>
    <w:p w14:paraId="23A5D006" w14:textId="3ACD9E26" w:rsidR="00536F8F" w:rsidRPr="009171E3" w:rsidRDefault="00536F8F" w:rsidP="00536F8F">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 xml:space="preserve">The user creates a dense forest of flowering trees. The pollen produced by these flowers is then released into the atmosphere and when inhaled, renders any afflicted target unconscious. The user can also control where the pollen spreads so it does not affect them nor their comrades. The pollen is also capable of penetrating </w:t>
      </w:r>
      <w:r w:rsidR="00353341">
        <w:rPr>
          <w:rFonts w:ascii="Arial" w:hAnsi="Arial" w:cs="Arial"/>
          <w:color w:val="000000" w:themeColor="text1"/>
          <w:sz w:val="14"/>
          <w:szCs w:val="14"/>
        </w:rPr>
        <w:t>defenses</w:t>
      </w:r>
      <w:r>
        <w:rPr>
          <w:rFonts w:ascii="Arial" w:hAnsi="Arial" w:cs="Arial"/>
          <w:color w:val="000000" w:themeColor="text1"/>
          <w:sz w:val="14"/>
          <w:szCs w:val="14"/>
        </w:rPr>
        <w:t xml:space="preserve">. With enough willpower it is able to resist this however to counter the technique fully, either the trees themselves must be destroyed </w:t>
      </w:r>
      <w:r w:rsidR="00353341">
        <w:rPr>
          <w:rFonts w:ascii="Arial" w:hAnsi="Arial" w:cs="Arial"/>
          <w:color w:val="000000" w:themeColor="text1"/>
          <w:sz w:val="14"/>
          <w:szCs w:val="14"/>
        </w:rPr>
        <w:t>completely</w:t>
      </w:r>
      <w:r>
        <w:rPr>
          <w:rFonts w:ascii="Arial" w:hAnsi="Arial" w:cs="Arial"/>
          <w:color w:val="000000" w:themeColor="text1"/>
          <w:sz w:val="14"/>
          <w:szCs w:val="14"/>
        </w:rPr>
        <w:t xml:space="preserve"> or the target must continue to remain elevated above the dispersed pollen.</w:t>
      </w:r>
    </w:p>
    <w:p w14:paraId="2B2A3A5E" w14:textId="77777777" w:rsidR="00536F8F" w:rsidRDefault="00536F8F" w:rsidP="00536F8F">
      <w:pPr>
        <w:autoSpaceDE w:val="0"/>
        <w:autoSpaceDN w:val="0"/>
        <w:adjustRightInd w:val="0"/>
        <w:spacing w:after="0" w:line="240" w:lineRule="auto"/>
        <w:jc w:val="center"/>
        <w:rPr>
          <w:rFonts w:ascii="Tahoma" w:hAnsi="Tahoma" w:cs="Tahoma"/>
          <w:b/>
          <w:bCs/>
          <w:color w:val="A81C1C"/>
          <w:sz w:val="16"/>
          <w:szCs w:val="16"/>
        </w:rPr>
      </w:pPr>
    </w:p>
    <w:p w14:paraId="0E0DE6DE" w14:textId="39F2A5C7" w:rsidR="00536F8F" w:rsidRDefault="00536F8F" w:rsidP="00536F8F">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[Damage:</w:t>
      </w:r>
      <w:r w:rsidR="00353341">
        <w:rPr>
          <w:rFonts w:ascii="Tahoma" w:hAnsi="Tahoma" w:cs="Tahoma"/>
          <w:b/>
          <w:bCs/>
          <w:color w:val="A81C1C"/>
          <w:sz w:val="16"/>
          <w:szCs w:val="16"/>
        </w:rPr>
        <w:t xml:space="preserve"> N/A</w:t>
      </w:r>
      <w:r>
        <w:rPr>
          <w:rFonts w:ascii="Tahoma" w:hAnsi="Tahoma" w:cs="Tahoma"/>
          <w:b/>
          <w:bCs/>
          <w:color w:val="A81C1C"/>
          <w:sz w:val="16"/>
          <w:szCs w:val="16"/>
        </w:rPr>
        <w:t xml:space="preserve">] Defense: N/A] </w:t>
      </w:r>
      <w:r>
        <w:rPr>
          <w:rFonts w:ascii="Tahoma" w:hAnsi="Tahoma" w:cs="Tahoma"/>
          <w:b/>
          <w:bCs/>
          <w:color w:val="50CDF3"/>
          <w:sz w:val="16"/>
          <w:szCs w:val="16"/>
        </w:rPr>
        <w:t>[Chakra/Stamina Cost:</w:t>
      </w:r>
      <w:r w:rsidR="00353341">
        <w:rPr>
          <w:rFonts w:ascii="Tahoma" w:hAnsi="Tahoma" w:cs="Tahoma"/>
          <w:b/>
          <w:bCs/>
          <w:color w:val="50CDF3"/>
          <w:sz w:val="16"/>
          <w:szCs w:val="16"/>
        </w:rPr>
        <w:t xml:space="preserve"> A</w:t>
      </w:r>
      <w:r>
        <w:rPr>
          <w:rFonts w:ascii="Tahoma" w:hAnsi="Tahoma" w:cs="Tahoma"/>
          <w:b/>
          <w:bCs/>
          <w:color w:val="50CDF3"/>
          <w:sz w:val="16"/>
          <w:szCs w:val="16"/>
        </w:rPr>
        <w:t xml:space="preserve">] </w:t>
      </w:r>
      <w:r>
        <w:rPr>
          <w:rFonts w:ascii="Tahoma" w:hAnsi="Tahoma" w:cs="Tahoma"/>
          <w:b/>
          <w:bCs/>
          <w:color w:val="2EC13A"/>
          <w:sz w:val="16"/>
          <w:szCs w:val="16"/>
        </w:rPr>
        <w:t>[Speed:</w:t>
      </w:r>
      <w:r w:rsidR="00353341">
        <w:rPr>
          <w:rFonts w:ascii="Tahoma" w:hAnsi="Tahoma" w:cs="Tahoma"/>
          <w:b/>
          <w:bCs/>
          <w:color w:val="2EC13A"/>
          <w:sz w:val="16"/>
          <w:szCs w:val="16"/>
        </w:rPr>
        <w:t xml:space="preserve"> Instant</w:t>
      </w:r>
      <w:r>
        <w:rPr>
          <w:rFonts w:ascii="Tahoma" w:hAnsi="Tahoma" w:cs="Tahoma"/>
          <w:b/>
          <w:bCs/>
          <w:color w:val="2EC13A"/>
          <w:sz w:val="16"/>
          <w:szCs w:val="16"/>
        </w:rPr>
        <w:t xml:space="preserve">] </w:t>
      </w:r>
      <w:r>
        <w:rPr>
          <w:rFonts w:ascii="Tahoma" w:hAnsi="Tahoma" w:cs="Tahoma"/>
          <w:b/>
          <w:bCs/>
          <w:color w:val="768177"/>
          <w:sz w:val="16"/>
          <w:szCs w:val="16"/>
        </w:rPr>
        <w:t>[Turn Duration:</w:t>
      </w:r>
      <w:r w:rsidR="00353341">
        <w:rPr>
          <w:rFonts w:ascii="Tahoma" w:hAnsi="Tahoma" w:cs="Tahoma"/>
          <w:b/>
          <w:bCs/>
          <w:color w:val="768177"/>
          <w:sz w:val="16"/>
          <w:szCs w:val="16"/>
        </w:rPr>
        <w:t xml:space="preserve"> 2</w:t>
      </w:r>
      <w:r>
        <w:rPr>
          <w:rFonts w:ascii="Tahoma" w:hAnsi="Tahoma" w:cs="Tahoma"/>
          <w:b/>
          <w:bCs/>
          <w:color w:val="768177"/>
          <w:sz w:val="16"/>
          <w:szCs w:val="16"/>
        </w:rPr>
        <w:t>]</w:t>
      </w:r>
    </w:p>
    <w:p w14:paraId="0A94D3E0" w14:textId="77777777" w:rsidR="00353341" w:rsidRDefault="00353341" w:rsidP="00536F8F">
      <w:pPr>
        <w:autoSpaceDE w:val="0"/>
        <w:autoSpaceDN w:val="0"/>
        <w:adjustRightInd w:val="0"/>
        <w:spacing w:after="0" w:line="240" w:lineRule="auto"/>
        <w:jc w:val="center"/>
        <w:rPr>
          <w:rFonts w:ascii="Tahoma" w:hAnsi="Tahoma" w:cs="Tahoma"/>
          <w:color w:val="000000" w:themeColor="text1"/>
          <w:sz w:val="14"/>
          <w:szCs w:val="14"/>
        </w:rPr>
      </w:pPr>
    </w:p>
    <w:p w14:paraId="4B4FCE57" w14:textId="663D8BCA" w:rsidR="00353341" w:rsidRDefault="00353341" w:rsidP="00353341">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1 Handseal. The user first creates flowers anywhere their Mokuton Techniques are at. The second turn the follows release pollen. If a character inhales this pollen, they immediately fall unconscious dependent on their stamina vs. the user’s control. This has a minimum effect of 1 turn, and is increased by 1 turn with each step of control this character has over their stamina. Characters can choose to hold their breath up to 3 turns losing C stamina and 1 combat stamina for each turn they hold their breath. After 3 turns the character must breathe in or they began to suffer +1 grade of drain and combat stamina each turn.</w:t>
      </w:r>
      <w:r w:rsidR="00EC5DA2">
        <w:rPr>
          <w:rFonts w:ascii="Tahoma" w:hAnsi="Tahoma" w:cs="Tahoma"/>
          <w:color w:val="000000" w:themeColor="text1"/>
          <w:sz w:val="14"/>
          <w:szCs w:val="14"/>
        </w:rPr>
        <w:t xml:space="preserve"> They regain C stamina back passively each turn after being away from the pollen, or can spend 1 offensive turn to recover it all at once.</w:t>
      </w:r>
      <w:r>
        <w:rPr>
          <w:rFonts w:ascii="Tahoma" w:hAnsi="Tahoma" w:cs="Tahoma"/>
          <w:color w:val="000000" w:themeColor="text1"/>
          <w:sz w:val="14"/>
          <w:szCs w:val="14"/>
        </w:rPr>
        <w:t xml:space="preserve"> If a character can distance themselves at least 2 tiles away from the Mokuton Technique they are safe from breathing in the pollen. This character has immense control over the pollen and can use it without effects allies.</w:t>
      </w:r>
    </w:p>
    <w:p w14:paraId="498BE105" w14:textId="164466C5" w:rsidR="00353341" w:rsidRDefault="00353341" w:rsidP="00353341">
      <w:pPr>
        <w:autoSpaceDE w:val="0"/>
        <w:autoSpaceDN w:val="0"/>
        <w:adjustRightInd w:val="0"/>
        <w:spacing w:after="0" w:line="240" w:lineRule="auto"/>
        <w:jc w:val="center"/>
        <w:rPr>
          <w:rFonts w:ascii="Tahoma" w:hAnsi="Tahoma" w:cs="Tahoma"/>
          <w:color w:val="000000" w:themeColor="text1"/>
          <w:sz w:val="14"/>
          <w:szCs w:val="14"/>
        </w:rPr>
      </w:pPr>
    </w:p>
    <w:p w14:paraId="592740E6" w14:textId="51F18D46" w:rsidR="00353341" w:rsidRDefault="00353341" w:rsidP="00353341">
      <w:pPr>
        <w:autoSpaceDE w:val="0"/>
        <w:autoSpaceDN w:val="0"/>
        <w:adjustRightInd w:val="0"/>
        <w:spacing w:after="0" w:line="240" w:lineRule="auto"/>
        <w:jc w:val="center"/>
        <w:rPr>
          <w:rFonts w:ascii="Tahoma" w:hAnsi="Tahoma" w:cs="Tahoma"/>
          <w:color w:val="000000" w:themeColor="text1"/>
          <w:sz w:val="14"/>
          <w:szCs w:val="14"/>
        </w:rPr>
      </w:pPr>
    </w:p>
    <w:p w14:paraId="3AC5887A" w14:textId="188C223F" w:rsidR="00353341" w:rsidRDefault="004440F7" w:rsidP="00353341">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(Mokuton II, B- Control)</w:t>
      </w:r>
    </w:p>
    <w:p w14:paraId="0655BF6D" w14:textId="229D5FDD" w:rsidR="00353341" w:rsidRDefault="00353341" w:rsidP="00353341">
      <w:pPr>
        <w:autoSpaceDE w:val="0"/>
        <w:autoSpaceDN w:val="0"/>
        <w:adjustRightInd w:val="0"/>
        <w:spacing w:after="0" w:line="240" w:lineRule="auto"/>
        <w:jc w:val="center"/>
        <w:rPr>
          <w:rFonts w:ascii="Tahoma" w:hAnsi="Tahoma" w:cs="Tahoma"/>
          <w:color w:val="000000" w:themeColor="text1"/>
          <w:sz w:val="14"/>
          <w:szCs w:val="14"/>
        </w:rPr>
      </w:pPr>
    </w:p>
    <w:p w14:paraId="0A735BA8" w14:textId="0690029E" w:rsidR="00353341" w:rsidRDefault="00353341" w:rsidP="00353341">
      <w:pPr>
        <w:autoSpaceDE w:val="0"/>
        <w:autoSpaceDN w:val="0"/>
        <w:adjustRightInd w:val="0"/>
        <w:spacing w:after="0" w:line="240" w:lineRule="auto"/>
        <w:jc w:val="center"/>
        <w:rPr>
          <w:rFonts w:ascii="Tahoma" w:hAnsi="Tahoma" w:cs="Tahoma"/>
          <w:color w:val="000000" w:themeColor="text1"/>
          <w:sz w:val="14"/>
          <w:szCs w:val="14"/>
        </w:rPr>
      </w:pPr>
    </w:p>
    <w:p w14:paraId="5DC11EEB" w14:textId="54CC0E10" w:rsidR="00353341" w:rsidRDefault="00353341" w:rsidP="00353341">
      <w:pPr>
        <w:autoSpaceDE w:val="0"/>
        <w:autoSpaceDN w:val="0"/>
        <w:adjustRightInd w:val="0"/>
        <w:spacing w:after="0" w:line="240" w:lineRule="auto"/>
        <w:jc w:val="center"/>
        <w:rPr>
          <w:rFonts w:ascii="Tahoma" w:hAnsi="Tahoma" w:cs="Tahoma"/>
          <w:color w:val="000000" w:themeColor="text1"/>
          <w:sz w:val="14"/>
          <w:szCs w:val="14"/>
        </w:rPr>
      </w:pPr>
    </w:p>
    <w:p w14:paraId="33445CD9" w14:textId="60AAACEC" w:rsidR="00353341" w:rsidRDefault="00353341" w:rsidP="00353341">
      <w:pPr>
        <w:autoSpaceDE w:val="0"/>
        <w:autoSpaceDN w:val="0"/>
        <w:adjustRightInd w:val="0"/>
        <w:spacing w:after="0" w:line="240" w:lineRule="auto"/>
        <w:jc w:val="center"/>
        <w:rPr>
          <w:rFonts w:ascii="Tahoma" w:hAnsi="Tahoma" w:cs="Tahoma"/>
          <w:color w:val="000000" w:themeColor="text1"/>
          <w:sz w:val="14"/>
          <w:szCs w:val="14"/>
        </w:rPr>
      </w:pPr>
    </w:p>
    <w:p w14:paraId="0EB8CD80" w14:textId="62B07353" w:rsidR="00353341" w:rsidRDefault="00353341" w:rsidP="00353341">
      <w:pPr>
        <w:autoSpaceDE w:val="0"/>
        <w:autoSpaceDN w:val="0"/>
        <w:adjustRightInd w:val="0"/>
        <w:spacing w:after="0" w:line="240" w:lineRule="auto"/>
        <w:jc w:val="center"/>
        <w:rPr>
          <w:rFonts w:ascii="Tahoma" w:hAnsi="Tahoma" w:cs="Tahoma"/>
          <w:color w:val="000000" w:themeColor="text1"/>
          <w:sz w:val="14"/>
          <w:szCs w:val="14"/>
        </w:rPr>
      </w:pPr>
    </w:p>
    <w:p w14:paraId="4760FBA1" w14:textId="2D9C1261" w:rsidR="00353341" w:rsidRPr="009171E3" w:rsidRDefault="00B73C39" w:rsidP="00353341">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Wood Release: Great Forest Technique</w:t>
      </w:r>
    </w:p>
    <w:p w14:paraId="6EA22461" w14:textId="42D1B283" w:rsidR="00353341" w:rsidRDefault="00B73C39" w:rsidP="00353341">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B-rank</w:t>
      </w:r>
      <w:r w:rsidR="0034430E">
        <w:rPr>
          <w:rFonts w:ascii="Arial" w:hAnsi="Arial" w:cs="Arial"/>
          <w:i/>
          <w:iCs/>
          <w:color w:val="0000FF"/>
          <w:sz w:val="16"/>
          <w:szCs w:val="16"/>
        </w:rPr>
        <w:t xml:space="preserve"> (Mokuton Technique)</w:t>
      </w:r>
    </w:p>
    <w:p w14:paraId="5D5A95B9" w14:textId="77777777" w:rsidR="00353341" w:rsidRPr="009171E3" w:rsidRDefault="00353341" w:rsidP="00353341">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772EB70A" w14:textId="77777777" w:rsidR="00353341" w:rsidRPr="009171E3" w:rsidRDefault="00353341" w:rsidP="00353341">
      <w:pPr>
        <w:autoSpaceDE w:val="0"/>
        <w:autoSpaceDN w:val="0"/>
        <w:adjustRightInd w:val="0"/>
        <w:spacing w:after="0" w:line="240" w:lineRule="auto"/>
        <w:rPr>
          <w:rFonts w:ascii="Arial" w:hAnsi="Arial" w:cs="Arial"/>
          <w:color w:val="000000" w:themeColor="text1"/>
          <w:sz w:val="14"/>
          <w:szCs w:val="14"/>
        </w:rPr>
      </w:pPr>
    </w:p>
    <w:p w14:paraId="5630FCDB" w14:textId="5D1AFCDA" w:rsidR="00353341" w:rsidRPr="009171E3" w:rsidRDefault="00353341" w:rsidP="00353341">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 xml:space="preserve">A technique that changes one’s own arm into big trees. Using chakra, the tissues are transformed into trees at the cellular level. Then, by activating the trees, stimulating them to grow rapidly, they lengthen at high speed and fork into many branches. It is possible capture the enemy with these branches and at the same time, </w:t>
      </w:r>
      <w:r w:rsidR="00B73C39">
        <w:rPr>
          <w:rFonts w:ascii="Arial" w:hAnsi="Arial" w:cs="Arial"/>
          <w:color w:val="000000" w:themeColor="text1"/>
          <w:sz w:val="14"/>
          <w:szCs w:val="14"/>
        </w:rPr>
        <w:t>if one changes the ends into sharp stakes, they can turn them into spear-like piercing weapons.</w:t>
      </w:r>
    </w:p>
    <w:p w14:paraId="30615213" w14:textId="77777777" w:rsidR="00353341" w:rsidRDefault="00353341" w:rsidP="00353341">
      <w:pPr>
        <w:autoSpaceDE w:val="0"/>
        <w:autoSpaceDN w:val="0"/>
        <w:adjustRightInd w:val="0"/>
        <w:spacing w:after="0" w:line="240" w:lineRule="auto"/>
        <w:jc w:val="center"/>
        <w:rPr>
          <w:rFonts w:ascii="Tahoma" w:hAnsi="Tahoma" w:cs="Tahoma"/>
          <w:b/>
          <w:bCs/>
          <w:color w:val="A81C1C"/>
          <w:sz w:val="16"/>
          <w:szCs w:val="16"/>
        </w:rPr>
      </w:pPr>
    </w:p>
    <w:p w14:paraId="209667B0" w14:textId="4FD62BD3" w:rsidR="00353341" w:rsidRDefault="00353341" w:rsidP="00353341">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[Damage:</w:t>
      </w:r>
      <w:r w:rsidR="00B73C39">
        <w:rPr>
          <w:rFonts w:ascii="Tahoma" w:hAnsi="Tahoma" w:cs="Tahoma"/>
          <w:b/>
          <w:bCs/>
          <w:color w:val="A81C1C"/>
          <w:sz w:val="16"/>
          <w:szCs w:val="16"/>
        </w:rPr>
        <w:t xml:space="preserve"> User’s control (Caps at B)</w:t>
      </w:r>
      <w:r>
        <w:rPr>
          <w:rFonts w:ascii="Tahoma" w:hAnsi="Tahoma" w:cs="Tahoma"/>
          <w:b/>
          <w:bCs/>
          <w:color w:val="A81C1C"/>
          <w:sz w:val="16"/>
          <w:szCs w:val="16"/>
        </w:rPr>
        <w:t xml:space="preserve">] </w:t>
      </w:r>
      <w:r w:rsidR="00B73C39">
        <w:rPr>
          <w:rFonts w:ascii="Tahoma" w:hAnsi="Tahoma" w:cs="Tahoma"/>
          <w:b/>
          <w:bCs/>
          <w:color w:val="A81C1C"/>
          <w:sz w:val="16"/>
          <w:szCs w:val="16"/>
        </w:rPr>
        <w:t>Durability</w:t>
      </w:r>
      <w:r>
        <w:rPr>
          <w:rFonts w:ascii="Tahoma" w:hAnsi="Tahoma" w:cs="Tahoma"/>
          <w:b/>
          <w:bCs/>
          <w:color w:val="A81C1C"/>
          <w:sz w:val="16"/>
          <w:szCs w:val="16"/>
        </w:rPr>
        <w:t xml:space="preserve">: </w:t>
      </w:r>
      <w:r w:rsidR="00B73C39">
        <w:rPr>
          <w:rFonts w:ascii="Tahoma" w:hAnsi="Tahoma" w:cs="Tahoma"/>
          <w:b/>
          <w:bCs/>
          <w:color w:val="A81C1C"/>
          <w:sz w:val="16"/>
          <w:szCs w:val="16"/>
        </w:rPr>
        <w:t>User’s control (Caps at B)</w:t>
      </w:r>
      <w:r>
        <w:rPr>
          <w:rFonts w:ascii="Tahoma" w:hAnsi="Tahoma" w:cs="Tahoma"/>
          <w:b/>
          <w:bCs/>
          <w:color w:val="A81C1C"/>
          <w:sz w:val="16"/>
          <w:szCs w:val="16"/>
        </w:rPr>
        <w:t xml:space="preserve">] </w:t>
      </w:r>
      <w:r>
        <w:rPr>
          <w:rFonts w:ascii="Tahoma" w:hAnsi="Tahoma" w:cs="Tahoma"/>
          <w:b/>
          <w:bCs/>
          <w:color w:val="50CDF3"/>
          <w:sz w:val="16"/>
          <w:szCs w:val="16"/>
        </w:rPr>
        <w:t>[Chakra/Stamina Cost:</w:t>
      </w:r>
      <w:r w:rsidR="00B73C39">
        <w:rPr>
          <w:rFonts w:ascii="Tahoma" w:hAnsi="Tahoma" w:cs="Tahoma"/>
          <w:b/>
          <w:bCs/>
          <w:color w:val="50CDF3"/>
          <w:sz w:val="16"/>
          <w:szCs w:val="16"/>
        </w:rPr>
        <w:t xml:space="preserve"> B; C </w:t>
      </w:r>
      <w:proofErr w:type="gramStart"/>
      <w:r w:rsidR="00B73C39">
        <w:rPr>
          <w:rFonts w:ascii="Tahoma" w:hAnsi="Tahoma" w:cs="Tahoma"/>
          <w:b/>
          <w:bCs/>
          <w:color w:val="50CDF3"/>
          <w:sz w:val="16"/>
          <w:szCs w:val="16"/>
        </w:rPr>
        <w:t>sustain</w:t>
      </w:r>
      <w:r>
        <w:rPr>
          <w:rFonts w:ascii="Tahoma" w:hAnsi="Tahoma" w:cs="Tahoma"/>
          <w:b/>
          <w:bCs/>
          <w:color w:val="50CDF3"/>
          <w:sz w:val="16"/>
          <w:szCs w:val="16"/>
        </w:rPr>
        <w:t xml:space="preserve"> ]</w:t>
      </w:r>
      <w:proofErr w:type="gramEnd"/>
      <w:r>
        <w:rPr>
          <w:rFonts w:ascii="Tahoma" w:hAnsi="Tahoma" w:cs="Tahoma"/>
          <w:b/>
          <w:bCs/>
          <w:color w:val="50CDF3"/>
          <w:sz w:val="16"/>
          <w:szCs w:val="16"/>
        </w:rPr>
        <w:t xml:space="preserve"> </w:t>
      </w:r>
      <w:r>
        <w:rPr>
          <w:rFonts w:ascii="Tahoma" w:hAnsi="Tahoma" w:cs="Tahoma"/>
          <w:b/>
          <w:bCs/>
          <w:color w:val="2EC13A"/>
          <w:sz w:val="16"/>
          <w:szCs w:val="16"/>
        </w:rPr>
        <w:t>[Speed:</w:t>
      </w:r>
      <w:r w:rsidR="00B73C39">
        <w:rPr>
          <w:rFonts w:ascii="Tahoma" w:hAnsi="Tahoma" w:cs="Tahoma"/>
          <w:b/>
          <w:bCs/>
          <w:color w:val="2EC13A"/>
          <w:sz w:val="16"/>
          <w:szCs w:val="16"/>
        </w:rPr>
        <w:t xml:space="preserve"> User’s control (Caps at A)</w:t>
      </w:r>
      <w:r>
        <w:rPr>
          <w:rFonts w:ascii="Tahoma" w:hAnsi="Tahoma" w:cs="Tahoma"/>
          <w:b/>
          <w:bCs/>
          <w:color w:val="2EC13A"/>
          <w:sz w:val="16"/>
          <w:szCs w:val="16"/>
        </w:rPr>
        <w:t xml:space="preserve">] </w:t>
      </w:r>
      <w:r>
        <w:rPr>
          <w:rFonts w:ascii="Tahoma" w:hAnsi="Tahoma" w:cs="Tahoma"/>
          <w:b/>
          <w:bCs/>
          <w:color w:val="768177"/>
          <w:sz w:val="16"/>
          <w:szCs w:val="16"/>
        </w:rPr>
        <w:t>[Turn Duration:</w:t>
      </w:r>
      <w:r w:rsidR="00B73C39">
        <w:rPr>
          <w:rFonts w:ascii="Tahoma" w:hAnsi="Tahoma" w:cs="Tahoma"/>
          <w:b/>
          <w:bCs/>
          <w:color w:val="768177"/>
          <w:sz w:val="16"/>
          <w:szCs w:val="16"/>
        </w:rPr>
        <w:t xml:space="preserve"> Sustained</w:t>
      </w:r>
      <w:r>
        <w:rPr>
          <w:rFonts w:ascii="Tahoma" w:hAnsi="Tahoma" w:cs="Tahoma"/>
          <w:b/>
          <w:bCs/>
          <w:color w:val="768177"/>
          <w:sz w:val="16"/>
          <w:szCs w:val="16"/>
        </w:rPr>
        <w:t>]</w:t>
      </w:r>
    </w:p>
    <w:p w14:paraId="776DFDE3" w14:textId="77777777" w:rsidR="00B73C39" w:rsidRDefault="00B73C39" w:rsidP="00353341">
      <w:pPr>
        <w:autoSpaceDE w:val="0"/>
        <w:autoSpaceDN w:val="0"/>
        <w:adjustRightInd w:val="0"/>
        <w:spacing w:after="0" w:line="240" w:lineRule="auto"/>
        <w:jc w:val="center"/>
        <w:rPr>
          <w:rFonts w:ascii="Tahoma" w:hAnsi="Tahoma" w:cs="Tahoma"/>
          <w:color w:val="000000" w:themeColor="text1"/>
          <w:sz w:val="14"/>
          <w:szCs w:val="14"/>
        </w:rPr>
      </w:pPr>
    </w:p>
    <w:p w14:paraId="45149B09" w14:textId="226D85C0" w:rsidR="00353341" w:rsidRPr="0034430E" w:rsidRDefault="00B73C39" w:rsidP="00353341">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 xml:space="preserve">4 Handseals. Blunt Damage or Piercing Damage. This technique stretches out up to 7 tiles away from the user. If attempting to bind this is avoided with speed equal to the speed, but can only be avoided with speed. If attempting to attack this is avoided as a normal technique, and avoiding with agility avoids it as a strike but limits the target to walking tiles. While in CQC this will always be avoided as a strike instead and cannot use the </w:t>
      </w:r>
      <w:r>
        <w:rPr>
          <w:rFonts w:ascii="Tahoma" w:hAnsi="Tahoma" w:cs="Tahoma"/>
          <w:i/>
          <w:iCs/>
          <w:color w:val="000000" w:themeColor="text1"/>
          <w:sz w:val="14"/>
          <w:szCs w:val="14"/>
        </w:rPr>
        <w:t>Homing</w:t>
      </w:r>
      <w:r>
        <w:rPr>
          <w:rFonts w:ascii="Tahoma" w:hAnsi="Tahoma" w:cs="Tahoma"/>
          <w:color w:val="000000" w:themeColor="text1"/>
          <w:sz w:val="14"/>
          <w:szCs w:val="14"/>
        </w:rPr>
        <w:t xml:space="preserve"> clause when being avoided as a strike. </w:t>
      </w:r>
      <w:r w:rsidR="0034430E">
        <w:rPr>
          <w:rFonts w:ascii="Tahoma" w:hAnsi="Tahoma" w:cs="Tahoma"/>
          <w:color w:val="000000" w:themeColor="text1"/>
          <w:sz w:val="14"/>
          <w:szCs w:val="14"/>
        </w:rPr>
        <w:t xml:space="preserve">With </w:t>
      </w:r>
      <w:r w:rsidR="0034430E">
        <w:rPr>
          <w:rFonts w:ascii="Tahoma" w:hAnsi="Tahoma" w:cs="Tahoma"/>
          <w:i/>
          <w:iCs/>
          <w:color w:val="000000" w:themeColor="text1"/>
          <w:sz w:val="14"/>
          <w:szCs w:val="14"/>
        </w:rPr>
        <w:t>Mokuton</w:t>
      </w:r>
      <w:r w:rsidR="00B63351">
        <w:rPr>
          <w:rFonts w:ascii="Tahoma" w:hAnsi="Tahoma" w:cs="Tahoma"/>
          <w:i/>
          <w:iCs/>
          <w:color w:val="000000" w:themeColor="text1"/>
          <w:sz w:val="14"/>
          <w:szCs w:val="14"/>
        </w:rPr>
        <w:t xml:space="preserve"> Proficiency</w:t>
      </w:r>
      <w:r w:rsidR="0034430E">
        <w:rPr>
          <w:rFonts w:ascii="Tahoma" w:hAnsi="Tahoma" w:cs="Tahoma"/>
          <w:i/>
          <w:iCs/>
          <w:color w:val="000000" w:themeColor="text1"/>
          <w:sz w:val="14"/>
          <w:szCs w:val="14"/>
        </w:rPr>
        <w:t xml:space="preserve"> II </w:t>
      </w:r>
      <w:r w:rsidR="0034430E">
        <w:rPr>
          <w:rFonts w:ascii="Tahoma" w:hAnsi="Tahoma" w:cs="Tahoma"/>
          <w:color w:val="000000" w:themeColor="text1"/>
          <w:sz w:val="14"/>
          <w:szCs w:val="14"/>
        </w:rPr>
        <w:t xml:space="preserve">this can be performed with 1 half-seal, following </w:t>
      </w:r>
      <w:r w:rsidR="0034430E">
        <w:rPr>
          <w:rFonts w:ascii="Tahoma" w:hAnsi="Tahoma" w:cs="Tahoma"/>
          <w:i/>
          <w:iCs/>
          <w:color w:val="000000" w:themeColor="text1"/>
          <w:sz w:val="14"/>
          <w:szCs w:val="14"/>
        </w:rPr>
        <w:t>One-Handed Handseal</w:t>
      </w:r>
      <w:r w:rsidR="0034430E">
        <w:rPr>
          <w:rFonts w:ascii="Tahoma" w:hAnsi="Tahoma" w:cs="Tahoma"/>
          <w:color w:val="000000" w:themeColor="text1"/>
          <w:sz w:val="14"/>
          <w:szCs w:val="14"/>
        </w:rPr>
        <w:t xml:space="preserve"> rules.</w:t>
      </w:r>
    </w:p>
    <w:p w14:paraId="41E1BFFD" w14:textId="0C8F1B70" w:rsidR="00B73C39" w:rsidRDefault="00B73C39" w:rsidP="00353341">
      <w:pPr>
        <w:autoSpaceDE w:val="0"/>
        <w:autoSpaceDN w:val="0"/>
        <w:adjustRightInd w:val="0"/>
        <w:spacing w:after="0" w:line="240" w:lineRule="auto"/>
        <w:jc w:val="center"/>
        <w:rPr>
          <w:rFonts w:ascii="Tahoma" w:hAnsi="Tahoma" w:cs="Tahoma"/>
          <w:color w:val="000000" w:themeColor="text1"/>
          <w:sz w:val="14"/>
          <w:szCs w:val="14"/>
        </w:rPr>
      </w:pPr>
    </w:p>
    <w:p w14:paraId="691C58F3" w14:textId="03D4D8FA" w:rsidR="00B73C39" w:rsidRDefault="00B73C39" w:rsidP="00353341">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b/>
          <w:bCs/>
          <w:color w:val="000000" w:themeColor="text1"/>
          <w:sz w:val="14"/>
          <w:szCs w:val="14"/>
        </w:rPr>
        <w:t>Homing</w:t>
      </w:r>
      <w:r>
        <w:rPr>
          <w:rFonts w:ascii="Tahoma" w:hAnsi="Tahoma" w:cs="Tahoma"/>
          <w:color w:val="000000" w:themeColor="text1"/>
          <w:sz w:val="14"/>
          <w:szCs w:val="14"/>
        </w:rPr>
        <w:t>: A character must have the tile movement to avoid this technique or lose 2 steps of speed.</w:t>
      </w:r>
    </w:p>
    <w:p w14:paraId="1794B15C" w14:textId="3E64D54A" w:rsidR="0034430E" w:rsidRDefault="0034430E" w:rsidP="00353341">
      <w:pPr>
        <w:autoSpaceDE w:val="0"/>
        <w:autoSpaceDN w:val="0"/>
        <w:adjustRightInd w:val="0"/>
        <w:spacing w:after="0" w:line="240" w:lineRule="auto"/>
        <w:jc w:val="center"/>
        <w:rPr>
          <w:rFonts w:ascii="Tahoma" w:hAnsi="Tahoma" w:cs="Tahoma"/>
          <w:color w:val="000000" w:themeColor="text1"/>
          <w:sz w:val="14"/>
          <w:szCs w:val="14"/>
        </w:rPr>
      </w:pPr>
    </w:p>
    <w:p w14:paraId="3D573A92" w14:textId="566EBFD7" w:rsidR="0034430E" w:rsidRDefault="0034430E" w:rsidP="00353341">
      <w:pPr>
        <w:autoSpaceDE w:val="0"/>
        <w:autoSpaceDN w:val="0"/>
        <w:adjustRightInd w:val="0"/>
        <w:spacing w:after="0" w:line="240" w:lineRule="auto"/>
        <w:jc w:val="center"/>
        <w:rPr>
          <w:rFonts w:ascii="Tahoma" w:hAnsi="Tahoma" w:cs="Tahoma"/>
          <w:color w:val="000000" w:themeColor="text1"/>
          <w:sz w:val="14"/>
          <w:szCs w:val="14"/>
        </w:rPr>
      </w:pPr>
    </w:p>
    <w:p w14:paraId="71C27BE9" w14:textId="4D188D8F" w:rsidR="0034430E" w:rsidRDefault="0034430E" w:rsidP="00353341">
      <w:pPr>
        <w:autoSpaceDE w:val="0"/>
        <w:autoSpaceDN w:val="0"/>
        <w:adjustRightInd w:val="0"/>
        <w:spacing w:after="0" w:line="240" w:lineRule="auto"/>
        <w:jc w:val="center"/>
        <w:rPr>
          <w:rFonts w:ascii="Tahoma" w:hAnsi="Tahoma" w:cs="Tahoma"/>
          <w:color w:val="000000" w:themeColor="text1"/>
          <w:sz w:val="14"/>
          <w:szCs w:val="14"/>
        </w:rPr>
      </w:pPr>
    </w:p>
    <w:p w14:paraId="41FB80CA" w14:textId="72D961DC" w:rsidR="0034430E" w:rsidRDefault="004440F7" w:rsidP="00353341">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lastRenderedPageBreak/>
        <w:t>(Mokuton I, C+ Control)</w:t>
      </w:r>
    </w:p>
    <w:p w14:paraId="79128802" w14:textId="25666635" w:rsidR="0034430E" w:rsidRPr="009171E3" w:rsidRDefault="0034430E" w:rsidP="0034430E">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 xml:space="preserve">Wood Release: </w:t>
      </w:r>
      <w:proofErr w:type="spellStart"/>
      <w:r>
        <w:rPr>
          <w:rFonts w:ascii="Arial" w:hAnsi="Arial" w:cs="Arial"/>
          <w:b/>
          <w:bCs/>
          <w:color w:val="000000" w:themeColor="text1"/>
          <w:sz w:val="16"/>
          <w:szCs w:val="16"/>
        </w:rPr>
        <w:t>Hobi</w:t>
      </w:r>
      <w:proofErr w:type="spellEnd"/>
      <w:r>
        <w:rPr>
          <w:rFonts w:ascii="Arial" w:hAnsi="Arial" w:cs="Arial"/>
          <w:b/>
          <w:bCs/>
          <w:color w:val="000000" w:themeColor="text1"/>
          <w:sz w:val="16"/>
          <w:szCs w:val="16"/>
        </w:rPr>
        <w:t xml:space="preserve"> Technique</w:t>
      </w:r>
    </w:p>
    <w:p w14:paraId="56F8BBF9" w14:textId="1E864925" w:rsidR="0034430E" w:rsidRDefault="0034430E" w:rsidP="0034430E">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B-rank (Mokuton Technique)</w:t>
      </w:r>
    </w:p>
    <w:p w14:paraId="1F50140E" w14:textId="77777777" w:rsidR="0034430E" w:rsidRPr="009171E3" w:rsidRDefault="0034430E" w:rsidP="0034430E">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5E1E1355" w14:textId="77777777" w:rsidR="0034430E" w:rsidRPr="009171E3" w:rsidRDefault="0034430E" w:rsidP="0034430E">
      <w:pPr>
        <w:autoSpaceDE w:val="0"/>
        <w:autoSpaceDN w:val="0"/>
        <w:adjustRightInd w:val="0"/>
        <w:spacing w:after="0" w:line="240" w:lineRule="auto"/>
        <w:rPr>
          <w:rFonts w:ascii="Arial" w:hAnsi="Arial" w:cs="Arial"/>
          <w:color w:val="000000" w:themeColor="text1"/>
          <w:sz w:val="14"/>
          <w:szCs w:val="14"/>
        </w:rPr>
      </w:pPr>
    </w:p>
    <w:p w14:paraId="42D89133" w14:textId="66D1EAF1" w:rsidR="0034430E" w:rsidRPr="009171E3" w:rsidRDefault="0034430E" w:rsidP="0034430E">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Quickly creating a dome-like structure in the form of a dragon’s face, the user is complete surrounded. Taking advantage of the nature of Mokuton, this defense substantially weakens incoming attacks whilst protecting the user inside.</w:t>
      </w:r>
    </w:p>
    <w:p w14:paraId="09472BE5" w14:textId="77777777" w:rsidR="0034430E" w:rsidRDefault="0034430E" w:rsidP="0034430E">
      <w:pPr>
        <w:autoSpaceDE w:val="0"/>
        <w:autoSpaceDN w:val="0"/>
        <w:adjustRightInd w:val="0"/>
        <w:spacing w:after="0" w:line="240" w:lineRule="auto"/>
        <w:jc w:val="center"/>
        <w:rPr>
          <w:rFonts w:ascii="Tahoma" w:hAnsi="Tahoma" w:cs="Tahoma"/>
          <w:b/>
          <w:bCs/>
          <w:color w:val="A81C1C"/>
          <w:sz w:val="16"/>
          <w:szCs w:val="16"/>
        </w:rPr>
      </w:pPr>
    </w:p>
    <w:p w14:paraId="0A6BA5EB" w14:textId="55AD1213" w:rsidR="0034430E" w:rsidRDefault="0034430E" w:rsidP="0034430E">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 xml:space="preserve">[Damage: N/A] Defense: User’s control +1 (Caps at B)] </w:t>
      </w:r>
      <w:r>
        <w:rPr>
          <w:rFonts w:ascii="Tahoma" w:hAnsi="Tahoma" w:cs="Tahoma"/>
          <w:b/>
          <w:bCs/>
          <w:color w:val="50CDF3"/>
          <w:sz w:val="16"/>
          <w:szCs w:val="16"/>
        </w:rPr>
        <w:t xml:space="preserve">[Chakra/Stamina Cost: B] </w:t>
      </w:r>
      <w:r>
        <w:rPr>
          <w:rFonts w:ascii="Tahoma" w:hAnsi="Tahoma" w:cs="Tahoma"/>
          <w:b/>
          <w:bCs/>
          <w:color w:val="2EC13A"/>
          <w:sz w:val="16"/>
          <w:szCs w:val="16"/>
        </w:rPr>
        <w:t xml:space="preserve">[Speed: User’s control +1 (Caps at A)] </w:t>
      </w:r>
      <w:r>
        <w:rPr>
          <w:rFonts w:ascii="Tahoma" w:hAnsi="Tahoma" w:cs="Tahoma"/>
          <w:b/>
          <w:bCs/>
          <w:color w:val="768177"/>
          <w:sz w:val="16"/>
          <w:szCs w:val="16"/>
        </w:rPr>
        <w:t>[Turn Duration: 4]</w:t>
      </w:r>
    </w:p>
    <w:p w14:paraId="3CA5ACF9" w14:textId="77777777" w:rsidR="0034430E" w:rsidRDefault="0034430E" w:rsidP="0034430E">
      <w:pPr>
        <w:autoSpaceDE w:val="0"/>
        <w:autoSpaceDN w:val="0"/>
        <w:adjustRightInd w:val="0"/>
        <w:spacing w:after="0" w:line="240" w:lineRule="auto"/>
        <w:jc w:val="center"/>
        <w:rPr>
          <w:rFonts w:ascii="Tahoma" w:hAnsi="Tahoma" w:cs="Tahoma"/>
          <w:color w:val="000000" w:themeColor="text1"/>
          <w:sz w:val="14"/>
          <w:szCs w:val="14"/>
        </w:rPr>
      </w:pPr>
    </w:p>
    <w:p w14:paraId="5EC8E4E9" w14:textId="25A150FE" w:rsidR="0034430E" w:rsidRDefault="0034430E" w:rsidP="0034430E">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 xml:space="preserve">7 Handseals. This creates a 5x5 dragon-faced dome around the user. If a technique is purely chakra-based with no solid force this technique has </w:t>
      </w:r>
      <w:proofErr w:type="gramStart"/>
      <w:r>
        <w:rPr>
          <w:rFonts w:ascii="Tahoma" w:hAnsi="Tahoma" w:cs="Tahoma"/>
          <w:color w:val="000000" w:themeColor="text1"/>
          <w:sz w:val="14"/>
          <w:szCs w:val="14"/>
        </w:rPr>
        <w:t>it’s</w:t>
      </w:r>
      <w:proofErr w:type="gramEnd"/>
      <w:r>
        <w:rPr>
          <w:rFonts w:ascii="Tahoma" w:hAnsi="Tahoma" w:cs="Tahoma"/>
          <w:color w:val="000000" w:themeColor="text1"/>
          <w:sz w:val="14"/>
          <w:szCs w:val="14"/>
        </w:rPr>
        <w:t xml:space="preserve"> defense increased by 1 grade. This done can be opened but will remain open until the turn after the next, this allows characters to attack from inside the dome. With </w:t>
      </w:r>
      <w:r>
        <w:rPr>
          <w:rFonts w:ascii="Tahoma" w:hAnsi="Tahoma" w:cs="Tahoma"/>
          <w:i/>
          <w:iCs/>
          <w:color w:val="000000" w:themeColor="text1"/>
          <w:sz w:val="14"/>
          <w:szCs w:val="14"/>
        </w:rPr>
        <w:t>Mokuton</w:t>
      </w:r>
      <w:r w:rsidR="00B63351">
        <w:rPr>
          <w:rFonts w:ascii="Tahoma" w:hAnsi="Tahoma" w:cs="Tahoma"/>
          <w:i/>
          <w:iCs/>
          <w:color w:val="000000" w:themeColor="text1"/>
          <w:sz w:val="14"/>
          <w:szCs w:val="14"/>
        </w:rPr>
        <w:t xml:space="preserve"> </w:t>
      </w:r>
      <w:proofErr w:type="gramStart"/>
      <w:r w:rsidR="00B63351">
        <w:rPr>
          <w:rFonts w:ascii="Tahoma" w:hAnsi="Tahoma" w:cs="Tahoma"/>
          <w:i/>
          <w:iCs/>
          <w:color w:val="000000" w:themeColor="text1"/>
          <w:sz w:val="14"/>
          <w:szCs w:val="14"/>
        </w:rPr>
        <w:t xml:space="preserve">Proficiency </w:t>
      </w:r>
      <w:r>
        <w:rPr>
          <w:rFonts w:ascii="Tahoma" w:hAnsi="Tahoma" w:cs="Tahoma"/>
          <w:i/>
          <w:iCs/>
          <w:color w:val="000000" w:themeColor="text1"/>
          <w:sz w:val="14"/>
          <w:szCs w:val="14"/>
        </w:rPr>
        <w:t xml:space="preserve"> III</w:t>
      </w:r>
      <w:proofErr w:type="gramEnd"/>
      <w:r>
        <w:rPr>
          <w:rFonts w:ascii="Tahoma" w:hAnsi="Tahoma" w:cs="Tahoma"/>
          <w:color w:val="000000" w:themeColor="text1"/>
          <w:sz w:val="14"/>
          <w:szCs w:val="14"/>
        </w:rPr>
        <w:t xml:space="preserve"> purely chakra based attacks can be bounced away from the user if the defense of this technique is equal to the power of it, causing no damage to the technique.</w:t>
      </w:r>
    </w:p>
    <w:p w14:paraId="41F28562" w14:textId="0FF3E622" w:rsidR="0034430E" w:rsidRDefault="0034430E" w:rsidP="0034430E">
      <w:pPr>
        <w:autoSpaceDE w:val="0"/>
        <w:autoSpaceDN w:val="0"/>
        <w:adjustRightInd w:val="0"/>
        <w:spacing w:after="0" w:line="240" w:lineRule="auto"/>
        <w:jc w:val="center"/>
        <w:rPr>
          <w:rFonts w:ascii="Tahoma" w:hAnsi="Tahoma" w:cs="Tahoma"/>
          <w:color w:val="000000" w:themeColor="text1"/>
          <w:sz w:val="14"/>
          <w:szCs w:val="14"/>
        </w:rPr>
      </w:pPr>
    </w:p>
    <w:p w14:paraId="1AD05E8D" w14:textId="05C9AB4C" w:rsidR="0034430E" w:rsidRDefault="004440F7" w:rsidP="0034430E">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(Mokuton I, C+ Control)</w:t>
      </w:r>
    </w:p>
    <w:p w14:paraId="023CA771" w14:textId="6BF05983" w:rsidR="0034430E" w:rsidRDefault="0034430E" w:rsidP="0034430E">
      <w:pPr>
        <w:autoSpaceDE w:val="0"/>
        <w:autoSpaceDN w:val="0"/>
        <w:adjustRightInd w:val="0"/>
        <w:spacing w:after="0" w:line="240" w:lineRule="auto"/>
        <w:jc w:val="center"/>
        <w:rPr>
          <w:rFonts w:ascii="Tahoma" w:hAnsi="Tahoma" w:cs="Tahoma"/>
          <w:color w:val="000000" w:themeColor="text1"/>
          <w:sz w:val="14"/>
          <w:szCs w:val="14"/>
        </w:rPr>
      </w:pPr>
    </w:p>
    <w:p w14:paraId="7EA6F106" w14:textId="65795C74" w:rsidR="0034430E" w:rsidRDefault="0034430E" w:rsidP="0034430E">
      <w:pPr>
        <w:autoSpaceDE w:val="0"/>
        <w:autoSpaceDN w:val="0"/>
        <w:adjustRightInd w:val="0"/>
        <w:spacing w:after="0" w:line="240" w:lineRule="auto"/>
        <w:jc w:val="center"/>
        <w:rPr>
          <w:rFonts w:ascii="Tahoma" w:hAnsi="Tahoma" w:cs="Tahoma"/>
          <w:color w:val="000000" w:themeColor="text1"/>
          <w:sz w:val="14"/>
          <w:szCs w:val="14"/>
        </w:rPr>
      </w:pPr>
    </w:p>
    <w:p w14:paraId="7BDCAFEB" w14:textId="5C55CC25" w:rsidR="0034430E" w:rsidRDefault="0034430E" w:rsidP="0034430E">
      <w:pPr>
        <w:autoSpaceDE w:val="0"/>
        <w:autoSpaceDN w:val="0"/>
        <w:adjustRightInd w:val="0"/>
        <w:spacing w:after="0" w:line="240" w:lineRule="auto"/>
        <w:jc w:val="center"/>
        <w:rPr>
          <w:rFonts w:ascii="Tahoma" w:hAnsi="Tahoma" w:cs="Tahoma"/>
          <w:color w:val="000000" w:themeColor="text1"/>
          <w:sz w:val="14"/>
          <w:szCs w:val="14"/>
        </w:rPr>
      </w:pPr>
    </w:p>
    <w:p w14:paraId="6285985B" w14:textId="3A32D0FF" w:rsidR="0034430E" w:rsidRDefault="0034430E" w:rsidP="0034430E">
      <w:pPr>
        <w:autoSpaceDE w:val="0"/>
        <w:autoSpaceDN w:val="0"/>
        <w:adjustRightInd w:val="0"/>
        <w:spacing w:after="0" w:line="240" w:lineRule="auto"/>
        <w:jc w:val="center"/>
        <w:rPr>
          <w:rFonts w:ascii="Tahoma" w:hAnsi="Tahoma" w:cs="Tahoma"/>
          <w:color w:val="000000" w:themeColor="text1"/>
          <w:sz w:val="14"/>
          <w:szCs w:val="14"/>
        </w:rPr>
      </w:pPr>
    </w:p>
    <w:p w14:paraId="4A889CBB" w14:textId="75F18075" w:rsidR="0034430E" w:rsidRDefault="0034430E" w:rsidP="0034430E">
      <w:pPr>
        <w:autoSpaceDE w:val="0"/>
        <w:autoSpaceDN w:val="0"/>
        <w:adjustRightInd w:val="0"/>
        <w:spacing w:after="0" w:line="240" w:lineRule="auto"/>
        <w:jc w:val="center"/>
        <w:rPr>
          <w:rFonts w:ascii="Tahoma" w:hAnsi="Tahoma" w:cs="Tahoma"/>
          <w:color w:val="000000" w:themeColor="text1"/>
          <w:sz w:val="14"/>
          <w:szCs w:val="14"/>
        </w:rPr>
      </w:pPr>
    </w:p>
    <w:p w14:paraId="4CD9F021" w14:textId="5FDE03EB" w:rsidR="0034430E" w:rsidRDefault="0034430E" w:rsidP="0034430E">
      <w:pPr>
        <w:autoSpaceDE w:val="0"/>
        <w:autoSpaceDN w:val="0"/>
        <w:adjustRightInd w:val="0"/>
        <w:spacing w:after="0" w:line="240" w:lineRule="auto"/>
        <w:jc w:val="center"/>
        <w:rPr>
          <w:rFonts w:ascii="Tahoma" w:hAnsi="Tahoma" w:cs="Tahoma"/>
          <w:color w:val="000000" w:themeColor="text1"/>
          <w:sz w:val="14"/>
          <w:szCs w:val="14"/>
        </w:rPr>
      </w:pPr>
    </w:p>
    <w:p w14:paraId="0AEB7686" w14:textId="6600FF20" w:rsidR="0034430E" w:rsidRPr="009171E3" w:rsidRDefault="0034430E" w:rsidP="0034430E">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Wood Release: Hotei Technique</w:t>
      </w:r>
    </w:p>
    <w:p w14:paraId="062E9CA5" w14:textId="2789F377" w:rsidR="0034430E" w:rsidRDefault="0034430E" w:rsidP="0034430E">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B-rank (Mokuton Technique)</w:t>
      </w:r>
    </w:p>
    <w:p w14:paraId="453C0EA1" w14:textId="77777777" w:rsidR="0034430E" w:rsidRPr="009171E3" w:rsidRDefault="0034430E" w:rsidP="0034430E">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2C0A022B" w14:textId="77777777" w:rsidR="0034430E" w:rsidRPr="009171E3" w:rsidRDefault="0034430E" w:rsidP="0034430E">
      <w:pPr>
        <w:autoSpaceDE w:val="0"/>
        <w:autoSpaceDN w:val="0"/>
        <w:adjustRightInd w:val="0"/>
        <w:spacing w:after="0" w:line="240" w:lineRule="auto"/>
        <w:rPr>
          <w:rFonts w:ascii="Arial" w:hAnsi="Arial" w:cs="Arial"/>
          <w:color w:val="000000" w:themeColor="text1"/>
          <w:sz w:val="14"/>
          <w:szCs w:val="14"/>
        </w:rPr>
      </w:pPr>
    </w:p>
    <w:p w14:paraId="1701F0A2" w14:textId="4E55987E" w:rsidR="0034430E" w:rsidRPr="009171E3" w:rsidRDefault="0034430E" w:rsidP="0034430E">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 xml:space="preserve">The user creates a number of gigantic wooden hands that erupt upwards from beneath the ground, which then encircle and attempt to restrain a chosen enemy. The size of each of these hands differs for the </w:t>
      </w:r>
      <w:r w:rsidR="00B63351">
        <w:rPr>
          <w:rFonts w:ascii="Arial" w:hAnsi="Arial" w:cs="Arial"/>
          <w:color w:val="000000" w:themeColor="text1"/>
          <w:sz w:val="14"/>
          <w:szCs w:val="14"/>
        </w:rPr>
        <w:t>user’s</w:t>
      </w:r>
      <w:r>
        <w:rPr>
          <w:rFonts w:ascii="Arial" w:hAnsi="Arial" w:cs="Arial"/>
          <w:color w:val="000000" w:themeColor="text1"/>
          <w:sz w:val="14"/>
          <w:szCs w:val="14"/>
        </w:rPr>
        <w:t xml:space="preserve"> preference from the large enough to grab a human body to large enough to restrain a tailed beast.</w:t>
      </w:r>
    </w:p>
    <w:p w14:paraId="4079357E" w14:textId="77777777" w:rsidR="0034430E" w:rsidRDefault="0034430E" w:rsidP="0034430E">
      <w:pPr>
        <w:autoSpaceDE w:val="0"/>
        <w:autoSpaceDN w:val="0"/>
        <w:adjustRightInd w:val="0"/>
        <w:spacing w:after="0" w:line="240" w:lineRule="auto"/>
        <w:jc w:val="center"/>
        <w:rPr>
          <w:rFonts w:ascii="Tahoma" w:hAnsi="Tahoma" w:cs="Tahoma"/>
          <w:b/>
          <w:bCs/>
          <w:color w:val="A81C1C"/>
          <w:sz w:val="16"/>
          <w:szCs w:val="16"/>
        </w:rPr>
      </w:pPr>
    </w:p>
    <w:p w14:paraId="0505F6EC" w14:textId="1D19493A" w:rsidR="0034430E" w:rsidRDefault="0034430E" w:rsidP="0034430E">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 xml:space="preserve">[Power: User’s control +1 (Caps at B)] Durability: User’s Control (Caps at B)] </w:t>
      </w:r>
      <w:r>
        <w:rPr>
          <w:rFonts w:ascii="Tahoma" w:hAnsi="Tahoma" w:cs="Tahoma"/>
          <w:b/>
          <w:bCs/>
          <w:color w:val="50CDF3"/>
          <w:sz w:val="16"/>
          <w:szCs w:val="16"/>
        </w:rPr>
        <w:t xml:space="preserve">[Chakra/Stamina Cost: B] </w:t>
      </w:r>
      <w:r>
        <w:rPr>
          <w:rFonts w:ascii="Tahoma" w:hAnsi="Tahoma" w:cs="Tahoma"/>
          <w:b/>
          <w:bCs/>
          <w:color w:val="2EC13A"/>
          <w:sz w:val="16"/>
          <w:szCs w:val="16"/>
        </w:rPr>
        <w:t xml:space="preserve">[Speed: User’s control (Caps at B)] </w:t>
      </w:r>
      <w:r>
        <w:rPr>
          <w:rFonts w:ascii="Tahoma" w:hAnsi="Tahoma" w:cs="Tahoma"/>
          <w:b/>
          <w:bCs/>
          <w:color w:val="768177"/>
          <w:sz w:val="16"/>
          <w:szCs w:val="16"/>
        </w:rPr>
        <w:t>[Turn Duration:</w:t>
      </w:r>
      <w:r w:rsidR="00B63351">
        <w:rPr>
          <w:rFonts w:ascii="Tahoma" w:hAnsi="Tahoma" w:cs="Tahoma"/>
          <w:b/>
          <w:bCs/>
          <w:color w:val="768177"/>
          <w:sz w:val="16"/>
          <w:szCs w:val="16"/>
        </w:rPr>
        <w:t xml:space="preserve"> 2</w:t>
      </w:r>
      <w:r>
        <w:rPr>
          <w:rFonts w:ascii="Tahoma" w:hAnsi="Tahoma" w:cs="Tahoma"/>
          <w:b/>
          <w:bCs/>
          <w:color w:val="768177"/>
          <w:sz w:val="16"/>
          <w:szCs w:val="16"/>
        </w:rPr>
        <w:t>]</w:t>
      </w:r>
    </w:p>
    <w:p w14:paraId="054B3087" w14:textId="77777777" w:rsidR="00B63351" w:rsidRDefault="00B63351" w:rsidP="0034430E">
      <w:pPr>
        <w:autoSpaceDE w:val="0"/>
        <w:autoSpaceDN w:val="0"/>
        <w:adjustRightInd w:val="0"/>
        <w:spacing w:after="0" w:line="240" w:lineRule="auto"/>
        <w:jc w:val="center"/>
        <w:rPr>
          <w:rFonts w:ascii="Tahoma" w:hAnsi="Tahoma" w:cs="Tahoma"/>
          <w:color w:val="000000" w:themeColor="text1"/>
          <w:sz w:val="14"/>
          <w:szCs w:val="14"/>
        </w:rPr>
      </w:pPr>
    </w:p>
    <w:p w14:paraId="50DE6E89" w14:textId="7D0B27E7" w:rsidR="0034430E" w:rsidRDefault="00B63351" w:rsidP="0034430E">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 xml:space="preserve">4 Handseals. User can spawn them from a </w:t>
      </w:r>
      <w:proofErr w:type="gramStart"/>
      <w:r>
        <w:rPr>
          <w:rFonts w:ascii="Tahoma" w:hAnsi="Tahoma" w:cs="Tahoma"/>
          <w:color w:val="000000" w:themeColor="text1"/>
          <w:sz w:val="14"/>
          <w:szCs w:val="14"/>
        </w:rPr>
        <w:t>10 tile</w:t>
      </w:r>
      <w:proofErr w:type="gramEnd"/>
      <w:r>
        <w:rPr>
          <w:rFonts w:ascii="Tahoma" w:hAnsi="Tahoma" w:cs="Tahoma"/>
          <w:color w:val="000000" w:themeColor="text1"/>
          <w:sz w:val="14"/>
          <w:szCs w:val="14"/>
        </w:rPr>
        <w:t xml:space="preserve"> range away from themselves. These require equal speed to avoid. Once these hands grab an object, they will hold onto them for the duration of the technique without this character needing to assist. This technique spawns’ hands dependent on the </w:t>
      </w:r>
      <w:r>
        <w:rPr>
          <w:rFonts w:ascii="Tahoma" w:hAnsi="Tahoma" w:cs="Tahoma"/>
          <w:i/>
          <w:iCs/>
          <w:color w:val="000000" w:themeColor="text1"/>
          <w:sz w:val="14"/>
          <w:szCs w:val="14"/>
        </w:rPr>
        <w:t>Mokuton Proficiency</w:t>
      </w:r>
      <w:r>
        <w:rPr>
          <w:rFonts w:ascii="Tahoma" w:hAnsi="Tahoma" w:cs="Tahoma"/>
          <w:color w:val="000000" w:themeColor="text1"/>
          <w:sz w:val="14"/>
          <w:szCs w:val="14"/>
        </w:rPr>
        <w:t xml:space="preserve"> the user has. Only 1 hand can be used against a character of normal size, but a character that is 3x3 or larger multiple hands can be used against. Each additional hand increases the power of the technique by 1 step, capping at A. The duration of the bind starts after the technique binds a target.</w:t>
      </w:r>
    </w:p>
    <w:p w14:paraId="09AC02AB" w14:textId="26EF2101" w:rsidR="00B63351" w:rsidRDefault="00B63351" w:rsidP="0034430E">
      <w:pPr>
        <w:autoSpaceDE w:val="0"/>
        <w:autoSpaceDN w:val="0"/>
        <w:adjustRightInd w:val="0"/>
        <w:spacing w:after="0" w:line="240" w:lineRule="auto"/>
        <w:jc w:val="center"/>
        <w:rPr>
          <w:rFonts w:ascii="Tahoma" w:hAnsi="Tahoma" w:cs="Tahoma"/>
          <w:color w:val="000000" w:themeColor="text1"/>
          <w:sz w:val="14"/>
          <w:szCs w:val="14"/>
        </w:rPr>
      </w:pPr>
    </w:p>
    <w:p w14:paraId="3ED1F6C2" w14:textId="21A5199D" w:rsidR="00B63351" w:rsidRPr="00B63351" w:rsidRDefault="00B63351" w:rsidP="0034430E">
      <w:pPr>
        <w:autoSpaceDE w:val="0"/>
        <w:autoSpaceDN w:val="0"/>
        <w:adjustRightInd w:val="0"/>
        <w:spacing w:after="0" w:line="240" w:lineRule="auto"/>
        <w:jc w:val="center"/>
        <w:rPr>
          <w:rFonts w:ascii="Arial" w:hAnsi="Arial" w:cs="Arial"/>
          <w:color w:val="000000" w:themeColor="text1"/>
          <w:sz w:val="14"/>
          <w:szCs w:val="14"/>
        </w:rPr>
      </w:pPr>
      <w:r>
        <w:rPr>
          <w:rFonts w:ascii="Tahoma" w:hAnsi="Tahoma" w:cs="Tahoma"/>
          <w:i/>
          <w:iCs/>
          <w:color w:val="000000" w:themeColor="text1"/>
          <w:sz w:val="14"/>
          <w:szCs w:val="14"/>
        </w:rPr>
        <w:t>Mokuton</w:t>
      </w:r>
      <w:r w:rsidRPr="00B63351">
        <w:rPr>
          <w:rFonts w:ascii="Tahoma" w:hAnsi="Tahoma" w:cs="Tahoma"/>
          <w:i/>
          <w:iCs/>
          <w:color w:val="000000" w:themeColor="text1"/>
          <w:sz w:val="14"/>
          <w:szCs w:val="14"/>
        </w:rPr>
        <w:t xml:space="preserve"> </w:t>
      </w:r>
      <w:r>
        <w:rPr>
          <w:rFonts w:ascii="Tahoma" w:hAnsi="Tahoma" w:cs="Tahoma"/>
          <w:i/>
          <w:iCs/>
          <w:color w:val="000000" w:themeColor="text1"/>
          <w:sz w:val="14"/>
          <w:szCs w:val="14"/>
        </w:rPr>
        <w:t xml:space="preserve">Proficiency I: </w:t>
      </w:r>
      <w:r>
        <w:rPr>
          <w:rFonts w:ascii="Tahoma" w:hAnsi="Tahoma" w:cs="Tahoma"/>
          <w:color w:val="000000" w:themeColor="text1"/>
          <w:sz w:val="14"/>
          <w:szCs w:val="14"/>
        </w:rPr>
        <w:t>2 Hands.</w:t>
      </w:r>
      <w:r>
        <w:rPr>
          <w:rFonts w:ascii="Tahoma" w:hAnsi="Tahoma" w:cs="Tahoma"/>
          <w:i/>
          <w:iCs/>
          <w:color w:val="000000" w:themeColor="text1"/>
          <w:sz w:val="14"/>
          <w:szCs w:val="14"/>
        </w:rPr>
        <w:br/>
        <w:t>Mokuton</w:t>
      </w:r>
      <w:r w:rsidRPr="00B63351">
        <w:rPr>
          <w:rFonts w:ascii="Tahoma" w:hAnsi="Tahoma" w:cs="Tahoma"/>
          <w:i/>
          <w:iCs/>
          <w:color w:val="000000" w:themeColor="text1"/>
          <w:sz w:val="14"/>
          <w:szCs w:val="14"/>
        </w:rPr>
        <w:t xml:space="preserve"> </w:t>
      </w:r>
      <w:r>
        <w:rPr>
          <w:rFonts w:ascii="Tahoma" w:hAnsi="Tahoma" w:cs="Tahoma"/>
          <w:i/>
          <w:iCs/>
          <w:color w:val="000000" w:themeColor="text1"/>
          <w:sz w:val="14"/>
          <w:szCs w:val="14"/>
        </w:rPr>
        <w:t xml:space="preserve">Proficiency II: </w:t>
      </w:r>
      <w:r>
        <w:rPr>
          <w:rFonts w:ascii="Tahoma" w:hAnsi="Tahoma" w:cs="Tahoma"/>
          <w:color w:val="000000" w:themeColor="text1"/>
          <w:sz w:val="14"/>
          <w:szCs w:val="14"/>
        </w:rPr>
        <w:t>4 Hands.</w:t>
      </w:r>
      <w:r>
        <w:rPr>
          <w:rFonts w:ascii="Tahoma" w:hAnsi="Tahoma" w:cs="Tahoma"/>
          <w:i/>
          <w:iCs/>
          <w:color w:val="000000" w:themeColor="text1"/>
          <w:sz w:val="14"/>
          <w:szCs w:val="14"/>
        </w:rPr>
        <w:br/>
        <w:t xml:space="preserve">Mokuton Proficiency III: </w:t>
      </w:r>
      <w:r>
        <w:rPr>
          <w:rFonts w:ascii="Tahoma" w:hAnsi="Tahoma" w:cs="Tahoma"/>
          <w:color w:val="000000" w:themeColor="text1"/>
          <w:sz w:val="14"/>
          <w:szCs w:val="14"/>
        </w:rPr>
        <w:t>6 Hands.</w:t>
      </w:r>
    </w:p>
    <w:p w14:paraId="634937B8" w14:textId="5EB0D085" w:rsidR="0034430E" w:rsidRDefault="0034430E" w:rsidP="0034430E">
      <w:pPr>
        <w:autoSpaceDE w:val="0"/>
        <w:autoSpaceDN w:val="0"/>
        <w:adjustRightInd w:val="0"/>
        <w:spacing w:after="0" w:line="240" w:lineRule="auto"/>
        <w:jc w:val="center"/>
        <w:rPr>
          <w:rFonts w:ascii="Arial" w:hAnsi="Arial" w:cs="Arial"/>
          <w:color w:val="000000" w:themeColor="text1"/>
          <w:sz w:val="14"/>
          <w:szCs w:val="14"/>
        </w:rPr>
      </w:pPr>
    </w:p>
    <w:p w14:paraId="403C59E1" w14:textId="3D70059B" w:rsidR="00B63351" w:rsidRDefault="004440F7" w:rsidP="0034430E">
      <w:pPr>
        <w:autoSpaceDE w:val="0"/>
        <w:autoSpaceDN w:val="0"/>
        <w:adjustRightInd w:val="0"/>
        <w:spacing w:after="0" w:line="240" w:lineRule="auto"/>
        <w:jc w:val="center"/>
        <w:rPr>
          <w:rFonts w:ascii="Arial" w:hAnsi="Arial" w:cs="Arial"/>
          <w:color w:val="000000" w:themeColor="text1"/>
          <w:sz w:val="14"/>
          <w:szCs w:val="14"/>
        </w:rPr>
      </w:pPr>
      <w:r>
        <w:rPr>
          <w:rFonts w:ascii="Arial" w:hAnsi="Arial" w:cs="Arial"/>
          <w:color w:val="000000" w:themeColor="text1"/>
          <w:sz w:val="14"/>
          <w:szCs w:val="14"/>
        </w:rPr>
        <w:t>(Mokuton I, C+ Control)</w:t>
      </w:r>
    </w:p>
    <w:p w14:paraId="4876CFC4" w14:textId="110D690C" w:rsidR="00B63351" w:rsidRDefault="00B63351" w:rsidP="0034430E">
      <w:pPr>
        <w:autoSpaceDE w:val="0"/>
        <w:autoSpaceDN w:val="0"/>
        <w:adjustRightInd w:val="0"/>
        <w:spacing w:after="0" w:line="240" w:lineRule="auto"/>
        <w:jc w:val="center"/>
        <w:rPr>
          <w:rFonts w:ascii="Arial" w:hAnsi="Arial" w:cs="Arial"/>
          <w:color w:val="000000" w:themeColor="text1"/>
          <w:sz w:val="14"/>
          <w:szCs w:val="14"/>
        </w:rPr>
      </w:pPr>
    </w:p>
    <w:p w14:paraId="4A83B8D7" w14:textId="3A56F4E2" w:rsidR="00B63351" w:rsidRDefault="00B63351" w:rsidP="0034430E">
      <w:pPr>
        <w:autoSpaceDE w:val="0"/>
        <w:autoSpaceDN w:val="0"/>
        <w:adjustRightInd w:val="0"/>
        <w:spacing w:after="0" w:line="240" w:lineRule="auto"/>
        <w:jc w:val="center"/>
        <w:rPr>
          <w:rFonts w:ascii="Arial" w:hAnsi="Arial" w:cs="Arial"/>
          <w:color w:val="000000" w:themeColor="text1"/>
          <w:sz w:val="14"/>
          <w:szCs w:val="14"/>
        </w:rPr>
      </w:pPr>
    </w:p>
    <w:p w14:paraId="34FD67B5" w14:textId="788049EA" w:rsidR="00B63351" w:rsidRDefault="00B63351" w:rsidP="0034430E">
      <w:pPr>
        <w:autoSpaceDE w:val="0"/>
        <w:autoSpaceDN w:val="0"/>
        <w:adjustRightInd w:val="0"/>
        <w:spacing w:after="0" w:line="240" w:lineRule="auto"/>
        <w:jc w:val="center"/>
        <w:rPr>
          <w:rFonts w:ascii="Arial" w:hAnsi="Arial" w:cs="Arial"/>
          <w:color w:val="000000" w:themeColor="text1"/>
          <w:sz w:val="14"/>
          <w:szCs w:val="14"/>
        </w:rPr>
      </w:pPr>
    </w:p>
    <w:p w14:paraId="6CA09AEE" w14:textId="68647F4A" w:rsidR="00B63351" w:rsidRDefault="00B63351" w:rsidP="0034430E">
      <w:pPr>
        <w:autoSpaceDE w:val="0"/>
        <w:autoSpaceDN w:val="0"/>
        <w:adjustRightInd w:val="0"/>
        <w:spacing w:after="0" w:line="240" w:lineRule="auto"/>
        <w:jc w:val="center"/>
        <w:rPr>
          <w:rFonts w:ascii="Arial" w:hAnsi="Arial" w:cs="Arial"/>
          <w:color w:val="000000" w:themeColor="text1"/>
          <w:sz w:val="14"/>
          <w:szCs w:val="14"/>
        </w:rPr>
      </w:pPr>
    </w:p>
    <w:p w14:paraId="72742A33" w14:textId="6D83CB14" w:rsidR="00B63351" w:rsidRDefault="00B63351" w:rsidP="0034430E">
      <w:pPr>
        <w:autoSpaceDE w:val="0"/>
        <w:autoSpaceDN w:val="0"/>
        <w:adjustRightInd w:val="0"/>
        <w:spacing w:after="0" w:line="240" w:lineRule="auto"/>
        <w:jc w:val="center"/>
        <w:rPr>
          <w:rFonts w:ascii="Arial" w:hAnsi="Arial" w:cs="Arial"/>
          <w:color w:val="000000" w:themeColor="text1"/>
          <w:sz w:val="14"/>
          <w:szCs w:val="14"/>
        </w:rPr>
      </w:pPr>
    </w:p>
    <w:p w14:paraId="7412B579" w14:textId="0CC8E2DD" w:rsidR="00B63351" w:rsidRDefault="00B63351" w:rsidP="0034430E">
      <w:pPr>
        <w:autoSpaceDE w:val="0"/>
        <w:autoSpaceDN w:val="0"/>
        <w:adjustRightInd w:val="0"/>
        <w:spacing w:after="0" w:line="240" w:lineRule="auto"/>
        <w:jc w:val="center"/>
        <w:rPr>
          <w:rFonts w:ascii="Arial" w:hAnsi="Arial" w:cs="Arial"/>
          <w:color w:val="000000" w:themeColor="text1"/>
          <w:sz w:val="14"/>
          <w:szCs w:val="14"/>
        </w:rPr>
      </w:pPr>
    </w:p>
    <w:p w14:paraId="11B3EE29" w14:textId="3EC46560" w:rsidR="00B63351" w:rsidRDefault="00B63351" w:rsidP="0034430E">
      <w:pPr>
        <w:autoSpaceDE w:val="0"/>
        <w:autoSpaceDN w:val="0"/>
        <w:adjustRightInd w:val="0"/>
        <w:spacing w:after="0" w:line="240" w:lineRule="auto"/>
        <w:jc w:val="center"/>
        <w:rPr>
          <w:rFonts w:ascii="Arial" w:hAnsi="Arial" w:cs="Arial"/>
          <w:color w:val="000000" w:themeColor="text1"/>
          <w:sz w:val="14"/>
          <w:szCs w:val="14"/>
        </w:rPr>
      </w:pPr>
    </w:p>
    <w:p w14:paraId="0F71DC7C" w14:textId="1E2434E6" w:rsidR="00B63351" w:rsidRDefault="00B63351" w:rsidP="0034430E">
      <w:pPr>
        <w:autoSpaceDE w:val="0"/>
        <w:autoSpaceDN w:val="0"/>
        <w:adjustRightInd w:val="0"/>
        <w:spacing w:after="0" w:line="240" w:lineRule="auto"/>
        <w:jc w:val="center"/>
        <w:rPr>
          <w:rFonts w:ascii="Arial" w:hAnsi="Arial" w:cs="Arial"/>
          <w:color w:val="000000" w:themeColor="text1"/>
          <w:sz w:val="14"/>
          <w:szCs w:val="14"/>
        </w:rPr>
      </w:pPr>
    </w:p>
    <w:p w14:paraId="239759FF" w14:textId="5B742C5C" w:rsidR="00B63351" w:rsidRPr="009171E3" w:rsidRDefault="00B63351" w:rsidP="00B63351">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Wood Release: Wood Dragon Technique</w:t>
      </w:r>
    </w:p>
    <w:p w14:paraId="006463FB" w14:textId="4A5D2D85" w:rsidR="00B63351" w:rsidRDefault="00B63351" w:rsidP="00B63351">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A-rank (Mokuton Technique)</w:t>
      </w:r>
    </w:p>
    <w:p w14:paraId="265C4D95" w14:textId="77777777" w:rsidR="00B63351" w:rsidRPr="009171E3" w:rsidRDefault="00B63351" w:rsidP="00B63351">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3E1905DA" w14:textId="77777777" w:rsidR="00B63351" w:rsidRPr="009171E3" w:rsidRDefault="00B63351" w:rsidP="00B63351">
      <w:pPr>
        <w:autoSpaceDE w:val="0"/>
        <w:autoSpaceDN w:val="0"/>
        <w:adjustRightInd w:val="0"/>
        <w:spacing w:after="0" w:line="240" w:lineRule="auto"/>
        <w:rPr>
          <w:rFonts w:ascii="Arial" w:hAnsi="Arial" w:cs="Arial"/>
          <w:color w:val="000000" w:themeColor="text1"/>
          <w:sz w:val="14"/>
          <w:szCs w:val="14"/>
        </w:rPr>
      </w:pPr>
    </w:p>
    <w:p w14:paraId="61025150" w14:textId="6E5D85AB" w:rsidR="00B63351" w:rsidRPr="009171E3" w:rsidRDefault="00B63351" w:rsidP="00B63351">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The user creates a gigantic wooden dragon, which they can use for a multitude of purposes including restraining a target, or for offensive purposes. The dragon that the user creates can vary in terms of appearance. It also has the ability to absorb chakra from its target, slowly rendering them unable to use techniques by biting into the target and draining them almost in a vampiric fashion.</w:t>
      </w:r>
    </w:p>
    <w:p w14:paraId="30F65117" w14:textId="77777777" w:rsidR="00B63351" w:rsidRDefault="00B63351" w:rsidP="00B63351">
      <w:pPr>
        <w:autoSpaceDE w:val="0"/>
        <w:autoSpaceDN w:val="0"/>
        <w:adjustRightInd w:val="0"/>
        <w:spacing w:after="0" w:line="240" w:lineRule="auto"/>
        <w:jc w:val="center"/>
        <w:rPr>
          <w:rFonts w:ascii="Tahoma" w:hAnsi="Tahoma" w:cs="Tahoma"/>
          <w:b/>
          <w:bCs/>
          <w:color w:val="A81C1C"/>
          <w:sz w:val="16"/>
          <w:szCs w:val="16"/>
        </w:rPr>
      </w:pPr>
    </w:p>
    <w:p w14:paraId="7491AFD3" w14:textId="56493021" w:rsidR="00B63351" w:rsidRDefault="00B63351" w:rsidP="00B63351">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 xml:space="preserve">[Damage: User’s control +2 (Caps at A)] Durability: User’s control] </w:t>
      </w:r>
      <w:r>
        <w:rPr>
          <w:rFonts w:ascii="Tahoma" w:hAnsi="Tahoma" w:cs="Tahoma"/>
          <w:b/>
          <w:bCs/>
          <w:color w:val="50CDF3"/>
          <w:sz w:val="16"/>
          <w:szCs w:val="16"/>
        </w:rPr>
        <w:t xml:space="preserve">[Chakra/Stamina Cost: A] </w:t>
      </w:r>
      <w:r>
        <w:rPr>
          <w:rFonts w:ascii="Tahoma" w:hAnsi="Tahoma" w:cs="Tahoma"/>
          <w:b/>
          <w:bCs/>
          <w:color w:val="2EC13A"/>
          <w:sz w:val="16"/>
          <w:szCs w:val="16"/>
        </w:rPr>
        <w:t xml:space="preserve">[Speed: User’s control +1 (Caps at A-)] </w:t>
      </w:r>
      <w:r>
        <w:rPr>
          <w:rFonts w:ascii="Tahoma" w:hAnsi="Tahoma" w:cs="Tahoma"/>
          <w:b/>
          <w:bCs/>
          <w:color w:val="768177"/>
          <w:sz w:val="16"/>
          <w:szCs w:val="16"/>
        </w:rPr>
        <w:t>[Turn Duration: 5]</w:t>
      </w:r>
    </w:p>
    <w:p w14:paraId="3077B0FB" w14:textId="77777777" w:rsidR="00B63351" w:rsidRDefault="00B63351" w:rsidP="00B63351">
      <w:pPr>
        <w:autoSpaceDE w:val="0"/>
        <w:autoSpaceDN w:val="0"/>
        <w:adjustRightInd w:val="0"/>
        <w:spacing w:after="0" w:line="240" w:lineRule="auto"/>
        <w:jc w:val="center"/>
        <w:rPr>
          <w:rFonts w:ascii="Tahoma" w:hAnsi="Tahoma" w:cs="Tahoma"/>
          <w:color w:val="000000" w:themeColor="text1"/>
          <w:sz w:val="14"/>
          <w:szCs w:val="14"/>
        </w:rPr>
      </w:pPr>
    </w:p>
    <w:p w14:paraId="14133501" w14:textId="2DEEE65B" w:rsidR="00B63351" w:rsidRPr="00A94D1B" w:rsidRDefault="00B63351" w:rsidP="00B63351">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 xml:space="preserve">10 Handseals. The user creates a dragon that is 6x1 in length. This character is able to create additional dragons for B drain, only 1 additional dragon can be made per </w:t>
      </w:r>
      <w:r>
        <w:rPr>
          <w:rFonts w:ascii="Tahoma" w:hAnsi="Tahoma" w:cs="Tahoma"/>
          <w:i/>
          <w:iCs/>
          <w:color w:val="000000" w:themeColor="text1"/>
          <w:sz w:val="14"/>
          <w:szCs w:val="14"/>
        </w:rPr>
        <w:t>Mokuton Proficiency</w:t>
      </w:r>
      <w:r>
        <w:rPr>
          <w:rFonts w:ascii="Tahoma" w:hAnsi="Tahoma" w:cs="Tahoma"/>
          <w:color w:val="000000" w:themeColor="text1"/>
          <w:sz w:val="14"/>
          <w:szCs w:val="14"/>
        </w:rPr>
        <w:t xml:space="preserve"> above I. </w:t>
      </w:r>
      <w:r w:rsidR="001D66FF">
        <w:rPr>
          <w:rFonts w:ascii="Tahoma" w:hAnsi="Tahoma" w:cs="Tahoma"/>
          <w:color w:val="000000" w:themeColor="text1"/>
          <w:sz w:val="14"/>
          <w:szCs w:val="14"/>
        </w:rPr>
        <w:t>This dragon is able to absorb chakra by biting into the target for the damage dealt -1 grade. These dragons can also bind a target, losing the +1 to speed when attempting this however. If the dragons head is destroyed or damaged by a technique that has equal power to its durability this technique can no longer drain chakra and loses 1 grade to its damage, removing the +2 scaling. These dragons can move 15 tiles away from the user before being reduced to nothing. This technique does not require additional seals or focus to control, but it cannot dodge techniques and must clash them. It cannot absorb chakra in a molded form, only through the body.</w:t>
      </w:r>
      <w:r w:rsidR="00A94D1B">
        <w:rPr>
          <w:rFonts w:ascii="Tahoma" w:hAnsi="Tahoma" w:cs="Tahoma"/>
          <w:color w:val="000000" w:themeColor="text1"/>
          <w:sz w:val="14"/>
          <w:szCs w:val="14"/>
        </w:rPr>
        <w:t xml:space="preserve"> If this technique absorbs chakra the character regains the amount they drained when using the perk </w:t>
      </w:r>
      <w:r w:rsidR="00A94D1B">
        <w:rPr>
          <w:rFonts w:ascii="Tahoma" w:hAnsi="Tahoma" w:cs="Tahoma"/>
          <w:i/>
          <w:iCs/>
          <w:color w:val="000000" w:themeColor="text1"/>
          <w:sz w:val="14"/>
          <w:szCs w:val="14"/>
        </w:rPr>
        <w:t>Cycle of Life</w:t>
      </w:r>
      <w:r w:rsidR="00A94D1B">
        <w:rPr>
          <w:rFonts w:ascii="Tahoma" w:hAnsi="Tahoma" w:cs="Tahoma"/>
          <w:color w:val="000000" w:themeColor="text1"/>
          <w:sz w:val="14"/>
          <w:szCs w:val="14"/>
        </w:rPr>
        <w:t>.</w:t>
      </w:r>
    </w:p>
    <w:p w14:paraId="657A6651" w14:textId="23B4311B" w:rsidR="001D66FF" w:rsidRDefault="001D66FF" w:rsidP="00B63351">
      <w:pPr>
        <w:autoSpaceDE w:val="0"/>
        <w:autoSpaceDN w:val="0"/>
        <w:adjustRightInd w:val="0"/>
        <w:spacing w:after="0" w:line="240" w:lineRule="auto"/>
        <w:jc w:val="center"/>
        <w:rPr>
          <w:rFonts w:ascii="Tahoma" w:hAnsi="Tahoma" w:cs="Tahoma"/>
          <w:color w:val="000000" w:themeColor="text1"/>
          <w:sz w:val="14"/>
          <w:szCs w:val="14"/>
        </w:rPr>
      </w:pPr>
    </w:p>
    <w:p w14:paraId="52CCA011" w14:textId="0F257C0D" w:rsidR="001D66FF" w:rsidRDefault="001D66FF" w:rsidP="00B63351">
      <w:pPr>
        <w:autoSpaceDE w:val="0"/>
        <w:autoSpaceDN w:val="0"/>
        <w:adjustRightInd w:val="0"/>
        <w:spacing w:after="0" w:line="240" w:lineRule="auto"/>
        <w:jc w:val="center"/>
        <w:rPr>
          <w:rFonts w:ascii="Tahoma" w:hAnsi="Tahoma" w:cs="Tahoma"/>
          <w:color w:val="000000" w:themeColor="text1"/>
          <w:sz w:val="14"/>
          <w:szCs w:val="14"/>
        </w:rPr>
      </w:pPr>
    </w:p>
    <w:p w14:paraId="2C14CA54" w14:textId="34A2B68F" w:rsidR="001D66FF" w:rsidRDefault="001D66FF" w:rsidP="00B63351">
      <w:pPr>
        <w:autoSpaceDE w:val="0"/>
        <w:autoSpaceDN w:val="0"/>
        <w:adjustRightInd w:val="0"/>
        <w:spacing w:after="0" w:line="240" w:lineRule="auto"/>
        <w:jc w:val="center"/>
        <w:rPr>
          <w:rFonts w:ascii="Tahoma" w:hAnsi="Tahoma" w:cs="Tahoma"/>
          <w:color w:val="000000" w:themeColor="text1"/>
          <w:sz w:val="14"/>
          <w:szCs w:val="14"/>
        </w:rPr>
      </w:pPr>
    </w:p>
    <w:p w14:paraId="61424EB5" w14:textId="2F01B509" w:rsidR="001D66FF" w:rsidRDefault="004440F7" w:rsidP="00B63351">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 xml:space="preserve">(Mokuton II, </w:t>
      </w:r>
      <w:r w:rsidR="008E66DF">
        <w:rPr>
          <w:rFonts w:ascii="Tahoma" w:hAnsi="Tahoma" w:cs="Tahoma"/>
          <w:color w:val="000000" w:themeColor="text1"/>
          <w:sz w:val="14"/>
          <w:szCs w:val="14"/>
        </w:rPr>
        <w:t>B Control)</w:t>
      </w:r>
    </w:p>
    <w:p w14:paraId="6F1B3426" w14:textId="01AC8A19" w:rsidR="001D66FF" w:rsidRDefault="001D66FF" w:rsidP="00B63351">
      <w:pPr>
        <w:autoSpaceDE w:val="0"/>
        <w:autoSpaceDN w:val="0"/>
        <w:adjustRightInd w:val="0"/>
        <w:spacing w:after="0" w:line="240" w:lineRule="auto"/>
        <w:jc w:val="center"/>
        <w:rPr>
          <w:rFonts w:ascii="Tahoma" w:hAnsi="Tahoma" w:cs="Tahoma"/>
          <w:color w:val="000000" w:themeColor="text1"/>
          <w:sz w:val="14"/>
          <w:szCs w:val="14"/>
        </w:rPr>
      </w:pPr>
    </w:p>
    <w:p w14:paraId="533A90F6" w14:textId="08D809D6" w:rsidR="001D66FF" w:rsidRDefault="001D66FF" w:rsidP="00B63351">
      <w:pPr>
        <w:autoSpaceDE w:val="0"/>
        <w:autoSpaceDN w:val="0"/>
        <w:adjustRightInd w:val="0"/>
        <w:spacing w:after="0" w:line="240" w:lineRule="auto"/>
        <w:jc w:val="center"/>
        <w:rPr>
          <w:rFonts w:ascii="Tahoma" w:hAnsi="Tahoma" w:cs="Tahoma"/>
          <w:color w:val="000000" w:themeColor="text1"/>
          <w:sz w:val="14"/>
          <w:szCs w:val="14"/>
        </w:rPr>
      </w:pPr>
    </w:p>
    <w:p w14:paraId="62FE0067" w14:textId="456248F5" w:rsidR="001D66FF" w:rsidRDefault="001D66FF" w:rsidP="00B63351">
      <w:pPr>
        <w:autoSpaceDE w:val="0"/>
        <w:autoSpaceDN w:val="0"/>
        <w:adjustRightInd w:val="0"/>
        <w:spacing w:after="0" w:line="240" w:lineRule="auto"/>
        <w:jc w:val="center"/>
        <w:rPr>
          <w:rFonts w:ascii="Tahoma" w:hAnsi="Tahoma" w:cs="Tahoma"/>
          <w:color w:val="000000" w:themeColor="text1"/>
          <w:sz w:val="14"/>
          <w:szCs w:val="14"/>
        </w:rPr>
      </w:pPr>
    </w:p>
    <w:p w14:paraId="6695BB2A" w14:textId="193A2422" w:rsidR="001D66FF" w:rsidRDefault="001D66FF" w:rsidP="00B63351">
      <w:pPr>
        <w:autoSpaceDE w:val="0"/>
        <w:autoSpaceDN w:val="0"/>
        <w:adjustRightInd w:val="0"/>
        <w:spacing w:after="0" w:line="240" w:lineRule="auto"/>
        <w:jc w:val="center"/>
        <w:rPr>
          <w:rFonts w:ascii="Tahoma" w:hAnsi="Tahoma" w:cs="Tahoma"/>
          <w:color w:val="000000" w:themeColor="text1"/>
          <w:sz w:val="14"/>
          <w:szCs w:val="14"/>
        </w:rPr>
      </w:pPr>
    </w:p>
    <w:p w14:paraId="2FC84E1B" w14:textId="19E3D7D7" w:rsidR="001D66FF" w:rsidRPr="009171E3" w:rsidRDefault="001D66FF" w:rsidP="001D66FF">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Wood Release: Wood Human Technique</w:t>
      </w:r>
    </w:p>
    <w:p w14:paraId="3269337B" w14:textId="6AD99124" w:rsidR="001D66FF" w:rsidRDefault="001D66FF" w:rsidP="001D66FF">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S-rank (Mokuton Technique)</w:t>
      </w:r>
    </w:p>
    <w:p w14:paraId="08E8CF14" w14:textId="77777777" w:rsidR="001D66FF" w:rsidRPr="009171E3" w:rsidRDefault="001D66FF" w:rsidP="001D66FF">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665CDA20" w14:textId="77777777" w:rsidR="001D66FF" w:rsidRPr="009171E3" w:rsidRDefault="001D66FF" w:rsidP="001D66FF">
      <w:pPr>
        <w:autoSpaceDE w:val="0"/>
        <w:autoSpaceDN w:val="0"/>
        <w:adjustRightInd w:val="0"/>
        <w:spacing w:after="0" w:line="240" w:lineRule="auto"/>
        <w:rPr>
          <w:rFonts w:ascii="Arial" w:hAnsi="Arial" w:cs="Arial"/>
          <w:color w:val="000000" w:themeColor="text1"/>
          <w:sz w:val="14"/>
          <w:szCs w:val="14"/>
        </w:rPr>
      </w:pPr>
    </w:p>
    <w:p w14:paraId="1328EFBE" w14:textId="1E36DF5A" w:rsidR="001D66FF" w:rsidRPr="009171E3" w:rsidRDefault="001D66FF" w:rsidP="001D66FF">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 xml:space="preserve">The user creates an enormous statue-like creature out of wood. This humanoid creature with a full body and an </w:t>
      </w:r>
      <w:proofErr w:type="spellStart"/>
      <w:r>
        <w:rPr>
          <w:rFonts w:ascii="Arial" w:hAnsi="Arial" w:cs="Arial"/>
          <w:color w:val="000000" w:themeColor="text1"/>
          <w:sz w:val="14"/>
          <w:szCs w:val="14"/>
        </w:rPr>
        <w:t>oni</w:t>
      </w:r>
      <w:proofErr w:type="spellEnd"/>
      <w:r>
        <w:rPr>
          <w:rFonts w:ascii="Arial" w:hAnsi="Arial" w:cs="Arial"/>
          <w:color w:val="000000" w:themeColor="text1"/>
          <w:sz w:val="14"/>
          <w:szCs w:val="14"/>
        </w:rPr>
        <w:t>-like face is usually created with a wood dragon wrapped around its torso, and is generally used in battle as an avatar. The wooden dragon can be multiplied and use to attack its enemies directly as well. This creature is extremely power, rivaling that of a Bijuu, If the user doesn’t have enough time to manifest the entire body, they can manifest a limb or two first to buy enough time to for the full body to form.</w:t>
      </w:r>
    </w:p>
    <w:p w14:paraId="24821801" w14:textId="77777777" w:rsidR="001D66FF" w:rsidRDefault="001D66FF" w:rsidP="001D66FF">
      <w:pPr>
        <w:autoSpaceDE w:val="0"/>
        <w:autoSpaceDN w:val="0"/>
        <w:adjustRightInd w:val="0"/>
        <w:spacing w:after="0" w:line="240" w:lineRule="auto"/>
        <w:jc w:val="center"/>
        <w:rPr>
          <w:rFonts w:ascii="Tahoma" w:hAnsi="Tahoma" w:cs="Tahoma"/>
          <w:b/>
          <w:bCs/>
          <w:color w:val="A81C1C"/>
          <w:sz w:val="16"/>
          <w:szCs w:val="16"/>
        </w:rPr>
      </w:pPr>
    </w:p>
    <w:p w14:paraId="2DDF98E2" w14:textId="7D5B653B" w:rsidR="001D66FF" w:rsidRDefault="001D66FF" w:rsidP="001D66FF">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 xml:space="preserve">[Power: User’s control +1 grade (Caps at S)] Durability: User’s control +2 steps (Caps at S) N/A] </w:t>
      </w:r>
      <w:r>
        <w:rPr>
          <w:rFonts w:ascii="Tahoma" w:hAnsi="Tahoma" w:cs="Tahoma"/>
          <w:b/>
          <w:bCs/>
          <w:color w:val="50CDF3"/>
          <w:sz w:val="16"/>
          <w:szCs w:val="16"/>
        </w:rPr>
        <w:t xml:space="preserve">[Chakra/Stamina Cost: S] </w:t>
      </w:r>
      <w:r>
        <w:rPr>
          <w:rFonts w:ascii="Tahoma" w:hAnsi="Tahoma" w:cs="Tahoma"/>
          <w:b/>
          <w:bCs/>
          <w:color w:val="2EC13A"/>
          <w:sz w:val="16"/>
          <w:szCs w:val="16"/>
        </w:rPr>
        <w:t xml:space="preserve">[Speed: Forms at user’s control +1 steps (Caps at S)] </w:t>
      </w:r>
      <w:r>
        <w:rPr>
          <w:rFonts w:ascii="Tahoma" w:hAnsi="Tahoma" w:cs="Tahoma"/>
          <w:b/>
          <w:bCs/>
          <w:color w:val="768177"/>
          <w:sz w:val="16"/>
          <w:szCs w:val="16"/>
        </w:rPr>
        <w:t>[Turn Duration: 10]</w:t>
      </w:r>
    </w:p>
    <w:p w14:paraId="267CB001" w14:textId="77777777" w:rsidR="001D66FF" w:rsidRDefault="001D66FF" w:rsidP="001D66FF">
      <w:pPr>
        <w:autoSpaceDE w:val="0"/>
        <w:autoSpaceDN w:val="0"/>
        <w:adjustRightInd w:val="0"/>
        <w:spacing w:after="0" w:line="240" w:lineRule="auto"/>
        <w:jc w:val="center"/>
        <w:rPr>
          <w:rFonts w:ascii="Tahoma" w:hAnsi="Tahoma" w:cs="Tahoma"/>
          <w:color w:val="000000" w:themeColor="text1"/>
          <w:sz w:val="14"/>
          <w:szCs w:val="14"/>
        </w:rPr>
      </w:pPr>
    </w:p>
    <w:p w14:paraId="75F8EA9E" w14:textId="66A42A00" w:rsidR="001D66FF" w:rsidRDefault="001D66FF" w:rsidP="001D66FF">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13 Handseals. This spawns a 9x9 idol that the user is capable of riding on top of. By paying B cost as well this technique can spawn with a Wooden Dragon wrapped around it, the wooden dragon a separate technique and capable of taking actions on its own. This wooden dragon follows the normal skill card rules but lasts as long as this technique does. When spawning only the arm this technique gains +1 grade of forming speed, and +2 when forming 2 arms.</w:t>
      </w:r>
      <w:r w:rsidR="00A94D1B">
        <w:rPr>
          <w:rFonts w:ascii="Tahoma" w:hAnsi="Tahoma" w:cs="Tahoma"/>
          <w:color w:val="000000" w:themeColor="text1"/>
          <w:sz w:val="14"/>
          <w:szCs w:val="14"/>
        </w:rPr>
        <w:t xml:space="preserve"> This techniques attacks can be avoided with agility or speed, only needing 1 step above to avoid the attacks. If using Agility this character is reduced to walking tiles for movement. This techniques attacks deal damage in a 5x5. If fighting a target of the size 5x5 or larger this technique follows CQC rules for attacking. This technique can spawn multiple dragons if need be based on the skill card and an additional drain for each of them.</w:t>
      </w:r>
      <w:r w:rsidR="004440F7">
        <w:rPr>
          <w:rFonts w:ascii="Tahoma" w:hAnsi="Tahoma" w:cs="Tahoma"/>
          <w:color w:val="000000" w:themeColor="text1"/>
          <w:sz w:val="14"/>
          <w:szCs w:val="14"/>
        </w:rPr>
        <w:t xml:space="preserve"> This technique has a </w:t>
      </w:r>
      <w:proofErr w:type="gramStart"/>
      <w:r w:rsidR="004440F7">
        <w:rPr>
          <w:rFonts w:ascii="Tahoma" w:hAnsi="Tahoma" w:cs="Tahoma"/>
          <w:color w:val="000000" w:themeColor="text1"/>
          <w:sz w:val="14"/>
          <w:szCs w:val="14"/>
        </w:rPr>
        <w:t>5 tile</w:t>
      </w:r>
      <w:proofErr w:type="gramEnd"/>
      <w:r w:rsidR="004440F7">
        <w:rPr>
          <w:rFonts w:ascii="Tahoma" w:hAnsi="Tahoma" w:cs="Tahoma"/>
          <w:color w:val="000000" w:themeColor="text1"/>
          <w:sz w:val="14"/>
          <w:szCs w:val="14"/>
        </w:rPr>
        <w:t xml:space="preserve"> attack range away from its form.</w:t>
      </w:r>
    </w:p>
    <w:p w14:paraId="3FBC4422" w14:textId="348EA7FD" w:rsidR="001D66FF" w:rsidRDefault="001D66FF" w:rsidP="001D66FF">
      <w:pPr>
        <w:autoSpaceDE w:val="0"/>
        <w:autoSpaceDN w:val="0"/>
        <w:adjustRightInd w:val="0"/>
        <w:spacing w:after="0" w:line="240" w:lineRule="auto"/>
        <w:jc w:val="center"/>
        <w:rPr>
          <w:rFonts w:ascii="Tahoma" w:hAnsi="Tahoma" w:cs="Tahoma"/>
          <w:color w:val="000000" w:themeColor="text1"/>
          <w:sz w:val="14"/>
          <w:szCs w:val="14"/>
        </w:rPr>
      </w:pPr>
    </w:p>
    <w:p w14:paraId="5FCF745E" w14:textId="30158D7F" w:rsidR="001D66FF" w:rsidRPr="00A94D1B" w:rsidRDefault="001D66FF" w:rsidP="001D66FF">
      <w:pPr>
        <w:autoSpaceDE w:val="0"/>
        <w:autoSpaceDN w:val="0"/>
        <w:adjustRightInd w:val="0"/>
        <w:spacing w:after="0" w:line="240" w:lineRule="auto"/>
        <w:jc w:val="center"/>
        <w:rPr>
          <w:rFonts w:ascii="Arial" w:hAnsi="Arial" w:cs="Arial"/>
          <w:color w:val="000000" w:themeColor="text1"/>
          <w:sz w:val="14"/>
          <w:szCs w:val="14"/>
        </w:rPr>
      </w:pPr>
      <w:r>
        <w:rPr>
          <w:rFonts w:ascii="Tahoma" w:hAnsi="Tahoma" w:cs="Tahoma"/>
          <w:b/>
          <w:bCs/>
          <w:color w:val="000000" w:themeColor="text1"/>
          <w:sz w:val="14"/>
          <w:szCs w:val="14"/>
        </w:rPr>
        <w:t>Strength</w:t>
      </w:r>
      <w:r>
        <w:rPr>
          <w:rFonts w:ascii="Tahoma" w:hAnsi="Tahoma" w:cs="Tahoma"/>
          <w:color w:val="000000" w:themeColor="text1"/>
          <w:sz w:val="14"/>
          <w:szCs w:val="14"/>
        </w:rPr>
        <w:t>: User’s control +1 grade (Caps at S)</w:t>
      </w:r>
      <w:r>
        <w:rPr>
          <w:rFonts w:ascii="Tahoma" w:hAnsi="Tahoma" w:cs="Tahoma"/>
          <w:color w:val="000000" w:themeColor="text1"/>
          <w:sz w:val="14"/>
          <w:szCs w:val="14"/>
        </w:rPr>
        <w:br/>
      </w:r>
      <w:r>
        <w:rPr>
          <w:rFonts w:ascii="Tahoma" w:hAnsi="Tahoma" w:cs="Tahoma"/>
          <w:b/>
          <w:bCs/>
          <w:color w:val="000000" w:themeColor="text1"/>
          <w:sz w:val="14"/>
          <w:szCs w:val="14"/>
        </w:rPr>
        <w:t>Endurance</w:t>
      </w:r>
      <w:r>
        <w:rPr>
          <w:rFonts w:ascii="Tahoma" w:hAnsi="Tahoma" w:cs="Tahoma"/>
          <w:color w:val="000000" w:themeColor="text1"/>
          <w:sz w:val="14"/>
          <w:szCs w:val="14"/>
        </w:rPr>
        <w:t>: User’s control +2 (Caps at S)</w:t>
      </w:r>
      <w:r>
        <w:rPr>
          <w:rFonts w:ascii="Tahoma" w:hAnsi="Tahoma" w:cs="Tahoma"/>
          <w:color w:val="000000" w:themeColor="text1"/>
          <w:sz w:val="14"/>
          <w:szCs w:val="14"/>
        </w:rPr>
        <w:br/>
      </w:r>
      <w:r>
        <w:rPr>
          <w:rFonts w:ascii="Tahoma" w:hAnsi="Tahoma" w:cs="Tahoma"/>
          <w:b/>
          <w:bCs/>
          <w:color w:val="000000" w:themeColor="text1"/>
          <w:sz w:val="14"/>
          <w:szCs w:val="14"/>
        </w:rPr>
        <w:t>Agility</w:t>
      </w:r>
      <w:r>
        <w:rPr>
          <w:rFonts w:ascii="Tahoma" w:hAnsi="Tahoma" w:cs="Tahoma"/>
          <w:color w:val="000000" w:themeColor="text1"/>
          <w:sz w:val="14"/>
          <w:szCs w:val="14"/>
        </w:rPr>
        <w:t>: User’s control +2 (Caps at S)</w:t>
      </w:r>
      <w:r>
        <w:rPr>
          <w:rFonts w:ascii="Tahoma" w:hAnsi="Tahoma" w:cs="Tahoma"/>
          <w:color w:val="000000" w:themeColor="text1"/>
          <w:sz w:val="14"/>
          <w:szCs w:val="14"/>
        </w:rPr>
        <w:br/>
      </w:r>
      <w:r>
        <w:rPr>
          <w:rFonts w:ascii="Tahoma" w:hAnsi="Tahoma" w:cs="Tahoma"/>
          <w:b/>
          <w:bCs/>
          <w:color w:val="000000" w:themeColor="text1"/>
          <w:sz w:val="14"/>
          <w:szCs w:val="14"/>
        </w:rPr>
        <w:t>Speed</w:t>
      </w:r>
      <w:r>
        <w:rPr>
          <w:rFonts w:ascii="Tahoma" w:hAnsi="Tahoma" w:cs="Tahoma"/>
          <w:color w:val="000000" w:themeColor="text1"/>
          <w:sz w:val="14"/>
          <w:szCs w:val="14"/>
        </w:rPr>
        <w:t>: User’s control +1 (Caps at S-)</w:t>
      </w:r>
      <w:r>
        <w:rPr>
          <w:rFonts w:ascii="Tahoma" w:hAnsi="Tahoma" w:cs="Tahoma"/>
          <w:color w:val="000000" w:themeColor="text1"/>
          <w:sz w:val="14"/>
          <w:szCs w:val="14"/>
        </w:rPr>
        <w:br/>
      </w:r>
      <w:r w:rsidR="00A94D1B">
        <w:rPr>
          <w:rFonts w:ascii="Tahoma" w:hAnsi="Tahoma" w:cs="Tahoma"/>
          <w:b/>
          <w:bCs/>
          <w:color w:val="000000" w:themeColor="text1"/>
          <w:sz w:val="14"/>
          <w:szCs w:val="14"/>
        </w:rPr>
        <w:t>Constitution</w:t>
      </w:r>
      <w:r w:rsidR="00A94D1B">
        <w:rPr>
          <w:rFonts w:ascii="Tahoma" w:hAnsi="Tahoma" w:cs="Tahoma"/>
          <w:color w:val="000000" w:themeColor="text1"/>
          <w:sz w:val="14"/>
          <w:szCs w:val="14"/>
        </w:rPr>
        <w:t>: User’s control +1 grade (Caps at S+)</w:t>
      </w:r>
    </w:p>
    <w:p w14:paraId="6688F913" w14:textId="77777777" w:rsidR="001D66FF" w:rsidRPr="00B63351" w:rsidRDefault="001D66FF" w:rsidP="00B63351">
      <w:pPr>
        <w:autoSpaceDE w:val="0"/>
        <w:autoSpaceDN w:val="0"/>
        <w:adjustRightInd w:val="0"/>
        <w:spacing w:after="0" w:line="240" w:lineRule="auto"/>
        <w:jc w:val="center"/>
        <w:rPr>
          <w:rFonts w:ascii="Arial" w:hAnsi="Arial" w:cs="Arial"/>
          <w:color w:val="000000" w:themeColor="text1"/>
          <w:sz w:val="14"/>
          <w:szCs w:val="14"/>
        </w:rPr>
      </w:pPr>
    </w:p>
    <w:p w14:paraId="6E0E29B4" w14:textId="00BE990E" w:rsidR="00B63351" w:rsidRPr="0034430E" w:rsidRDefault="008E66DF" w:rsidP="0034430E">
      <w:pPr>
        <w:autoSpaceDE w:val="0"/>
        <w:autoSpaceDN w:val="0"/>
        <w:adjustRightInd w:val="0"/>
        <w:spacing w:after="0" w:line="240" w:lineRule="auto"/>
        <w:jc w:val="center"/>
        <w:rPr>
          <w:rFonts w:ascii="Arial" w:hAnsi="Arial" w:cs="Arial"/>
          <w:color w:val="000000" w:themeColor="text1"/>
          <w:sz w:val="14"/>
          <w:szCs w:val="14"/>
        </w:rPr>
      </w:pPr>
      <w:r>
        <w:rPr>
          <w:rFonts w:ascii="Arial" w:hAnsi="Arial" w:cs="Arial"/>
          <w:color w:val="000000" w:themeColor="text1"/>
          <w:sz w:val="14"/>
          <w:szCs w:val="14"/>
        </w:rPr>
        <w:t>(Mokuton III, B+ Control)</w:t>
      </w:r>
    </w:p>
    <w:p w14:paraId="5B17CD79" w14:textId="3B328F8C" w:rsidR="0034430E" w:rsidRDefault="0034430E" w:rsidP="00353341">
      <w:pPr>
        <w:autoSpaceDE w:val="0"/>
        <w:autoSpaceDN w:val="0"/>
        <w:adjustRightInd w:val="0"/>
        <w:spacing w:after="0" w:line="240" w:lineRule="auto"/>
        <w:jc w:val="center"/>
        <w:rPr>
          <w:rFonts w:ascii="Tahoma" w:hAnsi="Tahoma" w:cs="Tahoma"/>
          <w:color w:val="000000" w:themeColor="text1"/>
          <w:sz w:val="14"/>
          <w:szCs w:val="14"/>
        </w:rPr>
      </w:pPr>
    </w:p>
    <w:p w14:paraId="1DB9B99D" w14:textId="77777777" w:rsidR="0034430E" w:rsidRPr="0034430E" w:rsidRDefault="0034430E" w:rsidP="00353341">
      <w:pPr>
        <w:autoSpaceDE w:val="0"/>
        <w:autoSpaceDN w:val="0"/>
        <w:adjustRightInd w:val="0"/>
        <w:spacing w:after="0" w:line="240" w:lineRule="auto"/>
        <w:jc w:val="center"/>
        <w:rPr>
          <w:rFonts w:ascii="Arial" w:hAnsi="Arial" w:cs="Arial"/>
          <w:b/>
          <w:bCs/>
          <w:color w:val="000000" w:themeColor="text1"/>
          <w:sz w:val="14"/>
          <w:szCs w:val="14"/>
        </w:rPr>
      </w:pPr>
    </w:p>
    <w:p w14:paraId="26453077" w14:textId="77777777" w:rsidR="00353341" w:rsidRPr="00353341" w:rsidRDefault="00353341" w:rsidP="00353341">
      <w:pPr>
        <w:autoSpaceDE w:val="0"/>
        <w:autoSpaceDN w:val="0"/>
        <w:adjustRightInd w:val="0"/>
        <w:spacing w:after="0" w:line="240" w:lineRule="auto"/>
        <w:jc w:val="center"/>
        <w:rPr>
          <w:rFonts w:ascii="Tahoma" w:hAnsi="Tahoma" w:cs="Tahoma"/>
          <w:color w:val="000000" w:themeColor="text1"/>
          <w:sz w:val="14"/>
          <w:szCs w:val="14"/>
        </w:rPr>
      </w:pPr>
    </w:p>
    <w:p w14:paraId="4604554D" w14:textId="161E6708" w:rsidR="00536F8F" w:rsidRDefault="00536F8F" w:rsidP="00536F8F">
      <w:pPr>
        <w:autoSpaceDE w:val="0"/>
        <w:autoSpaceDN w:val="0"/>
        <w:adjustRightInd w:val="0"/>
        <w:spacing w:after="0" w:line="240" w:lineRule="auto"/>
        <w:jc w:val="center"/>
        <w:rPr>
          <w:rFonts w:ascii="Arial" w:hAnsi="Arial" w:cs="Arial"/>
          <w:color w:val="000000" w:themeColor="text1"/>
          <w:sz w:val="14"/>
          <w:szCs w:val="14"/>
        </w:rPr>
      </w:pPr>
    </w:p>
    <w:p w14:paraId="27635A13" w14:textId="77777777" w:rsidR="00EC5DA2" w:rsidRPr="00F97876" w:rsidRDefault="00EC5DA2" w:rsidP="00536F8F">
      <w:pPr>
        <w:autoSpaceDE w:val="0"/>
        <w:autoSpaceDN w:val="0"/>
        <w:adjustRightInd w:val="0"/>
        <w:spacing w:after="0" w:line="240" w:lineRule="auto"/>
        <w:jc w:val="center"/>
        <w:rPr>
          <w:rFonts w:ascii="Arial" w:hAnsi="Arial" w:cs="Arial"/>
          <w:color w:val="000000" w:themeColor="text1"/>
          <w:sz w:val="14"/>
          <w:szCs w:val="14"/>
        </w:rPr>
      </w:pPr>
    </w:p>
    <w:p w14:paraId="385A9D12" w14:textId="77777777" w:rsidR="00A94D1B" w:rsidRDefault="00A94D1B" w:rsidP="00A94D1B">
      <w:pPr>
        <w:autoSpaceDE w:val="0"/>
        <w:autoSpaceDN w:val="0"/>
        <w:adjustRightInd w:val="0"/>
        <w:spacing w:after="0" w:line="240" w:lineRule="auto"/>
        <w:rPr>
          <w:rFonts w:ascii="Arial" w:hAnsi="Arial" w:cs="Arial"/>
          <w:b/>
          <w:bCs/>
          <w:color w:val="000000" w:themeColor="text1"/>
          <w:sz w:val="16"/>
          <w:szCs w:val="16"/>
        </w:rPr>
      </w:pPr>
    </w:p>
    <w:p w14:paraId="052D4C36" w14:textId="77777777" w:rsidR="00A94D1B" w:rsidRDefault="00A94D1B" w:rsidP="00A94D1B">
      <w:pPr>
        <w:autoSpaceDE w:val="0"/>
        <w:autoSpaceDN w:val="0"/>
        <w:adjustRightInd w:val="0"/>
        <w:spacing w:after="0" w:line="240" w:lineRule="auto"/>
        <w:rPr>
          <w:rFonts w:ascii="Arial" w:hAnsi="Arial" w:cs="Arial"/>
          <w:b/>
          <w:bCs/>
          <w:color w:val="000000" w:themeColor="text1"/>
          <w:sz w:val="16"/>
          <w:szCs w:val="16"/>
        </w:rPr>
      </w:pPr>
    </w:p>
    <w:p w14:paraId="3AAF74F2" w14:textId="77777777" w:rsidR="00A94D1B" w:rsidRDefault="00A94D1B" w:rsidP="00A94D1B">
      <w:pPr>
        <w:autoSpaceDE w:val="0"/>
        <w:autoSpaceDN w:val="0"/>
        <w:adjustRightInd w:val="0"/>
        <w:spacing w:after="0" w:line="240" w:lineRule="auto"/>
        <w:rPr>
          <w:rFonts w:ascii="Arial" w:hAnsi="Arial" w:cs="Arial"/>
          <w:b/>
          <w:bCs/>
          <w:color w:val="000000" w:themeColor="text1"/>
          <w:sz w:val="16"/>
          <w:szCs w:val="16"/>
        </w:rPr>
      </w:pPr>
    </w:p>
    <w:p w14:paraId="4108080D" w14:textId="7FD692CA" w:rsidR="00A94D1B" w:rsidRPr="009171E3" w:rsidRDefault="00A94D1B" w:rsidP="00A94D1B">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Wood Release: Wood Locking Wall</w:t>
      </w:r>
    </w:p>
    <w:p w14:paraId="6C29B023" w14:textId="6B9D552A" w:rsidR="00A94D1B" w:rsidRDefault="004440F7" w:rsidP="00A94D1B">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B-rank (Mokuton Technique)</w:t>
      </w:r>
    </w:p>
    <w:p w14:paraId="1657319E" w14:textId="77777777" w:rsidR="00A94D1B" w:rsidRPr="009171E3" w:rsidRDefault="00A94D1B" w:rsidP="00A94D1B">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2A173A77" w14:textId="77777777" w:rsidR="00A94D1B" w:rsidRPr="009171E3" w:rsidRDefault="00A94D1B" w:rsidP="00A94D1B">
      <w:pPr>
        <w:autoSpaceDE w:val="0"/>
        <w:autoSpaceDN w:val="0"/>
        <w:adjustRightInd w:val="0"/>
        <w:spacing w:after="0" w:line="240" w:lineRule="auto"/>
        <w:rPr>
          <w:rFonts w:ascii="Arial" w:hAnsi="Arial" w:cs="Arial"/>
          <w:color w:val="000000" w:themeColor="text1"/>
          <w:sz w:val="14"/>
          <w:szCs w:val="14"/>
        </w:rPr>
      </w:pPr>
    </w:p>
    <w:p w14:paraId="582AA652" w14:textId="6F1035FB" w:rsidR="00A94D1B" w:rsidRPr="009171E3" w:rsidRDefault="004440F7" w:rsidP="00A94D1B">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An extremely versatile technique, the user activates the roots in the ground and, using the user of the technique as a reference point, makes wooden pillars appearing from left and right. The wooden pillars join together in a dome-shape with the user at the center. In the case that the user confronts the enemy at a short distance, the enemy can be locked up inside the dome, catching the enemy in a double-sided technique. Furthermore, it can function as an easy shelter against an enemy’s attack.</w:t>
      </w:r>
    </w:p>
    <w:p w14:paraId="773B6F61" w14:textId="77777777" w:rsidR="00A94D1B" w:rsidRDefault="00A94D1B" w:rsidP="00A94D1B">
      <w:pPr>
        <w:autoSpaceDE w:val="0"/>
        <w:autoSpaceDN w:val="0"/>
        <w:adjustRightInd w:val="0"/>
        <w:spacing w:after="0" w:line="240" w:lineRule="auto"/>
        <w:jc w:val="center"/>
        <w:rPr>
          <w:rFonts w:ascii="Tahoma" w:hAnsi="Tahoma" w:cs="Tahoma"/>
          <w:b/>
          <w:bCs/>
          <w:color w:val="A81C1C"/>
          <w:sz w:val="16"/>
          <w:szCs w:val="16"/>
        </w:rPr>
      </w:pPr>
    </w:p>
    <w:p w14:paraId="3E2CC30A" w14:textId="3B0EFB40" w:rsidR="00A94D1B" w:rsidRDefault="00A94D1B" w:rsidP="00A94D1B">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[Damage:</w:t>
      </w:r>
      <w:r w:rsidR="004440F7">
        <w:rPr>
          <w:rFonts w:ascii="Tahoma" w:hAnsi="Tahoma" w:cs="Tahoma"/>
          <w:b/>
          <w:bCs/>
          <w:color w:val="A81C1C"/>
          <w:sz w:val="16"/>
          <w:szCs w:val="16"/>
        </w:rPr>
        <w:t xml:space="preserve"> N/A</w:t>
      </w:r>
      <w:r>
        <w:rPr>
          <w:rFonts w:ascii="Tahoma" w:hAnsi="Tahoma" w:cs="Tahoma"/>
          <w:b/>
          <w:bCs/>
          <w:color w:val="A81C1C"/>
          <w:sz w:val="16"/>
          <w:szCs w:val="16"/>
        </w:rPr>
        <w:t xml:space="preserve">] Defense: </w:t>
      </w:r>
      <w:r w:rsidR="004440F7">
        <w:rPr>
          <w:rFonts w:ascii="Tahoma" w:hAnsi="Tahoma" w:cs="Tahoma"/>
          <w:b/>
          <w:bCs/>
          <w:color w:val="A81C1C"/>
          <w:sz w:val="16"/>
          <w:szCs w:val="16"/>
        </w:rPr>
        <w:t>User’s control +1 (Caps at B)</w:t>
      </w:r>
      <w:r>
        <w:rPr>
          <w:rFonts w:ascii="Tahoma" w:hAnsi="Tahoma" w:cs="Tahoma"/>
          <w:b/>
          <w:bCs/>
          <w:color w:val="A81C1C"/>
          <w:sz w:val="16"/>
          <w:szCs w:val="16"/>
        </w:rPr>
        <w:t xml:space="preserve">] </w:t>
      </w:r>
      <w:r>
        <w:rPr>
          <w:rFonts w:ascii="Tahoma" w:hAnsi="Tahoma" w:cs="Tahoma"/>
          <w:b/>
          <w:bCs/>
          <w:color w:val="50CDF3"/>
          <w:sz w:val="16"/>
          <w:szCs w:val="16"/>
        </w:rPr>
        <w:t>[Chakra/Stamina Cost:</w:t>
      </w:r>
      <w:r w:rsidR="004440F7">
        <w:rPr>
          <w:rFonts w:ascii="Tahoma" w:hAnsi="Tahoma" w:cs="Tahoma"/>
          <w:b/>
          <w:bCs/>
          <w:color w:val="50CDF3"/>
          <w:sz w:val="16"/>
          <w:szCs w:val="16"/>
        </w:rPr>
        <w:t xml:space="preserve"> B</w:t>
      </w:r>
      <w:r>
        <w:rPr>
          <w:rFonts w:ascii="Tahoma" w:hAnsi="Tahoma" w:cs="Tahoma"/>
          <w:b/>
          <w:bCs/>
          <w:color w:val="50CDF3"/>
          <w:sz w:val="16"/>
          <w:szCs w:val="16"/>
        </w:rPr>
        <w:t xml:space="preserve">] </w:t>
      </w:r>
      <w:r>
        <w:rPr>
          <w:rFonts w:ascii="Tahoma" w:hAnsi="Tahoma" w:cs="Tahoma"/>
          <w:b/>
          <w:bCs/>
          <w:color w:val="2EC13A"/>
          <w:sz w:val="16"/>
          <w:szCs w:val="16"/>
        </w:rPr>
        <w:t>[Speed:</w:t>
      </w:r>
      <w:r w:rsidR="004440F7">
        <w:rPr>
          <w:rFonts w:ascii="Tahoma" w:hAnsi="Tahoma" w:cs="Tahoma"/>
          <w:b/>
          <w:bCs/>
          <w:color w:val="2EC13A"/>
          <w:sz w:val="16"/>
          <w:szCs w:val="16"/>
        </w:rPr>
        <w:t xml:space="preserve"> User’s control (Caps at A)</w:t>
      </w:r>
      <w:r>
        <w:rPr>
          <w:rFonts w:ascii="Tahoma" w:hAnsi="Tahoma" w:cs="Tahoma"/>
          <w:b/>
          <w:bCs/>
          <w:color w:val="2EC13A"/>
          <w:sz w:val="16"/>
          <w:szCs w:val="16"/>
        </w:rPr>
        <w:t xml:space="preserve">] </w:t>
      </w:r>
      <w:r>
        <w:rPr>
          <w:rFonts w:ascii="Tahoma" w:hAnsi="Tahoma" w:cs="Tahoma"/>
          <w:b/>
          <w:bCs/>
          <w:color w:val="768177"/>
          <w:sz w:val="16"/>
          <w:szCs w:val="16"/>
        </w:rPr>
        <w:t>[Turn Duration:</w:t>
      </w:r>
      <w:r w:rsidR="004440F7">
        <w:rPr>
          <w:rFonts w:ascii="Tahoma" w:hAnsi="Tahoma" w:cs="Tahoma"/>
          <w:b/>
          <w:bCs/>
          <w:color w:val="768177"/>
          <w:sz w:val="16"/>
          <w:szCs w:val="16"/>
        </w:rPr>
        <w:t xml:space="preserve"> 2</w:t>
      </w:r>
      <w:r>
        <w:rPr>
          <w:rFonts w:ascii="Tahoma" w:hAnsi="Tahoma" w:cs="Tahoma"/>
          <w:b/>
          <w:bCs/>
          <w:color w:val="768177"/>
          <w:sz w:val="16"/>
          <w:szCs w:val="16"/>
        </w:rPr>
        <w:t>]</w:t>
      </w:r>
    </w:p>
    <w:p w14:paraId="7A2942DC" w14:textId="77777777" w:rsidR="004440F7" w:rsidRDefault="004440F7" w:rsidP="00A94D1B">
      <w:pPr>
        <w:autoSpaceDE w:val="0"/>
        <w:autoSpaceDN w:val="0"/>
        <w:adjustRightInd w:val="0"/>
        <w:spacing w:after="0" w:line="240" w:lineRule="auto"/>
        <w:jc w:val="center"/>
        <w:rPr>
          <w:rFonts w:ascii="Tahoma" w:hAnsi="Tahoma" w:cs="Tahoma"/>
          <w:color w:val="000000" w:themeColor="text1"/>
          <w:sz w:val="14"/>
          <w:szCs w:val="14"/>
        </w:rPr>
      </w:pPr>
    </w:p>
    <w:p w14:paraId="5D2FD769" w14:textId="2B025905" w:rsidR="00F50A57" w:rsidRDefault="004440F7" w:rsidP="004440F7">
      <w:pPr>
        <w:jc w:val="center"/>
        <w:rPr>
          <w:rFonts w:ascii="Tahoma" w:hAnsi="Tahoma" w:cs="Tahoma"/>
          <w:i/>
          <w:iCs/>
          <w:color w:val="000000" w:themeColor="text1"/>
          <w:sz w:val="14"/>
          <w:szCs w:val="14"/>
        </w:rPr>
      </w:pPr>
      <w:r>
        <w:rPr>
          <w:rFonts w:ascii="Tahoma" w:hAnsi="Tahoma" w:cs="Tahoma"/>
          <w:color w:val="000000" w:themeColor="text1"/>
          <w:sz w:val="14"/>
          <w:szCs w:val="14"/>
        </w:rPr>
        <w:t xml:space="preserve">7 Handseals. This can be spawned up to 5 tiles away from the user. 1x5 cone that comes to a 5x1 at the end. This technique can be used to lock in another character, requiring speed higher than this technique to avoid it. When locked in, this character is considered </w:t>
      </w:r>
      <w:r>
        <w:rPr>
          <w:rFonts w:ascii="Tahoma" w:hAnsi="Tahoma" w:cs="Tahoma"/>
          <w:i/>
          <w:iCs/>
          <w:color w:val="000000" w:themeColor="text1"/>
          <w:sz w:val="14"/>
          <w:szCs w:val="14"/>
        </w:rPr>
        <w:t>Grounded</w:t>
      </w:r>
      <w:r>
        <w:rPr>
          <w:rFonts w:ascii="Tahoma" w:hAnsi="Tahoma" w:cs="Tahoma"/>
          <w:color w:val="000000" w:themeColor="text1"/>
          <w:sz w:val="14"/>
          <w:szCs w:val="14"/>
        </w:rPr>
        <w:t xml:space="preserve"> unless they can move downwards or break through this techniques defense. This technique can also be spawned as a shelter for the user or others. At </w:t>
      </w:r>
      <w:r>
        <w:rPr>
          <w:rFonts w:ascii="Tahoma" w:hAnsi="Tahoma" w:cs="Tahoma"/>
          <w:i/>
          <w:iCs/>
          <w:color w:val="000000" w:themeColor="text1"/>
          <w:sz w:val="14"/>
          <w:szCs w:val="14"/>
        </w:rPr>
        <w:t xml:space="preserve">Mokuton Proficiency III </w:t>
      </w:r>
      <w:r>
        <w:rPr>
          <w:rFonts w:ascii="Tahoma" w:hAnsi="Tahoma" w:cs="Tahoma"/>
          <w:color w:val="000000" w:themeColor="text1"/>
          <w:sz w:val="14"/>
          <w:szCs w:val="14"/>
        </w:rPr>
        <w:t>this technique only requires 1 handseal. Those caught in this technique can be engaged in CQC if the character is able to reach them at all rather then at the end of movement.</w:t>
      </w:r>
      <w:r>
        <w:rPr>
          <w:rFonts w:ascii="Tahoma" w:hAnsi="Tahoma" w:cs="Tahoma"/>
          <w:i/>
          <w:iCs/>
          <w:color w:val="000000" w:themeColor="text1"/>
          <w:sz w:val="14"/>
          <w:szCs w:val="14"/>
        </w:rPr>
        <w:t xml:space="preserve"> </w:t>
      </w:r>
    </w:p>
    <w:p w14:paraId="141DF1BB" w14:textId="5BCF5AE7" w:rsidR="008E66DF" w:rsidRDefault="008E66DF" w:rsidP="004440F7">
      <w:pPr>
        <w:jc w:val="center"/>
        <w:rPr>
          <w:rFonts w:ascii="Tahoma" w:hAnsi="Tahoma" w:cs="Tahoma"/>
          <w:i/>
          <w:iCs/>
          <w:color w:val="000000" w:themeColor="text1"/>
          <w:sz w:val="14"/>
          <w:szCs w:val="14"/>
        </w:rPr>
      </w:pPr>
    </w:p>
    <w:p w14:paraId="3CDF2872" w14:textId="4DF6EEA2" w:rsidR="008E66DF" w:rsidRDefault="008E66DF" w:rsidP="004440F7">
      <w:pPr>
        <w:jc w:val="center"/>
        <w:rPr>
          <w:rFonts w:ascii="Tahoma" w:hAnsi="Tahoma" w:cs="Tahoma"/>
          <w:i/>
          <w:iCs/>
          <w:color w:val="000000" w:themeColor="text1"/>
          <w:sz w:val="14"/>
          <w:szCs w:val="14"/>
        </w:rPr>
      </w:pPr>
      <w:r>
        <w:rPr>
          <w:rFonts w:ascii="Tahoma" w:hAnsi="Tahoma" w:cs="Tahoma"/>
          <w:i/>
          <w:iCs/>
          <w:color w:val="000000" w:themeColor="text1"/>
          <w:sz w:val="14"/>
          <w:szCs w:val="14"/>
        </w:rPr>
        <w:t>(Mokuton I, C+ Control)</w:t>
      </w:r>
    </w:p>
    <w:p w14:paraId="152DAD06" w14:textId="14536F70" w:rsidR="005F2E80" w:rsidRDefault="005F2E80" w:rsidP="004440F7">
      <w:pPr>
        <w:jc w:val="center"/>
        <w:rPr>
          <w:rFonts w:ascii="Tahoma" w:hAnsi="Tahoma" w:cs="Tahoma"/>
          <w:i/>
          <w:iCs/>
          <w:color w:val="000000" w:themeColor="text1"/>
          <w:sz w:val="14"/>
          <w:szCs w:val="14"/>
        </w:rPr>
      </w:pPr>
    </w:p>
    <w:p w14:paraId="5FE6CE43" w14:textId="3483D17C" w:rsidR="005F2E80" w:rsidRDefault="005F2E80" w:rsidP="004440F7">
      <w:pPr>
        <w:jc w:val="center"/>
        <w:rPr>
          <w:rFonts w:ascii="Tahoma" w:hAnsi="Tahoma" w:cs="Tahoma"/>
          <w:i/>
          <w:iCs/>
          <w:color w:val="000000" w:themeColor="text1"/>
          <w:sz w:val="14"/>
          <w:szCs w:val="14"/>
        </w:rPr>
      </w:pPr>
    </w:p>
    <w:p w14:paraId="4008402A" w14:textId="179254FD" w:rsidR="005F2E80" w:rsidRDefault="005F2E80" w:rsidP="004440F7">
      <w:pPr>
        <w:jc w:val="center"/>
        <w:rPr>
          <w:rFonts w:ascii="Tahoma" w:hAnsi="Tahoma" w:cs="Tahoma"/>
          <w:i/>
          <w:iCs/>
          <w:color w:val="000000" w:themeColor="text1"/>
          <w:sz w:val="14"/>
          <w:szCs w:val="14"/>
        </w:rPr>
      </w:pPr>
    </w:p>
    <w:p w14:paraId="2DDA2FA4" w14:textId="77777777" w:rsidR="005F2E80" w:rsidRDefault="005F2E80" w:rsidP="005F2E80">
      <w:pPr>
        <w:rPr>
          <w:rFonts w:eastAsia="MS Gothic" w:cstheme="minorHAnsi"/>
        </w:rPr>
      </w:pPr>
      <w:bookmarkStart w:id="0" w:name="_Hlk61776428"/>
    </w:p>
    <w:p w14:paraId="29ABEA66" w14:textId="77777777" w:rsidR="005F2E80" w:rsidRDefault="005F2E80" w:rsidP="005F2E80">
      <w:pPr>
        <w:autoSpaceDE w:val="0"/>
        <w:autoSpaceDN w:val="0"/>
        <w:adjustRightInd w:val="0"/>
        <w:spacing w:after="0" w:line="240" w:lineRule="auto"/>
        <w:rPr>
          <w:rFonts w:ascii="Arial" w:hAnsi="Arial" w:cs="Arial"/>
          <w:b/>
          <w:bCs/>
          <w:color w:val="000000" w:themeColor="text1"/>
          <w:sz w:val="16"/>
          <w:szCs w:val="16"/>
        </w:rPr>
      </w:pPr>
      <w:bookmarkStart w:id="1" w:name="_Hlk61737956"/>
    </w:p>
    <w:p w14:paraId="568FEC25" w14:textId="77777777" w:rsidR="005F2E80" w:rsidRDefault="005F2E80" w:rsidP="005F2E80">
      <w:pPr>
        <w:autoSpaceDE w:val="0"/>
        <w:autoSpaceDN w:val="0"/>
        <w:adjustRightInd w:val="0"/>
        <w:spacing w:after="0" w:line="240" w:lineRule="auto"/>
        <w:rPr>
          <w:rFonts w:ascii="Arial" w:hAnsi="Arial" w:cs="Arial"/>
          <w:b/>
          <w:bCs/>
          <w:color w:val="000000" w:themeColor="text1"/>
          <w:sz w:val="16"/>
          <w:szCs w:val="16"/>
        </w:rPr>
      </w:pPr>
    </w:p>
    <w:p w14:paraId="796AC888" w14:textId="77777777" w:rsidR="005F2E80" w:rsidRDefault="005F2E80" w:rsidP="005F2E80">
      <w:pPr>
        <w:autoSpaceDE w:val="0"/>
        <w:autoSpaceDN w:val="0"/>
        <w:adjustRightInd w:val="0"/>
        <w:spacing w:after="0" w:line="240" w:lineRule="auto"/>
        <w:rPr>
          <w:rFonts w:ascii="Arial" w:hAnsi="Arial" w:cs="Arial"/>
          <w:b/>
          <w:bCs/>
          <w:color w:val="000000" w:themeColor="text1"/>
          <w:sz w:val="16"/>
          <w:szCs w:val="16"/>
        </w:rPr>
      </w:pPr>
    </w:p>
    <w:p w14:paraId="4A049BA1" w14:textId="77777777" w:rsidR="005F2E80" w:rsidRDefault="005F2E80" w:rsidP="005F2E80">
      <w:pPr>
        <w:autoSpaceDE w:val="0"/>
        <w:autoSpaceDN w:val="0"/>
        <w:adjustRightInd w:val="0"/>
        <w:spacing w:after="0" w:line="240" w:lineRule="auto"/>
        <w:rPr>
          <w:rFonts w:ascii="Arial" w:hAnsi="Arial" w:cs="Arial"/>
          <w:b/>
          <w:bCs/>
          <w:color w:val="000000" w:themeColor="text1"/>
          <w:sz w:val="16"/>
          <w:szCs w:val="16"/>
        </w:rPr>
      </w:pPr>
    </w:p>
    <w:p w14:paraId="1F1DFCC4" w14:textId="77777777" w:rsidR="005F2E80" w:rsidRDefault="005F2E80" w:rsidP="005F2E80">
      <w:pPr>
        <w:autoSpaceDE w:val="0"/>
        <w:autoSpaceDN w:val="0"/>
        <w:adjustRightInd w:val="0"/>
        <w:spacing w:after="0" w:line="240" w:lineRule="auto"/>
        <w:rPr>
          <w:rFonts w:ascii="Arial" w:hAnsi="Arial" w:cs="Arial"/>
          <w:b/>
          <w:bCs/>
          <w:color w:val="000000" w:themeColor="text1"/>
          <w:sz w:val="16"/>
          <w:szCs w:val="16"/>
        </w:rPr>
      </w:pPr>
    </w:p>
    <w:p w14:paraId="266280B8" w14:textId="0119967A" w:rsidR="005F2E80" w:rsidRPr="009171E3" w:rsidRDefault="005F2E80" w:rsidP="005F2E80">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lastRenderedPageBreak/>
        <w:t>Regeneration Ability</w:t>
      </w:r>
    </w:p>
    <w:p w14:paraId="2BF0DA07" w14:textId="61FFA145" w:rsidR="005F2E80" w:rsidRDefault="005F2E80" w:rsidP="005F2E80">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Hiden (Senju Technique)</w:t>
      </w:r>
    </w:p>
    <w:p w14:paraId="51E90773" w14:textId="77777777" w:rsidR="005F2E80" w:rsidRPr="009171E3" w:rsidRDefault="005F2E80" w:rsidP="005F2E80">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73CF9680" w14:textId="77777777" w:rsidR="005F2E80" w:rsidRPr="009171E3" w:rsidRDefault="005F2E80" w:rsidP="005F2E80">
      <w:pPr>
        <w:autoSpaceDE w:val="0"/>
        <w:autoSpaceDN w:val="0"/>
        <w:adjustRightInd w:val="0"/>
        <w:spacing w:after="0" w:line="240" w:lineRule="auto"/>
        <w:rPr>
          <w:rFonts w:ascii="Arial" w:hAnsi="Arial" w:cs="Arial"/>
          <w:color w:val="000000" w:themeColor="text1"/>
          <w:sz w:val="14"/>
          <w:szCs w:val="14"/>
        </w:rPr>
      </w:pPr>
    </w:p>
    <w:p w14:paraId="7DCD9087" w14:textId="6BCC6C81" w:rsidR="005F2E80" w:rsidRPr="009171E3" w:rsidRDefault="005F2E80" w:rsidP="005F2E80">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The Regeneration Ability is a power lying inside the cells of (insert name), which is able to heal the injuries of anyone imbued with them in mere moments. Since the healing power is an inherent component of (insert name)’s cells, someone who obtains the cells also obtains their healing factor. This ability has the advantage of healing most damage that the user sustains without the need for handseals.</w:t>
      </w:r>
    </w:p>
    <w:p w14:paraId="522E77C3" w14:textId="77777777" w:rsidR="005F2E80" w:rsidRDefault="005F2E80" w:rsidP="005F2E80">
      <w:pPr>
        <w:autoSpaceDE w:val="0"/>
        <w:autoSpaceDN w:val="0"/>
        <w:adjustRightInd w:val="0"/>
        <w:spacing w:after="0" w:line="240" w:lineRule="auto"/>
        <w:jc w:val="center"/>
        <w:rPr>
          <w:rFonts w:ascii="Tahoma" w:hAnsi="Tahoma" w:cs="Tahoma"/>
          <w:b/>
          <w:bCs/>
          <w:color w:val="A81C1C"/>
          <w:sz w:val="16"/>
          <w:szCs w:val="16"/>
        </w:rPr>
      </w:pPr>
    </w:p>
    <w:p w14:paraId="5BB56342" w14:textId="320AC652" w:rsidR="005F2E80" w:rsidRDefault="005F2E80" w:rsidP="005F2E80">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w:t>
      </w:r>
      <w:r>
        <w:rPr>
          <w:rFonts w:ascii="Tahoma" w:hAnsi="Tahoma" w:cs="Tahoma"/>
          <w:b/>
          <w:bCs/>
          <w:color w:val="A81C1C"/>
          <w:sz w:val="16"/>
          <w:szCs w:val="16"/>
        </w:rPr>
        <w:t>Power</w:t>
      </w:r>
      <w:r>
        <w:rPr>
          <w:rFonts w:ascii="Tahoma" w:hAnsi="Tahoma" w:cs="Tahoma"/>
          <w:b/>
          <w:bCs/>
          <w:color w:val="A81C1C"/>
          <w:sz w:val="16"/>
          <w:szCs w:val="16"/>
        </w:rPr>
        <w:t>:</w:t>
      </w:r>
      <w:r>
        <w:rPr>
          <w:rFonts w:ascii="Tahoma" w:hAnsi="Tahoma" w:cs="Tahoma"/>
          <w:b/>
          <w:bCs/>
          <w:color w:val="A81C1C"/>
          <w:sz w:val="16"/>
          <w:szCs w:val="16"/>
        </w:rPr>
        <w:t xml:space="preserve"> User’s Stamina -2 grades</w:t>
      </w:r>
      <w:r>
        <w:rPr>
          <w:rFonts w:ascii="Tahoma" w:hAnsi="Tahoma" w:cs="Tahoma"/>
          <w:b/>
          <w:bCs/>
          <w:color w:val="A81C1C"/>
          <w:sz w:val="16"/>
          <w:szCs w:val="16"/>
        </w:rPr>
        <w:t xml:space="preserve">] Defense: N/A] </w:t>
      </w:r>
      <w:r>
        <w:rPr>
          <w:rFonts w:ascii="Tahoma" w:hAnsi="Tahoma" w:cs="Tahoma"/>
          <w:b/>
          <w:bCs/>
          <w:color w:val="50CDF3"/>
          <w:sz w:val="16"/>
          <w:szCs w:val="16"/>
        </w:rPr>
        <w:t xml:space="preserve">[Chakra/Stamina Cost: </w:t>
      </w:r>
      <w:r>
        <w:rPr>
          <w:rFonts w:ascii="Tahoma" w:hAnsi="Tahoma" w:cs="Tahoma"/>
          <w:b/>
          <w:bCs/>
          <w:color w:val="50CDF3"/>
          <w:sz w:val="16"/>
          <w:szCs w:val="16"/>
        </w:rPr>
        <w:t>None</w:t>
      </w:r>
      <w:r>
        <w:rPr>
          <w:rFonts w:ascii="Tahoma" w:hAnsi="Tahoma" w:cs="Tahoma"/>
          <w:b/>
          <w:bCs/>
          <w:color w:val="50CDF3"/>
          <w:sz w:val="16"/>
          <w:szCs w:val="16"/>
        </w:rPr>
        <w:t xml:space="preserve">] </w:t>
      </w:r>
      <w:r>
        <w:rPr>
          <w:rFonts w:ascii="Tahoma" w:hAnsi="Tahoma" w:cs="Tahoma"/>
          <w:b/>
          <w:bCs/>
          <w:color w:val="2EC13A"/>
          <w:sz w:val="16"/>
          <w:szCs w:val="16"/>
        </w:rPr>
        <w:t>[Speed:</w:t>
      </w:r>
      <w:r>
        <w:rPr>
          <w:rFonts w:ascii="Tahoma" w:hAnsi="Tahoma" w:cs="Tahoma"/>
          <w:b/>
          <w:bCs/>
          <w:color w:val="2EC13A"/>
          <w:sz w:val="16"/>
          <w:szCs w:val="16"/>
        </w:rPr>
        <w:t xml:space="preserve"> Instant</w:t>
      </w:r>
      <w:r>
        <w:rPr>
          <w:rFonts w:ascii="Tahoma" w:hAnsi="Tahoma" w:cs="Tahoma"/>
          <w:b/>
          <w:bCs/>
          <w:color w:val="2EC13A"/>
          <w:sz w:val="16"/>
          <w:szCs w:val="16"/>
        </w:rPr>
        <w:t xml:space="preserve">] </w:t>
      </w:r>
      <w:r>
        <w:rPr>
          <w:rFonts w:ascii="Tahoma" w:hAnsi="Tahoma" w:cs="Tahoma"/>
          <w:b/>
          <w:bCs/>
          <w:color w:val="768177"/>
          <w:sz w:val="16"/>
          <w:szCs w:val="16"/>
        </w:rPr>
        <w:t>[Turn Duration:</w:t>
      </w:r>
      <w:r>
        <w:rPr>
          <w:rFonts w:ascii="Tahoma" w:hAnsi="Tahoma" w:cs="Tahoma"/>
          <w:b/>
          <w:bCs/>
          <w:color w:val="768177"/>
          <w:sz w:val="16"/>
          <w:szCs w:val="16"/>
        </w:rPr>
        <w:t xml:space="preserve"> N/A</w:t>
      </w:r>
      <w:r>
        <w:rPr>
          <w:rFonts w:ascii="Tahoma" w:hAnsi="Tahoma" w:cs="Tahoma"/>
          <w:b/>
          <w:bCs/>
          <w:color w:val="768177"/>
          <w:sz w:val="16"/>
          <w:szCs w:val="16"/>
        </w:rPr>
        <w:t>]</w:t>
      </w:r>
    </w:p>
    <w:p w14:paraId="24420003" w14:textId="77777777" w:rsidR="005F2E80" w:rsidRDefault="005F2E80" w:rsidP="005F2E80">
      <w:pPr>
        <w:autoSpaceDE w:val="0"/>
        <w:autoSpaceDN w:val="0"/>
        <w:adjustRightInd w:val="0"/>
        <w:spacing w:after="0" w:line="240" w:lineRule="auto"/>
        <w:jc w:val="center"/>
        <w:rPr>
          <w:rFonts w:ascii="Tahoma" w:hAnsi="Tahoma" w:cs="Tahoma"/>
          <w:color w:val="000000" w:themeColor="text1"/>
          <w:sz w:val="14"/>
          <w:szCs w:val="14"/>
        </w:rPr>
      </w:pPr>
    </w:p>
    <w:bookmarkEnd w:id="0"/>
    <w:bookmarkEnd w:id="1"/>
    <w:p w14:paraId="63D33D8F" w14:textId="5DE64EC2" w:rsidR="005F2E80" w:rsidRPr="005F2E80" w:rsidRDefault="005F2E80" w:rsidP="004440F7">
      <w:pPr>
        <w:jc w:val="center"/>
        <w:rPr>
          <w:i/>
          <w:iCs/>
        </w:rPr>
      </w:pPr>
      <w:r>
        <w:rPr>
          <w:rFonts w:ascii="Tahoma" w:hAnsi="Tahoma" w:cs="Tahoma"/>
          <w:color w:val="000000" w:themeColor="text1"/>
          <w:sz w:val="14"/>
          <w:szCs w:val="14"/>
        </w:rPr>
        <w:t xml:space="preserve">This ability passively heals this character for the power amount of this technique each turn. This ability cannot be removed, or sealed away from this character and requires no focus. By paying C cost this character can instead turn the scaling to -1 grade, and by paying B chakra they can make it scale directly with stamina instead. The maximum amount this can heal per turn with no chakra cost is </w:t>
      </w:r>
      <w:r>
        <w:rPr>
          <w:rFonts w:ascii="Tahoma" w:hAnsi="Tahoma" w:cs="Tahoma"/>
          <w:color w:val="000000" w:themeColor="text1"/>
          <w:sz w:val="14"/>
          <w:szCs w:val="14"/>
          <w:u w:val="single"/>
        </w:rPr>
        <w:t>Moderate Damage</w:t>
      </w:r>
      <w:r>
        <w:rPr>
          <w:rFonts w:ascii="Tahoma" w:hAnsi="Tahoma" w:cs="Tahoma"/>
          <w:color w:val="000000" w:themeColor="text1"/>
          <w:sz w:val="14"/>
          <w:szCs w:val="14"/>
        </w:rPr>
        <w:t xml:space="preserve">, with C cost the maximum is </w:t>
      </w:r>
      <w:r>
        <w:rPr>
          <w:rFonts w:ascii="Tahoma" w:hAnsi="Tahoma" w:cs="Tahoma"/>
          <w:color w:val="000000" w:themeColor="text1"/>
          <w:sz w:val="14"/>
          <w:szCs w:val="14"/>
          <w:u w:val="single"/>
        </w:rPr>
        <w:t>Heavy Damage</w:t>
      </w:r>
      <w:r>
        <w:rPr>
          <w:rFonts w:ascii="Tahoma" w:hAnsi="Tahoma" w:cs="Tahoma"/>
          <w:color w:val="000000" w:themeColor="text1"/>
          <w:sz w:val="14"/>
          <w:szCs w:val="14"/>
        </w:rPr>
        <w:t>, and this can freely heal a character at B cost. This can be used to heal any damage back to normal.</w:t>
      </w:r>
    </w:p>
    <w:sectPr w:rsidR="005F2E80" w:rsidRPr="005F2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1MjI1NjY2MbU0MzZQ0lEKTi0uzszPAykwrAUAIVM5USwAAAA="/>
  </w:docVars>
  <w:rsids>
    <w:rsidRoot w:val="00536F8F"/>
    <w:rsid w:val="001D66FF"/>
    <w:rsid w:val="0034430E"/>
    <w:rsid w:val="00353341"/>
    <w:rsid w:val="00443531"/>
    <w:rsid w:val="004440F7"/>
    <w:rsid w:val="00536F8F"/>
    <w:rsid w:val="005F2E80"/>
    <w:rsid w:val="00625B74"/>
    <w:rsid w:val="007C3F24"/>
    <w:rsid w:val="008E66DF"/>
    <w:rsid w:val="00A94D1B"/>
    <w:rsid w:val="00B63351"/>
    <w:rsid w:val="00B73C39"/>
    <w:rsid w:val="00EC5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5F953"/>
  <w15:chartTrackingRefBased/>
  <w15:docId w15:val="{4EBAB1AD-1DE6-4417-897F-00A6122B3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F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1970</Words>
  <Characters>11235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Moore</dc:creator>
  <cp:keywords/>
  <dc:description/>
  <cp:lastModifiedBy>Tay Moore</cp:lastModifiedBy>
  <cp:revision>2</cp:revision>
  <dcterms:created xsi:type="dcterms:W3CDTF">2021-01-19T09:47:00Z</dcterms:created>
  <dcterms:modified xsi:type="dcterms:W3CDTF">2021-01-19T09:47:00Z</dcterms:modified>
</cp:coreProperties>
</file>