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AA" w:rsidRDefault="00D240DC" w:rsidP="00B13C14">
      <w:pPr>
        <w:pStyle w:val="Title"/>
      </w:pPr>
      <w:r>
        <w:t>Demo Workflow</w:t>
      </w:r>
    </w:p>
    <w:p w:rsidR="00D240DC" w:rsidRDefault="0007084E" w:rsidP="00B13C14">
      <w:pPr>
        <w:pStyle w:val="Heading1"/>
      </w:pPr>
      <w:r>
        <w:t xml:space="preserve">Physical </w:t>
      </w:r>
      <w:r w:rsidR="00D240DC">
        <w:t>Setup</w:t>
      </w:r>
    </w:p>
    <w:p w:rsidR="00D240DC" w:rsidRDefault="00D240DC" w:rsidP="00D240DC">
      <w:pPr>
        <w:pStyle w:val="ListParagraph"/>
        <w:numPr>
          <w:ilvl w:val="0"/>
          <w:numId w:val="1"/>
        </w:numPr>
      </w:pPr>
      <w:r>
        <w:t>Sensor #1, plug in L14-5 probe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 xml:space="preserve">Ensure the </w:t>
      </w:r>
      <w:proofErr w:type="spellStart"/>
      <w:r>
        <w:t>Ultrasonix</w:t>
      </w:r>
      <w:proofErr w:type="spellEnd"/>
      <w:r>
        <w:t xml:space="preserve"> machine has its setting correct</w:t>
      </w:r>
    </w:p>
    <w:p w:rsidR="00D240DC" w:rsidRDefault="00D240DC" w:rsidP="00D240DC">
      <w:pPr>
        <w:pStyle w:val="ListParagraph"/>
        <w:numPr>
          <w:ilvl w:val="0"/>
          <w:numId w:val="1"/>
        </w:numPr>
      </w:pPr>
      <w:r>
        <w:t>Sensor #2, plug in reference.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Insert sensor into the holder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Place on the breast gel phantom where marked.</w:t>
      </w:r>
    </w:p>
    <w:p w:rsidR="00D240DC" w:rsidRDefault="00D240DC" w:rsidP="00D240DC">
      <w:pPr>
        <w:pStyle w:val="ListParagraph"/>
        <w:numPr>
          <w:ilvl w:val="0"/>
          <w:numId w:val="1"/>
        </w:numPr>
      </w:pPr>
      <w:r>
        <w:t>Sensor #3, plug in needle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Insert sensor into the holder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Insert needle through the holder</w:t>
      </w:r>
    </w:p>
    <w:p w:rsidR="00D240DC" w:rsidRDefault="00D240DC" w:rsidP="00D240DC">
      <w:pPr>
        <w:pStyle w:val="ListParagraph"/>
        <w:numPr>
          <w:ilvl w:val="0"/>
          <w:numId w:val="1"/>
        </w:numPr>
      </w:pPr>
      <w:r>
        <w:t>Sensor #4, plug in catheter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Insert sensor thread into the catheter, take care to not damage it</w:t>
      </w:r>
    </w:p>
    <w:p w:rsidR="00D240DC" w:rsidRDefault="00D240DC" w:rsidP="00D240DC">
      <w:pPr>
        <w:pStyle w:val="ListParagraph"/>
        <w:numPr>
          <w:ilvl w:val="0"/>
          <w:numId w:val="1"/>
        </w:numPr>
      </w:pPr>
      <w:r>
        <w:t xml:space="preserve">Start PLUS Server on the </w:t>
      </w:r>
      <w:proofErr w:type="spellStart"/>
      <w:r>
        <w:t>Ultrasonix</w:t>
      </w:r>
      <w:proofErr w:type="spellEnd"/>
      <w:r>
        <w:t xml:space="preserve"> machine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Directory S:/SlicerIGT/BreastHDRCatheter/ConfigFiles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File “Breast HDR Catheter phantom L14 50 mm 150227”</w:t>
      </w:r>
    </w:p>
    <w:p w:rsidR="00D240DC" w:rsidRDefault="00D240DC" w:rsidP="00D240DC">
      <w:pPr>
        <w:pStyle w:val="ListParagraph"/>
        <w:numPr>
          <w:ilvl w:val="1"/>
          <w:numId w:val="1"/>
        </w:numPr>
      </w:pPr>
      <w:r>
        <w:t>Click “Connect”</w:t>
      </w:r>
    </w:p>
    <w:p w:rsidR="00D240DC" w:rsidRDefault="00D240DC" w:rsidP="00D240DC">
      <w:pPr>
        <w:pStyle w:val="ListParagraph"/>
        <w:numPr>
          <w:ilvl w:val="0"/>
          <w:numId w:val="1"/>
        </w:numPr>
      </w:pPr>
      <w:r>
        <w:t xml:space="preserve">Start 3D Slicer </w:t>
      </w:r>
      <w:r>
        <w:t>(4.4.0)</w:t>
      </w:r>
      <w:r>
        <w:t xml:space="preserve"> on the Slicer machine</w:t>
      </w:r>
    </w:p>
    <w:p w:rsidR="00195416" w:rsidRDefault="00195416" w:rsidP="00195416">
      <w:pPr>
        <w:pStyle w:val="ListParagraph"/>
        <w:numPr>
          <w:ilvl w:val="1"/>
          <w:numId w:val="1"/>
        </w:numPr>
      </w:pPr>
      <w:r>
        <w:t>Load the scene S:\data\SlicerIGT\BreastHDRCatheter\DemoScene\Demo-2015_02_27\2015-02-12-Scene.mrml</w:t>
      </w:r>
    </w:p>
    <w:p w:rsidR="0007084E" w:rsidRDefault="0007084E" w:rsidP="00195416">
      <w:pPr>
        <w:pStyle w:val="ListParagraph"/>
        <w:numPr>
          <w:ilvl w:val="1"/>
          <w:numId w:val="1"/>
        </w:numPr>
      </w:pPr>
      <w:r>
        <w:t xml:space="preserve">Ensure that </w:t>
      </w:r>
      <w:proofErr w:type="spellStart"/>
      <w:r>
        <w:t>OpenIGTLinkIF</w:t>
      </w:r>
      <w:proofErr w:type="spellEnd"/>
      <w:r>
        <w:t xml:space="preserve"> shows the correct transforms etc…</w:t>
      </w:r>
    </w:p>
    <w:p w:rsidR="00195416" w:rsidRDefault="0007084E" w:rsidP="00195416">
      <w:pPr>
        <w:pStyle w:val="ListParagraph"/>
        <w:numPr>
          <w:ilvl w:val="1"/>
          <w:numId w:val="1"/>
        </w:numPr>
      </w:pPr>
      <w:r>
        <w:t>The tools should move around on the screen</w:t>
      </w:r>
    </w:p>
    <w:p w:rsidR="00C65730" w:rsidRDefault="00C65730" w:rsidP="00C65730">
      <w:pPr>
        <w:pStyle w:val="ListParagraph"/>
        <w:numPr>
          <w:ilvl w:val="0"/>
          <w:numId w:val="1"/>
        </w:numPr>
      </w:pPr>
      <w:r>
        <w:t xml:space="preserve">Insert the needle into the </w:t>
      </w:r>
      <w:proofErr w:type="spellStart"/>
      <w:r>
        <w:t>tumour</w:t>
      </w:r>
      <w:proofErr w:type="spellEnd"/>
      <w:r>
        <w:t xml:space="preserve"> using ultrasound guidance</w:t>
      </w:r>
    </w:p>
    <w:p w:rsidR="0007084E" w:rsidRDefault="0007084E" w:rsidP="00B13C14">
      <w:pPr>
        <w:pStyle w:val="Heading1"/>
      </w:pPr>
      <w:r>
        <w:t>Slicer Setup</w:t>
      </w:r>
    </w:p>
    <w:p w:rsidR="0007084E" w:rsidRDefault="0007084E" w:rsidP="0007084E">
      <w:pPr>
        <w:pStyle w:val="ListParagraph"/>
        <w:numPr>
          <w:ilvl w:val="0"/>
          <w:numId w:val="2"/>
        </w:numPr>
      </w:pPr>
      <w:r>
        <w:t>Curve Maker Module: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Source Points: “</w:t>
      </w:r>
      <w:proofErr w:type="spellStart"/>
      <w:r>
        <w:t>CatheterProgressFiducials</w:t>
      </w:r>
      <w:proofErr w:type="spellEnd"/>
      <w:r>
        <w:t>”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Curve Model: “</w:t>
      </w:r>
      <w:proofErr w:type="spellStart"/>
      <w:r>
        <w:t>CatheterProgressModel</w:t>
      </w:r>
      <w:proofErr w:type="spellEnd"/>
      <w:r>
        <w:t>”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Radius: 1mm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Interpolation: None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Enable: True</w:t>
      </w:r>
    </w:p>
    <w:p w:rsidR="0007084E" w:rsidRDefault="0007084E" w:rsidP="0007084E">
      <w:pPr>
        <w:pStyle w:val="ListParagraph"/>
        <w:numPr>
          <w:ilvl w:val="0"/>
          <w:numId w:val="2"/>
        </w:numPr>
      </w:pPr>
      <w:r>
        <w:t>Volume clip with model (must be done to avoid a bug):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Clipping surface from markups: None</w:t>
      </w:r>
    </w:p>
    <w:p w:rsidR="0007084E" w:rsidRDefault="0007084E" w:rsidP="0007084E">
      <w:pPr>
        <w:pStyle w:val="ListParagraph"/>
        <w:numPr>
          <w:ilvl w:val="1"/>
          <w:numId w:val="2"/>
        </w:numPr>
      </w:pPr>
      <w:r>
        <w:t>Clipping surface from markups: T</w:t>
      </w:r>
    </w:p>
    <w:p w:rsidR="0007084E" w:rsidRDefault="0064279F" w:rsidP="0007084E">
      <w:pPr>
        <w:pStyle w:val="ListParagraph"/>
        <w:numPr>
          <w:ilvl w:val="0"/>
          <w:numId w:val="2"/>
        </w:numPr>
      </w:pPr>
      <w:proofErr w:type="spellStart"/>
      <w:r>
        <w:t>CollectFiducialsSupplement</w:t>
      </w:r>
      <w:proofErr w:type="spellEnd"/>
      <w:r>
        <w:t>: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r>
        <w:t>Source Transform Node: “</w:t>
      </w:r>
      <w:proofErr w:type="spellStart"/>
      <w:r>
        <w:t>CatheterToReference</w:t>
      </w:r>
      <w:proofErr w:type="spellEnd"/>
      <w:r>
        <w:t>”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r>
        <w:t>Target Transform Node: “</w:t>
      </w:r>
      <w:proofErr w:type="spellStart"/>
      <w:r>
        <w:t>NeedleToReference</w:t>
      </w:r>
      <w:proofErr w:type="spellEnd"/>
      <w:r>
        <w:t>”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r>
        <w:t>Catheter Tip Point List: “</w:t>
      </w:r>
      <w:proofErr w:type="spellStart"/>
      <w:r>
        <w:t>CatheterProgressFiducials</w:t>
      </w:r>
      <w:proofErr w:type="spellEnd"/>
      <w:r>
        <w:t>”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r>
        <w:t>Minimum Poin</w:t>
      </w:r>
      <w:r w:rsidR="00D755E9">
        <w:t>t Add Distance: 15</w:t>
      </w:r>
      <w:r>
        <w:t>mm</w:t>
      </w:r>
    </w:p>
    <w:p w:rsidR="0064279F" w:rsidRDefault="0064279F" w:rsidP="0064279F">
      <w:pPr>
        <w:pStyle w:val="ListParagraph"/>
        <w:numPr>
          <w:ilvl w:val="0"/>
          <w:numId w:val="2"/>
        </w:numPr>
      </w:pPr>
      <w:proofErr w:type="spellStart"/>
      <w:r>
        <w:lastRenderedPageBreak/>
        <w:t>ViewMaster</w:t>
      </w:r>
      <w:proofErr w:type="spellEnd"/>
      <w:r>
        <w:t>: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proofErr w:type="spellStart"/>
      <w:r>
        <w:t>toolCameraToToolTransform</w:t>
      </w:r>
      <w:proofErr w:type="spellEnd"/>
      <w:r>
        <w:t xml:space="preserve"> “</w:t>
      </w:r>
      <w:proofErr w:type="spellStart"/>
      <w:r>
        <w:t>CatheterCameraToCatheter</w:t>
      </w:r>
      <w:proofErr w:type="spellEnd"/>
      <w:r>
        <w:t>”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r>
        <w:t>Scene Camera: “Right Camera”</w:t>
      </w:r>
    </w:p>
    <w:p w:rsidR="0064279F" w:rsidRDefault="0064279F" w:rsidP="0064279F">
      <w:pPr>
        <w:pStyle w:val="ListParagraph"/>
        <w:numPr>
          <w:ilvl w:val="1"/>
          <w:numId w:val="2"/>
        </w:numPr>
      </w:pPr>
      <w:r>
        <w:t>Translation:</w:t>
      </w:r>
    </w:p>
    <w:p w:rsidR="0064279F" w:rsidRDefault="0064279F" w:rsidP="0064279F">
      <w:pPr>
        <w:pStyle w:val="ListParagraph"/>
        <w:numPr>
          <w:ilvl w:val="2"/>
          <w:numId w:val="2"/>
        </w:numPr>
      </w:pPr>
      <w:r>
        <w:t>Left/Right: 0mm</w:t>
      </w:r>
    </w:p>
    <w:p w:rsidR="0064279F" w:rsidRDefault="00023C53" w:rsidP="0064279F">
      <w:pPr>
        <w:pStyle w:val="ListParagraph"/>
        <w:numPr>
          <w:ilvl w:val="2"/>
          <w:numId w:val="2"/>
        </w:numPr>
      </w:pPr>
      <w:r>
        <w:t>Down/Up: 5</w:t>
      </w:r>
      <w:r w:rsidR="0064279F">
        <w:t xml:space="preserve"> mm</w:t>
      </w:r>
      <w:r>
        <w:t xml:space="preserve"> (positive)</w:t>
      </w:r>
    </w:p>
    <w:p w:rsidR="001041D2" w:rsidRDefault="00023C53" w:rsidP="001041D2">
      <w:pPr>
        <w:pStyle w:val="ListParagraph"/>
        <w:numPr>
          <w:ilvl w:val="2"/>
          <w:numId w:val="2"/>
        </w:numPr>
      </w:pPr>
      <w:r>
        <w:t>Front/Back: 25</w:t>
      </w:r>
      <w:r w:rsidR="0064279F">
        <w:t xml:space="preserve"> mm</w:t>
      </w:r>
      <w:r>
        <w:t xml:space="preserve"> (positive)</w:t>
      </w:r>
    </w:p>
    <w:p w:rsidR="00C65730" w:rsidRDefault="00C65730" w:rsidP="00C65730">
      <w:pPr>
        <w:pStyle w:val="ListParagraph"/>
        <w:numPr>
          <w:ilvl w:val="0"/>
          <w:numId w:val="2"/>
        </w:numPr>
      </w:pPr>
      <w:r>
        <w:t>Ensure correct camera movements:</w:t>
      </w:r>
    </w:p>
    <w:p w:rsidR="00C65730" w:rsidRDefault="00C65730" w:rsidP="00C65730">
      <w:pPr>
        <w:pStyle w:val="ListParagraph"/>
        <w:numPr>
          <w:ilvl w:val="1"/>
          <w:numId w:val="2"/>
        </w:numPr>
      </w:pPr>
      <w:r>
        <w:t xml:space="preserve">Click </w:t>
      </w:r>
      <w:r w:rsidR="00833477">
        <w:t>“</w:t>
      </w:r>
      <w:r>
        <w:t>Enable Tool POV</w:t>
      </w:r>
      <w:r w:rsidR="00833477">
        <w:t>”</w:t>
      </w:r>
    </w:p>
    <w:p w:rsidR="00805DA8" w:rsidRDefault="00805DA8" w:rsidP="00C65730">
      <w:pPr>
        <w:pStyle w:val="ListParagraph"/>
        <w:numPr>
          <w:ilvl w:val="1"/>
          <w:numId w:val="2"/>
        </w:numPr>
      </w:pPr>
      <w:r>
        <w:t>Make sure that the camera moves up/down/right/left in synch with your movements</w:t>
      </w:r>
    </w:p>
    <w:p w:rsidR="00D755E9" w:rsidRDefault="00805DA8" w:rsidP="00D755E9">
      <w:pPr>
        <w:pStyle w:val="ListParagraph"/>
        <w:numPr>
          <w:ilvl w:val="1"/>
          <w:numId w:val="2"/>
        </w:numPr>
      </w:pPr>
      <w:r>
        <w:t>If the camera moves in the wrong direction, loosen the EM sensor, reposition, and tighten. Repeat until the camera movements match</w:t>
      </w:r>
    </w:p>
    <w:p w:rsidR="00D755E9" w:rsidRDefault="00833477" w:rsidP="00D755E9">
      <w:pPr>
        <w:pStyle w:val="ListParagraph"/>
        <w:numPr>
          <w:ilvl w:val="1"/>
          <w:numId w:val="2"/>
        </w:numPr>
      </w:pPr>
      <w:r>
        <w:t>Click “Disable Tool POV” to end</w:t>
      </w:r>
      <w:r w:rsidR="0044356B">
        <w:t xml:space="preserve"> this</w:t>
      </w:r>
      <w:r>
        <w:t xml:space="preserve"> test</w:t>
      </w:r>
    </w:p>
    <w:p w:rsidR="00833477" w:rsidRDefault="00D755E9" w:rsidP="00D755E9">
      <w:pPr>
        <w:pStyle w:val="ListParagraph"/>
        <w:numPr>
          <w:ilvl w:val="0"/>
          <w:numId w:val="2"/>
        </w:numPr>
      </w:pPr>
      <w:r>
        <w:t>Change layout to red slice only</w:t>
      </w:r>
    </w:p>
    <w:p w:rsidR="00F14D8F" w:rsidRDefault="00F14D8F" w:rsidP="00D755E9">
      <w:pPr>
        <w:pStyle w:val="ListParagraph"/>
        <w:numPr>
          <w:ilvl w:val="0"/>
          <w:numId w:val="2"/>
        </w:numPr>
      </w:pPr>
      <w:r>
        <w:t xml:space="preserve">Change to </w:t>
      </w:r>
      <w:proofErr w:type="spellStart"/>
      <w:r>
        <w:t>Fiducial</w:t>
      </w:r>
      <w:proofErr w:type="spellEnd"/>
      <w:r>
        <w:t xml:space="preserve"> </w:t>
      </w:r>
      <w:r w:rsidR="006B4BCA">
        <w:t>R</w:t>
      </w:r>
      <w:r>
        <w:t xml:space="preserve">egistration </w:t>
      </w:r>
      <w:r w:rsidR="006B4BCA">
        <w:t>W</w:t>
      </w:r>
      <w:r>
        <w:t>izard</w:t>
      </w:r>
    </w:p>
    <w:p w:rsidR="00D755E9" w:rsidRDefault="006475DC" w:rsidP="00B13C14">
      <w:pPr>
        <w:pStyle w:val="Heading1"/>
      </w:pPr>
      <w:r>
        <w:t>Demo</w:t>
      </w:r>
    </w:p>
    <w:p w:rsidR="00C65730" w:rsidRDefault="00C65730" w:rsidP="00D755E9">
      <w:pPr>
        <w:pStyle w:val="ListParagraph"/>
        <w:numPr>
          <w:ilvl w:val="0"/>
          <w:numId w:val="5"/>
        </w:numPr>
      </w:pPr>
      <w:proofErr w:type="spellStart"/>
      <w:r>
        <w:t>Fiducial</w:t>
      </w:r>
      <w:proofErr w:type="spellEnd"/>
      <w:r>
        <w:t xml:space="preserve"> Registration Wizard</w:t>
      </w:r>
      <w:r w:rsidR="006475DC">
        <w:t xml:space="preserve"> (</w:t>
      </w:r>
      <w:proofErr w:type="spellStart"/>
      <w:r w:rsidR="006475DC">
        <w:t>Tumour</w:t>
      </w:r>
      <w:proofErr w:type="spellEnd"/>
      <w:r w:rsidR="006475DC">
        <w:t xml:space="preserve"> Segmentation)</w:t>
      </w:r>
      <w:r>
        <w:t>:</w:t>
      </w:r>
    </w:p>
    <w:p w:rsidR="00C65730" w:rsidRDefault="00C65730" w:rsidP="00C65730">
      <w:pPr>
        <w:pStyle w:val="ListParagraph"/>
        <w:numPr>
          <w:ilvl w:val="1"/>
          <w:numId w:val="3"/>
        </w:numPr>
      </w:pPr>
      <w:r>
        <w:t xml:space="preserve">Select “T” in the “From </w:t>
      </w:r>
      <w:proofErr w:type="spellStart"/>
      <w:r>
        <w:t>Fiducials</w:t>
      </w:r>
      <w:proofErr w:type="spellEnd"/>
      <w:r>
        <w:t>”</w:t>
      </w:r>
    </w:p>
    <w:p w:rsidR="00C65730" w:rsidRDefault="00C65730" w:rsidP="00C65730">
      <w:pPr>
        <w:pStyle w:val="ListParagraph"/>
        <w:numPr>
          <w:ilvl w:val="1"/>
          <w:numId w:val="3"/>
        </w:numPr>
      </w:pPr>
      <w:r>
        <w:t>Click on the red dot with the arrow</w:t>
      </w:r>
    </w:p>
    <w:p w:rsidR="00226294" w:rsidRPr="00E02421" w:rsidRDefault="00226294" w:rsidP="00C65730">
      <w:pPr>
        <w:pStyle w:val="ListParagraph"/>
        <w:numPr>
          <w:ilvl w:val="1"/>
          <w:numId w:val="3"/>
        </w:numPr>
        <w:rPr>
          <w:b/>
        </w:rPr>
      </w:pPr>
      <w:r w:rsidRPr="00E02421">
        <w:rPr>
          <w:b/>
        </w:rPr>
        <w:t>Explain what is happening:</w:t>
      </w:r>
    </w:p>
    <w:p w:rsidR="00226294" w:rsidRDefault="00226294" w:rsidP="00226294">
      <w:pPr>
        <w:pStyle w:val="ListParagraph"/>
        <w:numPr>
          <w:ilvl w:val="2"/>
          <w:numId w:val="3"/>
        </w:numPr>
        <w:rPr>
          <w:i/>
        </w:rPr>
      </w:pPr>
      <w:r w:rsidRPr="008D25B5">
        <w:rPr>
          <w:i/>
        </w:rPr>
        <w:t xml:space="preserve">We are creating a model of the </w:t>
      </w:r>
      <w:proofErr w:type="spellStart"/>
      <w:r w:rsidRPr="008D25B5">
        <w:rPr>
          <w:i/>
        </w:rPr>
        <w:t>tumour</w:t>
      </w:r>
      <w:proofErr w:type="spellEnd"/>
      <w:r w:rsidRPr="008D25B5">
        <w:rPr>
          <w:i/>
        </w:rPr>
        <w:t xml:space="preserve"> that we can show on 3D displays</w:t>
      </w:r>
    </w:p>
    <w:p w:rsidR="008D25B5" w:rsidRPr="008D25B5" w:rsidRDefault="008D25B5" w:rsidP="00226294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 xml:space="preserve">We collect points in this tracked ultrasound </w:t>
      </w:r>
      <w:r w:rsidR="00E61493">
        <w:rPr>
          <w:i/>
        </w:rPr>
        <w:t>image, and a model is fit around</w:t>
      </w:r>
      <w:r>
        <w:rPr>
          <w:i/>
        </w:rPr>
        <w:t xml:space="preserve"> those points</w:t>
      </w:r>
    </w:p>
    <w:p w:rsidR="00C65730" w:rsidRDefault="00C65730" w:rsidP="00C65730">
      <w:pPr>
        <w:pStyle w:val="ListParagraph"/>
        <w:numPr>
          <w:ilvl w:val="1"/>
          <w:numId w:val="3"/>
        </w:numPr>
      </w:pPr>
      <w:r>
        <w:t xml:space="preserve">Get ultrasound snapshots of the </w:t>
      </w:r>
      <w:proofErr w:type="spellStart"/>
      <w:r>
        <w:t>tumour</w:t>
      </w:r>
      <w:proofErr w:type="spellEnd"/>
      <w:r w:rsidR="006475DC">
        <w:t xml:space="preserve"> in the red slice</w:t>
      </w:r>
    </w:p>
    <w:p w:rsidR="00C65730" w:rsidRDefault="00C65730" w:rsidP="00982439">
      <w:pPr>
        <w:pStyle w:val="ListParagraph"/>
        <w:numPr>
          <w:ilvl w:val="1"/>
          <w:numId w:val="3"/>
        </w:numPr>
      </w:pPr>
      <w:r>
        <w:t xml:space="preserve">Indicate the </w:t>
      </w:r>
      <w:proofErr w:type="spellStart"/>
      <w:r>
        <w:t>tumour</w:t>
      </w:r>
      <w:proofErr w:type="spellEnd"/>
      <w:r>
        <w:t xml:space="preserve"> with a comfortable margin in the ultrasound images</w:t>
      </w:r>
    </w:p>
    <w:p w:rsidR="00CC5190" w:rsidRDefault="00CC5190" w:rsidP="00982439">
      <w:pPr>
        <w:pStyle w:val="ListParagraph"/>
        <w:numPr>
          <w:ilvl w:val="1"/>
          <w:numId w:val="3"/>
        </w:numPr>
      </w:pPr>
      <w:r>
        <w:t>Deselect red dot with arrow</w:t>
      </w:r>
    </w:p>
    <w:p w:rsidR="00226294" w:rsidRDefault="00226294" w:rsidP="006475DC">
      <w:pPr>
        <w:pStyle w:val="ListParagraph"/>
        <w:numPr>
          <w:ilvl w:val="0"/>
          <w:numId w:val="3"/>
        </w:numPr>
      </w:pPr>
      <w:r>
        <w:t>Change layout to dual 3D view</w:t>
      </w:r>
    </w:p>
    <w:p w:rsidR="00C65730" w:rsidRDefault="006475DC" w:rsidP="006475DC">
      <w:pPr>
        <w:pStyle w:val="ListParagraph"/>
        <w:numPr>
          <w:ilvl w:val="0"/>
          <w:numId w:val="3"/>
        </w:numPr>
      </w:pPr>
      <w:proofErr w:type="spellStart"/>
      <w:r>
        <w:t>ViewMaster</w:t>
      </w:r>
      <w:proofErr w:type="spellEnd"/>
      <w:r>
        <w:t xml:space="preserve"> (</w:t>
      </w:r>
      <w:r>
        <w:t>Viewpoint s</w:t>
      </w:r>
      <w:r>
        <w:t>etup)</w:t>
      </w:r>
    </w:p>
    <w:p w:rsidR="00D84EDB" w:rsidRDefault="006475DC" w:rsidP="00D84EDB">
      <w:pPr>
        <w:pStyle w:val="ListParagraph"/>
        <w:numPr>
          <w:ilvl w:val="1"/>
          <w:numId w:val="4"/>
        </w:numPr>
      </w:pPr>
      <w:r>
        <w:t>Click “Enable Tool POV”</w:t>
      </w:r>
    </w:p>
    <w:p w:rsidR="00D84EDB" w:rsidRDefault="00FA5A28" w:rsidP="00D84EDB">
      <w:pPr>
        <w:pStyle w:val="ListParagraph"/>
        <w:numPr>
          <w:ilvl w:val="1"/>
          <w:numId w:val="4"/>
        </w:numPr>
      </w:pPr>
      <w:r w:rsidRPr="00FA5A28">
        <w:rPr>
          <w:b/>
        </w:rPr>
        <w:t>E</w:t>
      </w:r>
      <w:r w:rsidR="00D84EDB">
        <w:rPr>
          <w:b/>
        </w:rPr>
        <w:t>xplain what is happening:</w:t>
      </w:r>
    </w:p>
    <w:p w:rsidR="00D84EDB" w:rsidRDefault="00E26C26" w:rsidP="00D84EDB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>What we see in the right scene</w:t>
      </w:r>
      <w:r w:rsidR="00D84EDB" w:rsidRPr="00D84EDB">
        <w:rPr>
          <w:i/>
        </w:rPr>
        <w:t xml:space="preserve"> moves with the catheter</w:t>
      </w:r>
    </w:p>
    <w:p w:rsidR="00E26C26" w:rsidRPr="00D84EDB" w:rsidRDefault="00E26C26" w:rsidP="00D84EDB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>Ignore the left 3D scene for now</w:t>
      </w:r>
    </w:p>
    <w:p w:rsidR="00D84EDB" w:rsidRPr="00D84EDB" w:rsidRDefault="00D84EDB" w:rsidP="00D84EDB">
      <w:pPr>
        <w:pStyle w:val="ListParagraph"/>
        <w:numPr>
          <w:ilvl w:val="2"/>
          <w:numId w:val="4"/>
        </w:numPr>
        <w:rPr>
          <w:i/>
        </w:rPr>
      </w:pPr>
      <w:r w:rsidRPr="00D84EDB">
        <w:rPr>
          <w:i/>
        </w:rPr>
        <w:t xml:space="preserve">The green blob is the </w:t>
      </w:r>
      <w:proofErr w:type="spellStart"/>
      <w:r w:rsidRPr="00D84EDB">
        <w:rPr>
          <w:i/>
        </w:rPr>
        <w:t>tumour</w:t>
      </w:r>
      <w:proofErr w:type="spellEnd"/>
      <w:r w:rsidRPr="00D84EDB">
        <w:rPr>
          <w:i/>
        </w:rPr>
        <w:t xml:space="preserve"> we just segmented</w:t>
      </w:r>
    </w:p>
    <w:p w:rsidR="00D84EDB" w:rsidRPr="00D84EDB" w:rsidRDefault="00D84EDB" w:rsidP="00D84EDB">
      <w:pPr>
        <w:pStyle w:val="ListParagraph"/>
        <w:numPr>
          <w:ilvl w:val="2"/>
          <w:numId w:val="4"/>
        </w:numPr>
        <w:rPr>
          <w:i/>
        </w:rPr>
      </w:pPr>
      <w:r w:rsidRPr="00D84EDB">
        <w:rPr>
          <w:i/>
        </w:rPr>
        <w:t xml:space="preserve">The cyan </w:t>
      </w:r>
      <w:r w:rsidR="00535384">
        <w:rPr>
          <w:i/>
        </w:rPr>
        <w:t xml:space="preserve">pointer </w:t>
      </w:r>
      <w:r w:rsidRPr="00D84EDB">
        <w:rPr>
          <w:i/>
        </w:rPr>
        <w:t xml:space="preserve">is the localization needle, it is inserted through the </w:t>
      </w:r>
      <w:proofErr w:type="spellStart"/>
      <w:r w:rsidRPr="00D84EDB">
        <w:rPr>
          <w:i/>
        </w:rPr>
        <w:t>tumour</w:t>
      </w:r>
      <w:proofErr w:type="spellEnd"/>
    </w:p>
    <w:p w:rsidR="00D84EDB" w:rsidRPr="00D84EDB" w:rsidRDefault="00535384" w:rsidP="00D84EDB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 xml:space="preserve">Not immediately relevant: </w:t>
      </w:r>
      <w:r w:rsidR="00D84EDB" w:rsidRPr="00D84EDB">
        <w:rPr>
          <w:i/>
        </w:rPr>
        <w:t xml:space="preserve">The yellow </w:t>
      </w:r>
      <w:r>
        <w:rPr>
          <w:i/>
        </w:rPr>
        <w:t>pointer</w:t>
      </w:r>
      <w:r w:rsidR="00D84EDB" w:rsidRPr="00D84EDB">
        <w:rPr>
          <w:i/>
        </w:rPr>
        <w:t xml:space="preserve"> is the catheter tip</w:t>
      </w:r>
      <w:r w:rsidR="00A92026">
        <w:rPr>
          <w:i/>
        </w:rPr>
        <w:t xml:space="preserve"> (might not be very visible just at the moment)</w:t>
      </w:r>
    </w:p>
    <w:p w:rsidR="00D84EDB" w:rsidRPr="00D84EDB" w:rsidRDefault="00535384" w:rsidP="00D84EDB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 xml:space="preserve">Not immediately relevant: </w:t>
      </w:r>
      <w:r w:rsidR="00D84EDB" w:rsidRPr="00D84EDB">
        <w:rPr>
          <w:i/>
        </w:rPr>
        <w:t>The purple line shows the current catheter trajectory</w:t>
      </w:r>
    </w:p>
    <w:p w:rsidR="00D84EDB" w:rsidRDefault="00D84EDB" w:rsidP="00D84EDB">
      <w:pPr>
        <w:pStyle w:val="ListParagraph"/>
        <w:numPr>
          <w:ilvl w:val="2"/>
          <w:numId w:val="4"/>
        </w:numPr>
        <w:rPr>
          <w:i/>
        </w:rPr>
      </w:pPr>
      <w:r w:rsidRPr="00D84EDB">
        <w:rPr>
          <w:i/>
        </w:rPr>
        <w:t>We want to set up a view perpendicular to the catheter insertion, so we can visualize the depth of the catheter as it goes in</w:t>
      </w:r>
    </w:p>
    <w:p w:rsidR="00A05B38" w:rsidRPr="00D84EDB" w:rsidRDefault="00A05B38" w:rsidP="00D84EDB">
      <w:pPr>
        <w:pStyle w:val="ListParagraph"/>
        <w:numPr>
          <w:ilvl w:val="2"/>
          <w:numId w:val="4"/>
        </w:numPr>
        <w:rPr>
          <w:i/>
        </w:rPr>
      </w:pPr>
      <w:r>
        <w:rPr>
          <w:i/>
        </w:rPr>
        <w:t>This bit of green tape is going to be “up” on the computer screen</w:t>
      </w:r>
    </w:p>
    <w:p w:rsidR="006475DC" w:rsidRDefault="006475DC" w:rsidP="00C65730">
      <w:pPr>
        <w:pStyle w:val="ListParagraph"/>
        <w:numPr>
          <w:ilvl w:val="1"/>
          <w:numId w:val="4"/>
        </w:numPr>
      </w:pPr>
      <w:r>
        <w:lastRenderedPageBreak/>
        <w:t>When surgeon is happy, click “Disable Tool POV”</w:t>
      </w:r>
    </w:p>
    <w:p w:rsidR="009B55F8" w:rsidRPr="001621A7" w:rsidRDefault="009B55F8" w:rsidP="00C65730">
      <w:pPr>
        <w:pStyle w:val="ListParagraph"/>
        <w:numPr>
          <w:ilvl w:val="1"/>
          <w:numId w:val="4"/>
        </w:numPr>
        <w:rPr>
          <w:b/>
        </w:rPr>
      </w:pPr>
      <w:r w:rsidRPr="001621A7">
        <w:rPr>
          <w:b/>
        </w:rPr>
        <w:t>Explain</w:t>
      </w:r>
    </w:p>
    <w:p w:rsidR="009B55F8" w:rsidRPr="009B55F8" w:rsidRDefault="009B55F8" w:rsidP="009B55F8">
      <w:pPr>
        <w:pStyle w:val="ListParagraph"/>
        <w:numPr>
          <w:ilvl w:val="2"/>
          <w:numId w:val="4"/>
        </w:numPr>
        <w:rPr>
          <w:i/>
        </w:rPr>
      </w:pPr>
      <w:r w:rsidRPr="009B55F8">
        <w:rPr>
          <w:i/>
        </w:rPr>
        <w:t>I need to do</w:t>
      </w:r>
      <w:r w:rsidR="00250749">
        <w:rPr>
          <w:i/>
        </w:rPr>
        <w:t xml:space="preserve"> a quick</w:t>
      </w:r>
      <w:r w:rsidRPr="009B55F8">
        <w:rPr>
          <w:i/>
        </w:rPr>
        <w:t xml:space="preserve"> setup for the next phase, this would be streamlined in the final system</w:t>
      </w:r>
    </w:p>
    <w:p w:rsidR="002E7A5A" w:rsidRDefault="00871DA0" w:rsidP="002E7A5A">
      <w:pPr>
        <w:pStyle w:val="ListParagraph"/>
        <w:numPr>
          <w:ilvl w:val="0"/>
          <w:numId w:val="3"/>
        </w:numPr>
      </w:pPr>
      <w:proofErr w:type="spellStart"/>
      <w:r>
        <w:t>ViewMaster</w:t>
      </w:r>
      <w:proofErr w:type="spellEnd"/>
      <w:r>
        <w:t xml:space="preserve"> (Preparing for Catheter Insertion)</w:t>
      </w:r>
    </w:p>
    <w:p w:rsidR="002B7086" w:rsidRDefault="002B7086" w:rsidP="00871DA0">
      <w:pPr>
        <w:pStyle w:val="ListParagraph"/>
        <w:numPr>
          <w:ilvl w:val="1"/>
          <w:numId w:val="3"/>
        </w:numPr>
      </w:pPr>
      <w:r>
        <w:t>Scene Camera: “Left Camera”</w:t>
      </w:r>
    </w:p>
    <w:p w:rsidR="002B7086" w:rsidRDefault="002B7086" w:rsidP="00871DA0">
      <w:pPr>
        <w:pStyle w:val="ListParagraph"/>
        <w:numPr>
          <w:ilvl w:val="1"/>
          <w:numId w:val="3"/>
        </w:numPr>
      </w:pPr>
      <w:r>
        <w:t>Tick “Parallel Projection”</w:t>
      </w:r>
    </w:p>
    <w:p w:rsidR="002B7086" w:rsidRDefault="002B7086" w:rsidP="00871DA0">
      <w:pPr>
        <w:pStyle w:val="ListParagraph"/>
        <w:numPr>
          <w:ilvl w:val="1"/>
          <w:numId w:val="3"/>
        </w:numPr>
      </w:pPr>
      <w:r>
        <w:t>Set View Scale to about 30</w:t>
      </w:r>
    </w:p>
    <w:p w:rsidR="00871DA0" w:rsidRDefault="00871DA0" w:rsidP="00871DA0">
      <w:pPr>
        <w:pStyle w:val="ListParagraph"/>
        <w:numPr>
          <w:ilvl w:val="1"/>
          <w:numId w:val="3"/>
        </w:numPr>
      </w:pPr>
      <w:r>
        <w:t>Set Translation</w:t>
      </w:r>
    </w:p>
    <w:p w:rsidR="00871DA0" w:rsidRDefault="00871DA0" w:rsidP="00871DA0">
      <w:pPr>
        <w:pStyle w:val="ListParagraph"/>
        <w:numPr>
          <w:ilvl w:val="2"/>
          <w:numId w:val="3"/>
        </w:numPr>
      </w:pPr>
      <w:r>
        <w:t>Left/Right: 0 mm</w:t>
      </w:r>
    </w:p>
    <w:p w:rsidR="00871DA0" w:rsidRDefault="00871DA0" w:rsidP="00871DA0">
      <w:pPr>
        <w:pStyle w:val="ListParagraph"/>
        <w:numPr>
          <w:ilvl w:val="2"/>
          <w:numId w:val="3"/>
        </w:numPr>
      </w:pPr>
      <w:r>
        <w:t>Down/Up: 0 mm</w:t>
      </w:r>
    </w:p>
    <w:p w:rsidR="00871DA0" w:rsidRDefault="00871DA0" w:rsidP="00871DA0">
      <w:pPr>
        <w:pStyle w:val="ListParagraph"/>
        <w:numPr>
          <w:ilvl w:val="2"/>
          <w:numId w:val="3"/>
        </w:numPr>
      </w:pPr>
      <w:r>
        <w:t>Front/Back: 150 mm (positive)</w:t>
      </w:r>
    </w:p>
    <w:p w:rsidR="00871DA0" w:rsidRDefault="00871DA0" w:rsidP="00871DA0">
      <w:pPr>
        <w:pStyle w:val="ListParagraph"/>
        <w:numPr>
          <w:ilvl w:val="1"/>
          <w:numId w:val="3"/>
        </w:numPr>
      </w:pPr>
      <w:r>
        <w:t>Set Model Visibility:</w:t>
      </w:r>
    </w:p>
    <w:p w:rsidR="00871DA0" w:rsidRDefault="00871DA0" w:rsidP="00871DA0">
      <w:pPr>
        <w:pStyle w:val="ListParagraph"/>
        <w:numPr>
          <w:ilvl w:val="2"/>
          <w:numId w:val="3"/>
        </w:numPr>
      </w:pPr>
      <w:r>
        <w:t xml:space="preserve">Model visible for </w:t>
      </w:r>
      <w:proofErr w:type="spellStart"/>
      <w:r>
        <w:t>toolPOV</w:t>
      </w:r>
      <w:proofErr w:type="spellEnd"/>
      <w:r>
        <w:t xml:space="preserve"> on: </w:t>
      </w:r>
      <w:proofErr w:type="spellStart"/>
      <w:r>
        <w:t>CatheterCrosshairs</w:t>
      </w:r>
      <w:proofErr w:type="spellEnd"/>
    </w:p>
    <w:p w:rsidR="00E26C26" w:rsidRDefault="00E26C26" w:rsidP="00E26C26">
      <w:pPr>
        <w:pStyle w:val="ListParagraph"/>
        <w:numPr>
          <w:ilvl w:val="1"/>
          <w:numId w:val="3"/>
        </w:numPr>
      </w:pPr>
      <w:r>
        <w:t>Click “Enable Tool POV”</w:t>
      </w:r>
    </w:p>
    <w:p w:rsidR="00E26C26" w:rsidRPr="00E26C26" w:rsidRDefault="00E26C26" w:rsidP="00E26C26">
      <w:pPr>
        <w:pStyle w:val="ListParagraph"/>
        <w:numPr>
          <w:ilvl w:val="1"/>
          <w:numId w:val="3"/>
        </w:numPr>
        <w:rPr>
          <w:b/>
        </w:rPr>
      </w:pPr>
      <w:r w:rsidRPr="00E26C26">
        <w:rPr>
          <w:b/>
        </w:rPr>
        <w:t>Explain</w:t>
      </w:r>
    </w:p>
    <w:p w:rsidR="00CD23EC" w:rsidRDefault="00CD23EC" w:rsidP="00E26C26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Now we’re looking at the left 3D view</w:t>
      </w:r>
    </w:p>
    <w:p w:rsidR="00E26C26" w:rsidRDefault="00E26C26" w:rsidP="00E26C26">
      <w:pPr>
        <w:pStyle w:val="ListParagraph"/>
        <w:numPr>
          <w:ilvl w:val="2"/>
          <w:numId w:val="3"/>
        </w:numPr>
        <w:rPr>
          <w:i/>
        </w:rPr>
      </w:pPr>
      <w:r w:rsidRPr="00761EC7">
        <w:rPr>
          <w:i/>
        </w:rPr>
        <w:t xml:space="preserve">The red crosshairs </w:t>
      </w:r>
      <w:r w:rsidR="00761EC7" w:rsidRPr="00761EC7">
        <w:rPr>
          <w:i/>
        </w:rPr>
        <w:t>now indicates where the catheter will hit if it moves in a straight line</w:t>
      </w:r>
    </w:p>
    <w:p w:rsidR="00CD23EC" w:rsidRPr="00761EC7" w:rsidRDefault="009C5BE6" w:rsidP="00E26C26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You get another perspective from</w:t>
      </w:r>
      <w:r w:rsidR="00CD23EC">
        <w:rPr>
          <w:i/>
        </w:rPr>
        <w:t xml:space="preserve"> the right 3D view</w:t>
      </w:r>
      <w:r w:rsidR="00A60D66">
        <w:rPr>
          <w:i/>
        </w:rPr>
        <w:t>. This is where the yellow catheter tip and purple trajectory might provide useful information</w:t>
      </w:r>
    </w:p>
    <w:p w:rsidR="00761EC7" w:rsidRDefault="00A07C3E" w:rsidP="00E26C26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We t</w:t>
      </w:r>
      <w:r w:rsidR="00193472">
        <w:rPr>
          <w:i/>
        </w:rPr>
        <w:t xml:space="preserve">ry to align the red crosshairs with somewhere in the </w:t>
      </w:r>
      <w:proofErr w:type="spellStart"/>
      <w:r w:rsidR="00193472">
        <w:rPr>
          <w:i/>
        </w:rPr>
        <w:t>tumour</w:t>
      </w:r>
      <w:proofErr w:type="spellEnd"/>
      <w:r w:rsidR="002209BD">
        <w:rPr>
          <w:i/>
        </w:rPr>
        <w:t>, then insert</w:t>
      </w:r>
      <w:r w:rsidR="00193472">
        <w:rPr>
          <w:i/>
        </w:rPr>
        <w:t xml:space="preserve">. </w:t>
      </w:r>
      <w:r w:rsidR="009C5BE6">
        <w:rPr>
          <w:i/>
        </w:rPr>
        <w:t>T</w:t>
      </w:r>
      <w:r w:rsidR="00761EC7" w:rsidRPr="00761EC7">
        <w:rPr>
          <w:i/>
        </w:rPr>
        <w:t>ell me when you start inserting, and I’ll tell the computer to start showing the catheter path in real-time</w:t>
      </w:r>
    </w:p>
    <w:p w:rsidR="00483D66" w:rsidRDefault="00043229" w:rsidP="00E26C26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The right view will continue to update as you go</w:t>
      </w:r>
      <w:r w:rsidR="00483D66">
        <w:rPr>
          <w:i/>
        </w:rPr>
        <w:t>, so if the catheter bends, the target will shift.</w:t>
      </w:r>
    </w:p>
    <w:p w:rsidR="006963EB" w:rsidRDefault="00483D66" w:rsidP="00E26C26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Y</w:t>
      </w:r>
      <w:r w:rsidR="00043229">
        <w:rPr>
          <w:i/>
        </w:rPr>
        <w:t>our current</w:t>
      </w:r>
      <w:r>
        <w:rPr>
          <w:i/>
        </w:rPr>
        <w:t xml:space="preserve"> catheter position</w:t>
      </w:r>
      <w:r w:rsidR="008F5679">
        <w:rPr>
          <w:i/>
        </w:rPr>
        <w:t xml:space="preserve"> and</w:t>
      </w:r>
      <w:r w:rsidR="00043229">
        <w:rPr>
          <w:i/>
        </w:rPr>
        <w:t xml:space="preserve"> catheter</w:t>
      </w:r>
      <w:r w:rsidR="006963EB">
        <w:rPr>
          <w:i/>
        </w:rPr>
        <w:t xml:space="preserve"> path will be shown in dark blue</w:t>
      </w:r>
      <w:r w:rsidR="00043229">
        <w:rPr>
          <w:i/>
        </w:rPr>
        <w:t xml:space="preserve"> on the left view</w:t>
      </w:r>
    </w:p>
    <w:p w:rsidR="00761EC7" w:rsidRPr="00761EC7" w:rsidRDefault="00761EC7" w:rsidP="00E26C26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If the needle is pulled out of the breast, I’ll restart the</w:t>
      </w:r>
      <w:r w:rsidR="00043229">
        <w:rPr>
          <w:i/>
        </w:rPr>
        <w:t xml:space="preserve"> c</w:t>
      </w:r>
      <w:r w:rsidR="003A781A">
        <w:rPr>
          <w:i/>
        </w:rPr>
        <w:t>atheter path calculations</w:t>
      </w:r>
    </w:p>
    <w:p w:rsidR="00E26C26" w:rsidRDefault="00E26C26" w:rsidP="00E26C26">
      <w:pPr>
        <w:pStyle w:val="ListParagraph"/>
        <w:numPr>
          <w:ilvl w:val="0"/>
          <w:numId w:val="3"/>
        </w:numPr>
      </w:pPr>
      <w:proofErr w:type="spellStart"/>
      <w:r>
        <w:t>CollectFiducialsSupplement</w:t>
      </w:r>
      <w:proofErr w:type="spellEnd"/>
      <w:r>
        <w:t xml:space="preserve"> (Catheter Insertion)</w:t>
      </w:r>
    </w:p>
    <w:p w:rsidR="00761EC7" w:rsidRDefault="006963EB" w:rsidP="00761EC7">
      <w:pPr>
        <w:pStyle w:val="ListParagraph"/>
        <w:numPr>
          <w:ilvl w:val="1"/>
          <w:numId w:val="3"/>
        </w:numPr>
      </w:pPr>
      <w:r>
        <w:t xml:space="preserve">When the surgeon is ready to insert, click “Enable Automatic </w:t>
      </w:r>
      <w:proofErr w:type="spellStart"/>
      <w:r>
        <w:t>Fiducial</w:t>
      </w:r>
      <w:proofErr w:type="spellEnd"/>
      <w:r>
        <w:t xml:space="preserve"> Collection”</w:t>
      </w:r>
    </w:p>
    <w:p w:rsidR="006963EB" w:rsidRDefault="006963EB" w:rsidP="00761EC7">
      <w:pPr>
        <w:pStyle w:val="ListParagraph"/>
        <w:numPr>
          <w:ilvl w:val="1"/>
          <w:numId w:val="3"/>
        </w:numPr>
      </w:pPr>
      <w:r>
        <w:t xml:space="preserve">If the surgeon completely removes the catheter, click “Disable Automatic </w:t>
      </w:r>
      <w:proofErr w:type="spellStart"/>
      <w:r>
        <w:t>Fiducial</w:t>
      </w:r>
      <w:proofErr w:type="spellEnd"/>
      <w:r>
        <w:t xml:space="preserve"> Collection” then “Remove All Points”</w:t>
      </w:r>
    </w:p>
    <w:p w:rsidR="006963EB" w:rsidRPr="006C1FEC" w:rsidRDefault="006963EB" w:rsidP="00761EC7">
      <w:pPr>
        <w:pStyle w:val="ListParagraph"/>
        <w:numPr>
          <w:ilvl w:val="1"/>
          <w:numId w:val="3"/>
        </w:numPr>
        <w:rPr>
          <w:b/>
        </w:rPr>
      </w:pPr>
      <w:r w:rsidRPr="006C1FEC">
        <w:rPr>
          <w:b/>
        </w:rPr>
        <w:t>Explain</w:t>
      </w:r>
    </w:p>
    <w:p w:rsidR="006963EB" w:rsidRPr="006963EB" w:rsidRDefault="00BD4FBC" w:rsidP="006963EB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The dark blue line in the left view</w:t>
      </w:r>
      <w:r w:rsidR="006963EB" w:rsidRPr="006963EB">
        <w:rPr>
          <w:i/>
        </w:rPr>
        <w:t xml:space="preserve"> shows the path the catheter took through the tissue</w:t>
      </w:r>
    </w:p>
    <w:p w:rsidR="006963EB" w:rsidRPr="006963EB" w:rsidRDefault="00BD4FBC" w:rsidP="006963EB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 xml:space="preserve">We can </w:t>
      </w:r>
      <w:r w:rsidR="006963EB" w:rsidRPr="006963EB">
        <w:rPr>
          <w:i/>
        </w:rPr>
        <w:t>verify the path is correct by taking the ultrasound probe and comparing the model position (blue) with where the catheter shows up in the ultrasound image.</w:t>
      </w:r>
    </w:p>
    <w:p w:rsidR="00D240DC" w:rsidRDefault="00D240DC">
      <w:bookmarkStart w:id="0" w:name="_GoBack"/>
      <w:bookmarkEnd w:id="0"/>
    </w:p>
    <w:sectPr w:rsidR="00D2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57403"/>
    <w:multiLevelType w:val="hybridMultilevel"/>
    <w:tmpl w:val="ABEC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C5EF4"/>
    <w:multiLevelType w:val="hybridMultilevel"/>
    <w:tmpl w:val="D852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1F61"/>
    <w:multiLevelType w:val="hybridMultilevel"/>
    <w:tmpl w:val="7156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1357E"/>
    <w:multiLevelType w:val="hybridMultilevel"/>
    <w:tmpl w:val="E27A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275A4"/>
    <w:multiLevelType w:val="hybridMultilevel"/>
    <w:tmpl w:val="C544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DC"/>
    <w:rsid w:val="00023C53"/>
    <w:rsid w:val="00043229"/>
    <w:rsid w:val="0007084E"/>
    <w:rsid w:val="001041D2"/>
    <w:rsid w:val="001621A7"/>
    <w:rsid w:val="00193472"/>
    <w:rsid w:val="00195416"/>
    <w:rsid w:val="002209BD"/>
    <w:rsid w:val="00226294"/>
    <w:rsid w:val="00250749"/>
    <w:rsid w:val="002B7086"/>
    <w:rsid w:val="002E7A5A"/>
    <w:rsid w:val="003A781A"/>
    <w:rsid w:val="0044356B"/>
    <w:rsid w:val="00483D66"/>
    <w:rsid w:val="00535384"/>
    <w:rsid w:val="0064279F"/>
    <w:rsid w:val="006475DC"/>
    <w:rsid w:val="006963EB"/>
    <w:rsid w:val="006B4BCA"/>
    <w:rsid w:val="006C1FEC"/>
    <w:rsid w:val="00761EC7"/>
    <w:rsid w:val="00793DAA"/>
    <w:rsid w:val="00805DA8"/>
    <w:rsid w:val="00833477"/>
    <w:rsid w:val="00871DA0"/>
    <w:rsid w:val="008D25B5"/>
    <w:rsid w:val="008F5679"/>
    <w:rsid w:val="00982439"/>
    <w:rsid w:val="009968D5"/>
    <w:rsid w:val="009B55F8"/>
    <w:rsid w:val="009C5BE6"/>
    <w:rsid w:val="00A05B38"/>
    <w:rsid w:val="00A07C3E"/>
    <w:rsid w:val="00A60D66"/>
    <w:rsid w:val="00A92026"/>
    <w:rsid w:val="00B13C14"/>
    <w:rsid w:val="00BD4FBC"/>
    <w:rsid w:val="00C11C40"/>
    <w:rsid w:val="00C65730"/>
    <w:rsid w:val="00CC5190"/>
    <w:rsid w:val="00CD23EC"/>
    <w:rsid w:val="00D240DC"/>
    <w:rsid w:val="00D755E9"/>
    <w:rsid w:val="00D84EDB"/>
    <w:rsid w:val="00E02421"/>
    <w:rsid w:val="00E26C26"/>
    <w:rsid w:val="00E61493"/>
    <w:rsid w:val="00F14D8F"/>
    <w:rsid w:val="00F43B46"/>
    <w:rsid w:val="00F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13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13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</dc:creator>
  <cp:lastModifiedBy>vaughan</cp:lastModifiedBy>
  <cp:revision>48</cp:revision>
  <dcterms:created xsi:type="dcterms:W3CDTF">2015-02-27T21:17:00Z</dcterms:created>
  <dcterms:modified xsi:type="dcterms:W3CDTF">2015-02-27T22:48:00Z</dcterms:modified>
</cp:coreProperties>
</file>