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B86" w14:textId="1BDF65AE" w:rsidR="006E393B" w:rsidRPr="00146A90" w:rsidRDefault="004B5506" w:rsidP="006E393B">
      <w:pPr>
        <w:pStyle w:val="Duidelijkcitaat"/>
        <w:rPr>
          <w:rFonts w:ascii="Poppins" w:hAnsi="Poppins" w:cs="Poppins"/>
        </w:rPr>
      </w:pPr>
      <w:r w:rsidRPr="00146A90">
        <w:rPr>
          <w:rFonts w:ascii="Poppins" w:hAnsi="Poppins" w:cs="Poppins"/>
        </w:rPr>
        <w:t>Testrapport</w:t>
      </w:r>
      <w:r w:rsidR="00146A90" w:rsidRPr="00146A90">
        <w:rPr>
          <w:rFonts w:ascii="Poppins" w:hAnsi="Poppins" w:cs="Poppins"/>
        </w:rPr>
        <w:t xml:space="preserve"> Kerntaak 1 : Mike Koue-L</w:t>
      </w:r>
      <w:r w:rsidR="00146A90">
        <w:rPr>
          <w:rFonts w:ascii="Poppins" w:hAnsi="Poppins" w:cs="Poppins"/>
        </w:rPr>
        <w:t>ambou</w:t>
      </w:r>
    </w:p>
    <w:p w14:paraId="08F5D82B" w14:textId="77777777" w:rsidR="006E393B" w:rsidRPr="00146A90" w:rsidRDefault="006E393B" w:rsidP="006E393B">
      <w:pPr>
        <w:rPr>
          <w:color w:val="4472C4" w:themeColor="accent1"/>
        </w:rPr>
      </w:pPr>
      <w:r w:rsidRPr="00146A90">
        <w:br w:type="page"/>
      </w:r>
    </w:p>
    <w:p w14:paraId="5A729DD8" w14:textId="77777777" w:rsidR="00F07940" w:rsidRDefault="006E393B" w:rsidP="006E393B">
      <w:pPr>
        <w:pStyle w:val="Kop1"/>
      </w:pPr>
      <w:r>
        <w:lastRenderedPageBreak/>
        <w:t>Inleiding</w:t>
      </w:r>
    </w:p>
    <w:p w14:paraId="1AC86C41" w14:textId="47C4D6E5" w:rsidR="002219E7" w:rsidRDefault="006E393B" w:rsidP="006E393B">
      <w:r>
        <w:t xml:space="preserve">Beschrijf in een paar korte zinnen wat </w:t>
      </w:r>
      <w:r w:rsidR="004B5506">
        <w:t>je gaat testen; welk project en welk onderdelen ga je testen.</w:t>
      </w:r>
    </w:p>
    <w:p w14:paraId="271BA80D" w14:textId="59822D89" w:rsidR="006E393B" w:rsidRDefault="002219E7" w:rsidP="006E393B">
      <w:pPr>
        <w:pStyle w:val="Kop1"/>
      </w:pPr>
      <w:r>
        <w:t>Organisatie</w:t>
      </w:r>
    </w:p>
    <w:p w14:paraId="6B0ACB31" w14:textId="54CCC42A" w:rsidR="006E393B" w:rsidRDefault="006E393B" w:rsidP="006E393B">
      <w:r>
        <w:t xml:space="preserve">Wie zijn er bij </w:t>
      </w:r>
      <w:r w:rsidR="004B5506">
        <w:t xml:space="preserve">het testen </w:t>
      </w:r>
      <w:r>
        <w:t xml:space="preserve">betrokken en wat is de </w:t>
      </w:r>
      <w:r w:rsidRPr="002219E7">
        <w:rPr>
          <w:i/>
          <w:iCs/>
        </w:rPr>
        <w:t>rol</w:t>
      </w:r>
      <w:r>
        <w:t xml:space="preserve"> van iedereen?</w:t>
      </w:r>
    </w:p>
    <w:p w14:paraId="3D3B0E84" w14:textId="7219C578" w:rsidR="002219E7" w:rsidRDefault="004B5506" w:rsidP="006E393B">
      <w:r>
        <w:t>Beschrijf wie het testrapport opstelt, wie het uitvoert en voor wie het rapport is bedoeld (opdrachtgever).</w:t>
      </w:r>
    </w:p>
    <w:p w14:paraId="61B99197" w14:textId="54465EC4" w:rsidR="002219E7" w:rsidRDefault="002219E7" w:rsidP="006E393B">
      <w:r>
        <w:t>Beschrijf de tijdslijn: over welke periode wordt de test uitgevoerd en over welke versie van het product.</w:t>
      </w:r>
    </w:p>
    <w:p w14:paraId="2AAE70F4" w14:textId="2F1E925E" w:rsidR="002219E7" w:rsidRDefault="002219E7" w:rsidP="006E393B">
      <w:r>
        <w:t>Wat wordt er gedaan met de resultaten? Hoe wordt bepaald door wie, wanneer welke issues worden opgepakt?</w:t>
      </w:r>
    </w:p>
    <w:p w14:paraId="6F520DAD" w14:textId="16E8A062" w:rsidR="006E393B" w:rsidRDefault="006E393B" w:rsidP="006E393B">
      <w:pPr>
        <w:pStyle w:val="Kop1"/>
      </w:pPr>
      <w:r>
        <w:t xml:space="preserve">User </w:t>
      </w:r>
      <w:r w:rsidR="004B5506">
        <w:t>story’s</w:t>
      </w:r>
    </w:p>
    <w:p w14:paraId="39E398F0" w14:textId="5D35182B" w:rsidR="006E393B" w:rsidRDefault="006E393B" w:rsidP="006E393B">
      <w:r>
        <w:t>Beschrijf</w:t>
      </w:r>
      <w:r w:rsidR="004B5506">
        <w:t xml:space="preserve"> (</w:t>
      </w:r>
      <w:r w:rsidR="00CA6B6D">
        <w:t>kopieer</w:t>
      </w:r>
      <w:r w:rsidR="004B5506">
        <w:t>)</w:t>
      </w:r>
      <w:r>
        <w:t xml:space="preserve"> </w:t>
      </w:r>
      <w:r w:rsidR="004B5506">
        <w:t>de user</w:t>
      </w:r>
      <w:r w:rsidR="00CA6B6D">
        <w:t xml:space="preserve"> story’s</w:t>
      </w:r>
      <w:r w:rsidR="004B5506">
        <w:t xml:space="preserve"> die je gaat testen</w:t>
      </w:r>
      <w:r>
        <w:t>.</w:t>
      </w:r>
    </w:p>
    <w:p w14:paraId="6B6F0906" w14:textId="02CB7A6C" w:rsidR="006E393B" w:rsidRDefault="004B5506" w:rsidP="006E393B">
      <w:pPr>
        <w:pStyle w:val="Kop1"/>
      </w:pPr>
      <w:r>
        <w:t>Testscenario’s</w:t>
      </w:r>
    </w:p>
    <w:p w14:paraId="3DA3A939" w14:textId="7745EDB0" w:rsidR="004B5506" w:rsidRDefault="004B5506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14:paraId="40FC55C3" w14:textId="77777777" w:rsidTr="00E8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FCE66" w14:textId="0FEBAFEF" w:rsidR="00E81D7B" w:rsidRDefault="00E81D7B" w:rsidP="004B5506"/>
        </w:tc>
        <w:tc>
          <w:tcPr>
            <w:tcW w:w="6894" w:type="dxa"/>
          </w:tcPr>
          <w:p w14:paraId="4D4DE94F" w14:textId="7843C482" w:rsidR="00E81D7B" w:rsidRDefault="00E81D7B" w:rsidP="004B5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aanpassen</w:t>
            </w:r>
          </w:p>
        </w:tc>
      </w:tr>
      <w:tr w:rsidR="00E81D7B" w14:paraId="4091A7E7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3006B" w14:textId="6D9DBF44" w:rsidR="00E81D7B" w:rsidRDefault="00E81D7B" w:rsidP="004B5506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75E3D5E5" w14:textId="57BF7EB3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1D7B" w14:paraId="522E2D1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E3308C" w14:textId="620F7FAA" w:rsidR="00E81D7B" w:rsidRDefault="00E81D7B" w:rsidP="004B5506">
            <w:r>
              <w:t>Scenario</w:t>
            </w:r>
          </w:p>
        </w:tc>
        <w:tc>
          <w:tcPr>
            <w:tcW w:w="6894" w:type="dxa"/>
          </w:tcPr>
          <w:p w14:paraId="5CCA265A" w14:textId="680516FA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is </w:t>
            </w:r>
            <w:proofErr w:type="spellStart"/>
            <w:r>
              <w:t>aangelogt</w:t>
            </w:r>
            <w:proofErr w:type="spellEnd"/>
            <w:r>
              <w:t xml:space="preserve"> en heeft het scherm open waarin hij de gegevens van een artikel kan aanpassen.</w:t>
            </w:r>
            <w:r w:rsidR="00EA5220">
              <w:t xml:space="preserve"> </w:t>
            </w:r>
          </w:p>
        </w:tc>
      </w:tr>
      <w:tr w:rsidR="00E81D7B" w14:paraId="7548674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E9252" w14:textId="77777777" w:rsidR="00E81D7B" w:rsidRDefault="00E81D7B" w:rsidP="004B5506"/>
        </w:tc>
        <w:tc>
          <w:tcPr>
            <w:tcW w:w="6894" w:type="dxa"/>
          </w:tcPr>
          <w:p w14:paraId="2B8054F8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7E85B16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41EB3" w14:textId="7BDC0E06" w:rsidR="00E81D7B" w:rsidRDefault="00E81D7B" w:rsidP="004B5506">
            <w:r>
              <w:t>Test 1</w:t>
            </w:r>
          </w:p>
        </w:tc>
        <w:tc>
          <w:tcPr>
            <w:tcW w:w="6894" w:type="dxa"/>
          </w:tcPr>
          <w:p w14:paraId="779A88F9" w14:textId="45E29468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maakt velden leeg en probeert de </w:t>
            </w:r>
            <w:r w:rsidR="00CA6B6D">
              <w:t>lege</w:t>
            </w:r>
            <w:r>
              <w:t xml:space="preserve"> velden te bewaren.</w:t>
            </w:r>
          </w:p>
        </w:tc>
      </w:tr>
      <w:tr w:rsidR="00E81D7B" w14:paraId="5CF50FD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7B652" w14:textId="48EB68EA" w:rsidR="00E81D7B" w:rsidRDefault="00E81D7B" w:rsidP="004B5506">
            <w:r>
              <w:t>Verwacht resultaat</w:t>
            </w:r>
          </w:p>
        </w:tc>
        <w:tc>
          <w:tcPr>
            <w:tcW w:w="6894" w:type="dxa"/>
          </w:tcPr>
          <w:p w14:paraId="6FBA6657" w14:textId="653A038A" w:rsidR="00E81D7B" w:rsidRDefault="00CA6B6D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EA5220">
              <w:t xml:space="preserve">gebruiker </w:t>
            </w:r>
            <w:r w:rsidR="00E81D7B">
              <w:t xml:space="preserve">krijgt melding dat de verplichte velden, ….. en …. </w:t>
            </w:r>
            <w:r w:rsidR="00EA5220">
              <w:t>n</w:t>
            </w:r>
            <w:r w:rsidR="00E81D7B">
              <w:t>iet zijn ingevoerd.</w:t>
            </w:r>
          </w:p>
        </w:tc>
      </w:tr>
      <w:tr w:rsidR="00E81D7B" w14:paraId="7B1C3CF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92AC25" w14:textId="6E6B439E" w:rsidR="00E81D7B" w:rsidRDefault="00E81D7B" w:rsidP="004B5506">
            <w:r>
              <w:t>Werkelijk resultaat</w:t>
            </w:r>
          </w:p>
        </w:tc>
        <w:tc>
          <w:tcPr>
            <w:tcW w:w="6894" w:type="dxa"/>
          </w:tcPr>
          <w:p w14:paraId="17E303FA" w14:textId="6B830E39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EA5220">
              <w:t>krijgt</w:t>
            </w:r>
            <w:r>
              <w:t xml:space="preserve"> </w:t>
            </w:r>
            <w:r w:rsidR="00CA6B6D">
              <w:t xml:space="preserve">een </w:t>
            </w:r>
            <w:r w:rsidR="00EA5220">
              <w:t>SQL-error</w:t>
            </w:r>
          </w:p>
        </w:tc>
      </w:tr>
      <w:tr w:rsidR="00E81D7B" w14:paraId="6310D19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A8F07" w14:textId="512993AD" w:rsidR="00E81D7B" w:rsidRDefault="00E81D7B" w:rsidP="004B5506">
            <w:r>
              <w:t>Aanpassing</w:t>
            </w:r>
          </w:p>
        </w:tc>
        <w:tc>
          <w:tcPr>
            <w:tcW w:w="6894" w:type="dxa"/>
          </w:tcPr>
          <w:p w14:paraId="209DDC15" w14:textId="3C06850B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vervang error door duidelijke melding aan gebruiker.</w:t>
            </w:r>
          </w:p>
        </w:tc>
      </w:tr>
      <w:tr w:rsidR="00E81D7B" w14:paraId="0738E7E8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F2A120" w14:textId="77777777" w:rsidR="00E81D7B" w:rsidRDefault="00E81D7B" w:rsidP="004B5506"/>
        </w:tc>
        <w:tc>
          <w:tcPr>
            <w:tcW w:w="6894" w:type="dxa"/>
          </w:tcPr>
          <w:p w14:paraId="771BF953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23EC5F4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C2FC06" w14:textId="40A9D21B" w:rsidR="00E81D7B" w:rsidRDefault="00E81D7B" w:rsidP="00E81D7B">
            <w:r>
              <w:t>Test 2</w:t>
            </w:r>
          </w:p>
        </w:tc>
        <w:tc>
          <w:tcPr>
            <w:tcW w:w="6894" w:type="dxa"/>
          </w:tcPr>
          <w:p w14:paraId="4B4B5443" w14:textId="604C30CE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probeert negatieve prijs (bijv. -100) in te voeren.</w:t>
            </w:r>
          </w:p>
        </w:tc>
      </w:tr>
      <w:tr w:rsidR="00E81D7B" w14:paraId="59EB8C2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1CB979" w14:textId="75EFA912" w:rsidR="00E81D7B" w:rsidRPr="00E81D7B" w:rsidRDefault="00E81D7B" w:rsidP="00E81D7B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7F041020" w14:textId="6E5BA74A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Voordat de gebruiker op save drukt wordt het – teken automatisch weggehaald. -100 wordt dus ‘vanzelf’ 100.</w:t>
            </w:r>
          </w:p>
        </w:tc>
      </w:tr>
      <w:tr w:rsidR="00E81D7B" w14:paraId="69B591D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99F57D" w14:textId="654D995A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4F6B7D5F" w14:textId="4801D79C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</w:t>
            </w:r>
            <w:r w:rsidR="00CA6B6D">
              <w:t>werkt</w:t>
            </w:r>
            <w:r>
              <w:t xml:space="preserve"> zoals verwacht.</w:t>
            </w:r>
          </w:p>
        </w:tc>
      </w:tr>
      <w:tr w:rsidR="00E81D7B" w14:paraId="5690756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83685" w14:textId="7EF5AAF7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65004629" w14:textId="591B8B0E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81D7B" w14:paraId="0EA5C8C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612EDA" w14:textId="77777777" w:rsidR="00E81D7B" w:rsidRDefault="00E81D7B" w:rsidP="00E81D7B"/>
        </w:tc>
        <w:tc>
          <w:tcPr>
            <w:tcW w:w="6894" w:type="dxa"/>
          </w:tcPr>
          <w:p w14:paraId="714F6A16" w14:textId="77777777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222976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872DDE" w14:textId="4675BBAA" w:rsidR="00E81D7B" w:rsidRDefault="00E81D7B" w:rsidP="00E81D7B">
            <w:r>
              <w:t>Test 3</w:t>
            </w:r>
          </w:p>
        </w:tc>
        <w:tc>
          <w:tcPr>
            <w:tcW w:w="6894" w:type="dxa"/>
          </w:tcPr>
          <w:p w14:paraId="00F78128" w14:textId="4263B073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past titel van het artikel aan.</w:t>
            </w:r>
          </w:p>
        </w:tc>
      </w:tr>
      <w:tr w:rsidR="00E81D7B" w14:paraId="6A24CD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5E99C" w14:textId="67536BB7" w:rsidR="00E81D7B" w:rsidRDefault="00E81D7B" w:rsidP="00E81D7B">
            <w:r>
              <w:t>Verwacht resultaat</w:t>
            </w:r>
          </w:p>
        </w:tc>
        <w:tc>
          <w:tcPr>
            <w:tcW w:w="6894" w:type="dxa"/>
          </w:tcPr>
          <w:p w14:paraId="0CEFE4AF" w14:textId="43EFD8AC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maximale lengte van een titel die kan worden ingevoerd is 160 en de GUI accepteert niet meer tekens. De aangepaste waarde wordt in de database weggeschreven.</w:t>
            </w:r>
          </w:p>
        </w:tc>
      </w:tr>
      <w:tr w:rsidR="00E81D7B" w14:paraId="271DC4E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5C" w14:textId="3C16D11E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18F91816" w14:textId="3DB8BC78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zoals beschreven</w:t>
            </w:r>
            <w:r w:rsidR="00CA6B6D">
              <w:t>.</w:t>
            </w:r>
          </w:p>
        </w:tc>
      </w:tr>
      <w:tr w:rsidR="00E81D7B" w14:paraId="23AB8E5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DEF6B8" w14:textId="0780FF45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31ABB781" w14:textId="7DFCF3F5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81D7B" w14:paraId="23BF93A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CEFA01" w14:textId="77777777" w:rsidR="00E81D7B" w:rsidRDefault="00E81D7B" w:rsidP="00E81D7B"/>
        </w:tc>
        <w:tc>
          <w:tcPr>
            <w:tcW w:w="6894" w:type="dxa"/>
          </w:tcPr>
          <w:p w14:paraId="2459CAA3" w14:textId="665B624D" w:rsidR="00003DDA" w:rsidRDefault="00003DDA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687226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3E627" w14:textId="0F0AED5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2A9162C6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5D9ABB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6681F" w14:textId="4A9C6B2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1E55424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5F93099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43151" w14:textId="03CA2631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6E04B74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5A15C14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0A226" w14:textId="0FA4485D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63B962F2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FCF1DB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68D221" w14:textId="77777777" w:rsidR="00003DDA" w:rsidRDefault="00003DDA" w:rsidP="00003DDA"/>
        </w:tc>
        <w:tc>
          <w:tcPr>
            <w:tcW w:w="6894" w:type="dxa"/>
          </w:tcPr>
          <w:p w14:paraId="0751FFC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37576A1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EBF63E" w14:textId="07DCCA56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5F524D89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00ED88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65BD4" w14:textId="3393FE3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01DC3C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DD0F34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5BFFE2" w14:textId="4411020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B74759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0ED3AF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1042E" w14:textId="67FB8AF0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08A33A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5B299" w14:textId="0DACE9A7" w:rsidR="00E81D7B" w:rsidRDefault="00E81D7B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14:paraId="4F02BDC1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D227F" w14:textId="77777777" w:rsidR="00E81D7B" w:rsidRDefault="00E81D7B" w:rsidP="00AA0273"/>
        </w:tc>
        <w:tc>
          <w:tcPr>
            <w:tcW w:w="6894" w:type="dxa"/>
          </w:tcPr>
          <w:p w14:paraId="25E14AE3" w14:textId="51C7DE99" w:rsidR="00E81D7B" w:rsidRDefault="00CA6B6D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 vergeten</w:t>
            </w:r>
          </w:p>
        </w:tc>
      </w:tr>
      <w:tr w:rsidR="00E81D7B" w14:paraId="3F9F463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68668" w14:textId="77777777" w:rsidR="00E81D7B" w:rsidRDefault="00E81D7B" w:rsidP="00AA0273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41CF0FD5" w14:textId="5CBC06F2" w:rsidR="00E81D7B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D7B" w14:paraId="571BAA9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615D5" w14:textId="77777777" w:rsidR="00E81D7B" w:rsidRDefault="00E81D7B" w:rsidP="00AA0273">
            <w:r>
              <w:t>Scenario</w:t>
            </w:r>
          </w:p>
        </w:tc>
        <w:tc>
          <w:tcPr>
            <w:tcW w:w="6894" w:type="dxa"/>
          </w:tcPr>
          <w:p w14:paraId="6D906265" w14:textId="78F55C5C" w:rsidR="00E81D7B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is zijn wachtwoord vergeten en wil via email een reset-password link ontvangen.</w:t>
            </w:r>
          </w:p>
        </w:tc>
      </w:tr>
      <w:tr w:rsidR="00E81D7B" w14:paraId="6B93CC7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6D0E7E" w14:textId="77777777" w:rsidR="00E81D7B" w:rsidRDefault="00E81D7B" w:rsidP="00AA0273"/>
        </w:tc>
        <w:tc>
          <w:tcPr>
            <w:tcW w:w="6894" w:type="dxa"/>
          </w:tcPr>
          <w:p w14:paraId="01D1E03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520FFFF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8B2D4" w14:textId="77777777" w:rsidR="00E81D7B" w:rsidRDefault="00E81D7B" w:rsidP="00AA0273">
            <w:r>
              <w:t>Test 1</w:t>
            </w:r>
          </w:p>
        </w:tc>
        <w:tc>
          <w:tcPr>
            <w:tcW w:w="6894" w:type="dxa"/>
          </w:tcPr>
          <w:p w14:paraId="6E912A48" w14:textId="0BC6B833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6567BB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CAC95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0ED5ACE5" w14:textId="6FB5D720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1A7A98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53A54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452B855A" w14:textId="3EA7300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244DFEC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0A0F4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66CB677C" w14:textId="3F79CC80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6EAEF8C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2EB82" w14:textId="77777777" w:rsidR="00E81D7B" w:rsidRDefault="00E81D7B" w:rsidP="00AA0273"/>
        </w:tc>
        <w:tc>
          <w:tcPr>
            <w:tcW w:w="6894" w:type="dxa"/>
          </w:tcPr>
          <w:p w14:paraId="3F81B950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B48EB4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B6F91" w14:textId="77777777" w:rsidR="00E81D7B" w:rsidRDefault="00E81D7B" w:rsidP="00AA0273">
            <w:r>
              <w:t>Test 2</w:t>
            </w:r>
          </w:p>
        </w:tc>
        <w:tc>
          <w:tcPr>
            <w:tcW w:w="6894" w:type="dxa"/>
          </w:tcPr>
          <w:p w14:paraId="0543F634" w14:textId="61B3881E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648F51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76DA15" w14:textId="77777777" w:rsidR="00E81D7B" w:rsidRPr="00E81D7B" w:rsidRDefault="00E81D7B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059948ED" w14:textId="3CF36D43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AF44C2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173DE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0F07026A" w14:textId="78785F78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E81D7B" w14:paraId="4FEFB12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1AAED1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7FB14D4E" w14:textId="082B195B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5BBB9D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D17B0" w14:textId="77777777" w:rsidR="00E81D7B" w:rsidRDefault="00E81D7B" w:rsidP="00AA0273"/>
        </w:tc>
        <w:tc>
          <w:tcPr>
            <w:tcW w:w="6894" w:type="dxa"/>
          </w:tcPr>
          <w:p w14:paraId="29329CF2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357896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D65E33" w14:textId="77777777" w:rsidR="00E81D7B" w:rsidRDefault="00E81D7B" w:rsidP="00AA0273">
            <w:r>
              <w:t>Test 3</w:t>
            </w:r>
          </w:p>
        </w:tc>
        <w:tc>
          <w:tcPr>
            <w:tcW w:w="6894" w:type="dxa"/>
          </w:tcPr>
          <w:p w14:paraId="03E8C198" w14:textId="3164EED4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0F2C6B5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3E520A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11DE1085" w14:textId="1C778CE5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0DA01B2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1F158A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618A31A9" w14:textId="6A5A1229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4D1D87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D88B2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1DB1E7FD" w14:textId="27650ABF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5D84BBE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F10AD" w14:textId="77777777" w:rsidR="00E81D7B" w:rsidRDefault="00E81D7B" w:rsidP="00AA0273"/>
        </w:tc>
        <w:tc>
          <w:tcPr>
            <w:tcW w:w="6894" w:type="dxa"/>
          </w:tcPr>
          <w:p w14:paraId="6E5F6A7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7114C7D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CB6A9" w14:textId="216CA0E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0E0814C4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E12993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9035A" w14:textId="4A8D9B3E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A42570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0578B8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390E7" w14:textId="1990A7E4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D2ADC70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D129D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65527" w14:textId="6E27828E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1DD97BB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0EE922F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BDCE7" w14:textId="77777777" w:rsidR="00003DDA" w:rsidRDefault="00003DDA" w:rsidP="00003DDA"/>
        </w:tc>
        <w:tc>
          <w:tcPr>
            <w:tcW w:w="6894" w:type="dxa"/>
          </w:tcPr>
          <w:p w14:paraId="425696EF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3443958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60783" w14:textId="5E8BCDCD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7E8AF771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1C01CB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36327" w14:textId="721BA6DF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EAF9A52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86D6B3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2F3F4" w14:textId="38B6E895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005C543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4D705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6972D" w14:textId="17EF2569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12E27609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C704E" w14:textId="5AB9324F" w:rsidR="00E81D7B" w:rsidRDefault="00E81D7B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A6B6D" w14:paraId="74D6DFB9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93DC2" w14:textId="77777777" w:rsidR="00CA6B6D" w:rsidRDefault="00CA6B6D" w:rsidP="00AA0273"/>
        </w:tc>
        <w:tc>
          <w:tcPr>
            <w:tcW w:w="6894" w:type="dxa"/>
          </w:tcPr>
          <w:p w14:paraId="2ED32248" w14:textId="52FFF817" w:rsidR="00CA6B6D" w:rsidRDefault="00CA6B6D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</w:tr>
      <w:tr w:rsidR="00CA6B6D" w14:paraId="2D93977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1A58E" w14:textId="77777777" w:rsidR="00CA6B6D" w:rsidRDefault="00CA6B6D" w:rsidP="00AA0273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41492169" w14:textId="40DD635F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407AC6B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71776" w14:textId="77777777" w:rsidR="00CA6B6D" w:rsidRDefault="00CA6B6D" w:rsidP="00AA0273">
            <w:r>
              <w:t>Scenario</w:t>
            </w:r>
          </w:p>
        </w:tc>
        <w:tc>
          <w:tcPr>
            <w:tcW w:w="6894" w:type="dxa"/>
          </w:tcPr>
          <w:p w14:paraId="00BBD22D" w14:textId="083A0543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0E29F85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52C93" w14:textId="77777777" w:rsidR="00CA6B6D" w:rsidRDefault="00CA6B6D" w:rsidP="00AA0273"/>
        </w:tc>
        <w:tc>
          <w:tcPr>
            <w:tcW w:w="6894" w:type="dxa"/>
          </w:tcPr>
          <w:p w14:paraId="4A2BD227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5EB5DB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8D0BB" w14:textId="77777777" w:rsidR="00CA6B6D" w:rsidRDefault="00CA6B6D" w:rsidP="00AA0273">
            <w:r>
              <w:t>Test 1</w:t>
            </w:r>
          </w:p>
        </w:tc>
        <w:tc>
          <w:tcPr>
            <w:tcW w:w="6894" w:type="dxa"/>
          </w:tcPr>
          <w:p w14:paraId="67DC9FCD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20BF7C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6A141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3F14EC71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8D8B7B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669CD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75B5C1CC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79F8A8C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C5354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2CE57650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D777B4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F288A" w14:textId="77777777" w:rsidR="00CA6B6D" w:rsidRDefault="00CA6B6D" w:rsidP="00AA0273"/>
        </w:tc>
        <w:tc>
          <w:tcPr>
            <w:tcW w:w="6894" w:type="dxa"/>
          </w:tcPr>
          <w:p w14:paraId="6A731EF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4F9C9C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C0A683" w14:textId="77777777" w:rsidR="00CA6B6D" w:rsidRDefault="00CA6B6D" w:rsidP="00AA0273">
            <w:r>
              <w:t>Test 2</w:t>
            </w:r>
          </w:p>
        </w:tc>
        <w:tc>
          <w:tcPr>
            <w:tcW w:w="6894" w:type="dxa"/>
          </w:tcPr>
          <w:p w14:paraId="38C0BC04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90D6C7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DFD1" w14:textId="77777777" w:rsidR="00CA6B6D" w:rsidRPr="00E81D7B" w:rsidRDefault="00CA6B6D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6E9D0673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8F3BC3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66F97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8F3B858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CA6B6D" w14:paraId="755216D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8794CC" w14:textId="77777777" w:rsidR="00CA6B6D" w:rsidRDefault="00CA6B6D" w:rsidP="00AA0273">
            <w:r>
              <w:lastRenderedPageBreak/>
              <w:t>Aanpassing</w:t>
            </w:r>
          </w:p>
        </w:tc>
        <w:tc>
          <w:tcPr>
            <w:tcW w:w="6894" w:type="dxa"/>
          </w:tcPr>
          <w:p w14:paraId="0164064B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6EB403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39E75" w14:textId="77777777" w:rsidR="00CA6B6D" w:rsidRDefault="00CA6B6D" w:rsidP="00AA0273"/>
        </w:tc>
        <w:tc>
          <w:tcPr>
            <w:tcW w:w="6894" w:type="dxa"/>
          </w:tcPr>
          <w:p w14:paraId="6222DE38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43CDCE2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59A0B" w14:textId="77777777" w:rsidR="00CA6B6D" w:rsidRDefault="00CA6B6D" w:rsidP="00AA0273">
            <w:r>
              <w:t>Test 3</w:t>
            </w:r>
          </w:p>
        </w:tc>
        <w:tc>
          <w:tcPr>
            <w:tcW w:w="6894" w:type="dxa"/>
          </w:tcPr>
          <w:p w14:paraId="70F36099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0B1FD98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AC90B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20AF962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7EF431A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E963A4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7A0629F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E7C062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17682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13CC44E7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220A609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048413" w14:textId="77777777" w:rsidR="00CA6B6D" w:rsidRDefault="00CA6B6D" w:rsidP="00AA0273"/>
        </w:tc>
        <w:tc>
          <w:tcPr>
            <w:tcW w:w="6894" w:type="dxa"/>
          </w:tcPr>
          <w:p w14:paraId="234B7D1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1D29B5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56D2E" w14:textId="033A349D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14FA4FC3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ABCD87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DABB15" w14:textId="49C98B2C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7247E22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5B2F83A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99DD9" w14:textId="48DB4782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7EE9675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0A194A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AD405" w14:textId="21D000B7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4224962A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D7867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726E5" w14:textId="77777777" w:rsidR="00003DDA" w:rsidRDefault="00003DDA" w:rsidP="00003DDA"/>
        </w:tc>
        <w:tc>
          <w:tcPr>
            <w:tcW w:w="6894" w:type="dxa"/>
          </w:tcPr>
          <w:p w14:paraId="15ABDE36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96472F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28800" w14:textId="58F0328E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33283ACC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8B5436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3358B" w14:textId="5CE7AFB1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4179CCD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14278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FBE08C" w14:textId="1E0A316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5CE250CC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3F380B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034A2" w14:textId="64148F2F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592017A5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BE628" w14:textId="42E1F68A" w:rsidR="00CA6B6D" w:rsidRDefault="00CA6B6D" w:rsidP="004B5506"/>
    <w:p w14:paraId="71BBF687" w14:textId="06E3CFCE" w:rsidR="002219E7" w:rsidRDefault="002219E7" w:rsidP="002219E7">
      <w:pPr>
        <w:pStyle w:val="Kop1"/>
      </w:pPr>
      <w:r>
        <w:t>Reflectie</w:t>
      </w:r>
    </w:p>
    <w:p w14:paraId="6CA7B460" w14:textId="2FB78902" w:rsidR="002219E7" w:rsidRDefault="002219E7" w:rsidP="004B5506">
      <w:r>
        <w:t>Wat ging er goed bij het testproces?</w:t>
      </w:r>
    </w:p>
    <w:p w14:paraId="2F0FDBFB" w14:textId="49AB88ED" w:rsidR="002219E7" w:rsidRDefault="002219E7" w:rsidP="004B5506">
      <w:r>
        <w:t>Wat zou je de volgende keer anders willen doen bij het testproces?</w:t>
      </w:r>
    </w:p>
    <w:p w14:paraId="54B0CD94" w14:textId="7E390C7D" w:rsidR="002219E7" w:rsidRDefault="002219E7" w:rsidP="004B5506">
      <w:r>
        <w:t>Zijn er andere zaken die belangrijk zijn om de volgende keer mee te nemen?</w:t>
      </w:r>
    </w:p>
    <w:sectPr w:rsidR="002219E7" w:rsidSect="00A7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003DDA"/>
    <w:rsid w:val="00146A90"/>
    <w:rsid w:val="002219E7"/>
    <w:rsid w:val="00345BFA"/>
    <w:rsid w:val="004B5506"/>
    <w:rsid w:val="006E393B"/>
    <w:rsid w:val="008E3D5D"/>
    <w:rsid w:val="009F2F41"/>
    <w:rsid w:val="00A7616D"/>
    <w:rsid w:val="00B95502"/>
    <w:rsid w:val="00CA6B6D"/>
    <w:rsid w:val="00E81D7B"/>
    <w:rsid w:val="00EA5220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32AC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6B6D"/>
  </w:style>
  <w:style w:type="paragraph" w:styleId="Kop1">
    <w:name w:val="heading 1"/>
    <w:basedOn w:val="Standaard"/>
    <w:next w:val="Standaard"/>
    <w:link w:val="Kop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393B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393B"/>
    <w:pPr>
      <w:ind w:left="720"/>
      <w:contextualSpacing/>
    </w:pPr>
  </w:style>
  <w:style w:type="table" w:styleId="Lijsttabel4-Accent1">
    <w:name w:val="List Table 4 Accent 1"/>
    <w:basedOn w:val="Standaardtabe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1">
    <w:name w:val="Grid Table 1 Light Accent 1"/>
    <w:basedOn w:val="Standaardtabel"/>
    <w:uiPriority w:val="46"/>
    <w:rsid w:val="00E81D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Mike Koue-Lambou</cp:lastModifiedBy>
  <cp:revision>3</cp:revision>
  <dcterms:created xsi:type="dcterms:W3CDTF">2023-04-27T11:54:00Z</dcterms:created>
  <dcterms:modified xsi:type="dcterms:W3CDTF">2023-04-27T11:54:00Z</dcterms:modified>
</cp:coreProperties>
</file>