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CD8FA" w14:textId="77777777" w:rsidR="00FC55BE" w:rsidRDefault="00BC71D9" w:rsidP="00F277F5">
      <w:pPr>
        <w:jc w:val="center"/>
        <w:rPr>
          <w:b/>
        </w:rPr>
      </w:pPr>
      <w:r w:rsidRPr="00F277F5">
        <w:rPr>
          <w:b/>
        </w:rPr>
        <w:t>Database Test 3</w:t>
      </w:r>
      <w:r w:rsidR="00F277F5">
        <w:rPr>
          <w:b/>
        </w:rPr>
        <w:t xml:space="preserve"> Review</w:t>
      </w:r>
    </w:p>
    <w:p w14:paraId="33CCC5E3" w14:textId="77777777" w:rsidR="0062451D" w:rsidRPr="00F277F5" w:rsidRDefault="0062451D" w:rsidP="00F277F5">
      <w:pPr>
        <w:jc w:val="center"/>
        <w:rPr>
          <w:b/>
        </w:rPr>
      </w:pPr>
      <w:r>
        <w:rPr>
          <w:b/>
        </w:rPr>
        <w:t>Test is on Thur, Dec 1</w:t>
      </w:r>
    </w:p>
    <w:p w14:paraId="51D071DA" w14:textId="77777777" w:rsidR="00F277F5" w:rsidRDefault="00F277F5">
      <w:r>
        <w:t xml:space="preserve">The two main topics on this class are more SQL and Transactions. As we did for </w:t>
      </w:r>
      <w:r w:rsidR="00EB667A">
        <w:t xml:space="preserve">the </w:t>
      </w:r>
      <w:r>
        <w:t>chapter 7</w:t>
      </w:r>
      <w:r w:rsidR="00EB667A">
        <w:t xml:space="preserve"> test</w:t>
      </w:r>
      <w:r>
        <w:t>, the SQL portion of the test will be open book.</w:t>
      </w:r>
      <w:r w:rsidR="00273107">
        <w:t xml:space="preserve"> In all SQL questions, you are expected to know/use only the Sql Server form of the command. </w:t>
      </w:r>
      <w:r>
        <w:t xml:space="preserve"> The Transactions part of the test will be closed book.</w:t>
      </w:r>
    </w:p>
    <w:p w14:paraId="44AC909C" w14:textId="77777777" w:rsidR="00F277F5" w:rsidRPr="00F277F5" w:rsidRDefault="00F277F5">
      <w:pPr>
        <w:rPr>
          <w:b/>
        </w:rPr>
      </w:pPr>
      <w:r w:rsidRPr="00F277F5">
        <w:rPr>
          <w:b/>
        </w:rPr>
        <w:t>SQL</w:t>
      </w:r>
    </w:p>
    <w:p w14:paraId="2B349766" w14:textId="0217BE7F" w:rsidR="00F277F5" w:rsidRDefault="00F277F5" w:rsidP="00123972">
      <w:r w:rsidRPr="00123972">
        <w:rPr>
          <w:u w:val="single"/>
        </w:rPr>
        <w:t>Chapter 7</w:t>
      </w:r>
      <w:r>
        <w:t xml:space="preserve"> – </w:t>
      </w:r>
      <w:r w:rsidR="00EB667A">
        <w:t>Review</w:t>
      </w:r>
      <w:r>
        <w:t xml:space="preserve"> basic SQL syntax</w:t>
      </w:r>
      <w:r w:rsidR="00EB667A">
        <w:t xml:space="preserve">, but especially joins (section 7-7). One topic we did </w:t>
      </w:r>
      <w:r w:rsidR="00EB667A" w:rsidRPr="00123972">
        <w:rPr>
          <w:i/>
        </w:rPr>
        <w:t>not</w:t>
      </w:r>
      <w:r w:rsidR="00EB667A">
        <w:t xml:space="preserve"> cover p</w:t>
      </w:r>
      <w:r w:rsidR="00EA0153">
        <w:t>reviously was Recursive Joins (</w:t>
      </w:r>
      <w:r w:rsidR="00EB667A">
        <w:t xml:space="preserve">p. 303-304), so be sure to </w:t>
      </w:r>
      <w:r w:rsidR="00EB667A" w:rsidRPr="0046144E">
        <w:rPr>
          <w:highlight w:val="yellow"/>
        </w:rPr>
        <w:t xml:space="preserve">review </w:t>
      </w:r>
      <w:r w:rsidR="00B775B5" w:rsidRPr="0046144E">
        <w:rPr>
          <w:highlight w:val="yellow"/>
        </w:rPr>
        <w:t>recursive joins</w:t>
      </w:r>
      <w:r w:rsidR="00EB667A">
        <w:t>.</w:t>
      </w:r>
    </w:p>
    <w:p w14:paraId="63F3C73B" w14:textId="2FC7576F" w:rsidR="00A90C72" w:rsidRPr="00674EF8" w:rsidRDefault="00A90C72" w:rsidP="00123972">
      <w:pPr>
        <w:rPr>
          <w:color w:val="538135" w:themeColor="accent6" w:themeShade="BF"/>
        </w:rPr>
      </w:pPr>
      <w:r>
        <w:tab/>
      </w:r>
      <w:r w:rsidRPr="00674EF8">
        <w:rPr>
          <w:color w:val="538135" w:themeColor="accent6" w:themeShade="BF"/>
        </w:rPr>
        <w:t>To handle these, select everything that you want. Do this using aliases. In your FROM clause, join the table to itself using aliases. Do this where the E.emp_mgr = M.emp_num, for example. You will have two different column names here since the table will have to have columns of different names.</w:t>
      </w:r>
    </w:p>
    <w:p w14:paraId="0D720662" w14:textId="28579EFE" w:rsidR="00657B0C" w:rsidRDefault="00657B0C" w:rsidP="00123972">
      <w:r w:rsidRPr="00674EF8">
        <w:rPr>
          <w:color w:val="538135" w:themeColor="accent6" w:themeShade="BF"/>
        </w:rPr>
        <w:t>Also, note what you have to group by in order to do this aggregate</w:t>
      </w:r>
    </w:p>
    <w:p w14:paraId="11F8AF5E" w14:textId="77777777" w:rsidR="00657B0C" w:rsidRDefault="00657B0C" w:rsidP="00657B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brand_id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prod_price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avgprice </w:t>
      </w:r>
    </w:p>
    <w:p w14:paraId="0C6C70DC" w14:textId="77777777" w:rsidR="00657B0C" w:rsidRDefault="00657B0C" w:rsidP="00657B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lgproduct </w:t>
      </w:r>
    </w:p>
    <w:p w14:paraId="447B3118" w14:textId="373254E1" w:rsidR="00657B0C" w:rsidRDefault="00657B0C" w:rsidP="00657B0C">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brand_id</w:t>
      </w:r>
    </w:p>
    <w:p w14:paraId="1BA0FF05" w14:textId="77777777" w:rsidR="00EB667A" w:rsidRPr="00123972" w:rsidRDefault="00EB667A" w:rsidP="00123972">
      <w:pPr>
        <w:rPr>
          <w:u w:val="single"/>
        </w:rPr>
      </w:pPr>
      <w:r w:rsidRPr="00123972">
        <w:rPr>
          <w:u w:val="single"/>
        </w:rPr>
        <w:t>Chapter 8</w:t>
      </w:r>
    </w:p>
    <w:p w14:paraId="0A6429ED" w14:textId="65F5E782" w:rsidR="00EB667A" w:rsidRDefault="00EB667A" w:rsidP="00123972">
      <w:pPr>
        <w:pStyle w:val="ListParagraph"/>
        <w:numPr>
          <w:ilvl w:val="0"/>
          <w:numId w:val="2"/>
        </w:numPr>
      </w:pPr>
      <w:r>
        <w:t>Table 8.1: You need to know how to use the Old-Style inner join, JOIN ON, and LEFT, RIGHT, FULL JOIN syntax.</w:t>
      </w:r>
    </w:p>
    <w:p w14:paraId="25BF64DB" w14:textId="1297F82B"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Just know this subset. The old-style is where you use a WHERE x = y type clause.</w:t>
      </w:r>
    </w:p>
    <w:p w14:paraId="6B1833CE" w14:textId="40C49315"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You use an outer join whenever you want all of the entries in one (or both) of the tables where things don’t match.</w:t>
      </w:r>
    </w:p>
    <w:p w14:paraId="504B74DA" w14:textId="232A2346"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Use the inner join when you only want things that match.</w:t>
      </w:r>
    </w:p>
    <w:p w14:paraId="2297F0AD" w14:textId="71768150"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 xml:space="preserve">These all use the </w:t>
      </w:r>
      <w:r w:rsidR="00DB462B" w:rsidRPr="00720BFC">
        <w:rPr>
          <w:color w:val="538135" w:themeColor="accent6" w:themeShade="BF"/>
        </w:rPr>
        <w:t>join tables on condition syntax, which is exemplified below.</w:t>
      </w:r>
    </w:p>
    <w:p w14:paraId="7ECB77B3" w14:textId="77777777" w:rsidR="00DB462B" w:rsidRDefault="00DB462B" w:rsidP="00DB4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emp_num</w:t>
      </w:r>
      <w:r>
        <w:rPr>
          <w:rFonts w:ascii="Consolas" w:hAnsi="Consolas" w:cs="Consolas"/>
          <w:color w:val="808080"/>
          <w:sz w:val="19"/>
          <w:szCs w:val="19"/>
        </w:rPr>
        <w:t>,</w:t>
      </w:r>
      <w:r>
        <w:rPr>
          <w:rFonts w:ascii="Consolas" w:hAnsi="Consolas" w:cs="Consolas"/>
          <w:sz w:val="19"/>
          <w:szCs w:val="19"/>
        </w:rPr>
        <w:t xml:space="preserve"> emp_lname</w:t>
      </w:r>
      <w:r>
        <w:rPr>
          <w:rFonts w:ascii="Consolas" w:hAnsi="Consolas" w:cs="Consolas"/>
          <w:color w:val="808080"/>
          <w:sz w:val="19"/>
          <w:szCs w:val="19"/>
        </w:rPr>
        <w:t>,</w:t>
      </w:r>
      <w:r>
        <w:rPr>
          <w:rFonts w:ascii="Consolas" w:hAnsi="Consolas" w:cs="Consolas"/>
          <w:sz w:val="19"/>
          <w:szCs w:val="19"/>
        </w:rPr>
        <w:t xml:space="preserve"> emp_fname</w:t>
      </w:r>
      <w:r>
        <w:rPr>
          <w:rFonts w:ascii="Consolas" w:hAnsi="Consolas" w:cs="Consolas"/>
          <w:color w:val="808080"/>
          <w:sz w:val="19"/>
          <w:szCs w:val="19"/>
        </w:rPr>
        <w:t>,</w:t>
      </w:r>
      <w:r>
        <w:rPr>
          <w:rFonts w:ascii="Consolas" w:hAnsi="Consolas" w:cs="Consolas"/>
          <w:sz w:val="19"/>
          <w:szCs w:val="19"/>
        </w:rPr>
        <w:t xml:space="preserve"> sal_amount</w:t>
      </w:r>
    </w:p>
    <w:p w14:paraId="5EBC0649" w14:textId="77777777" w:rsidR="00DB462B" w:rsidRDefault="00DB462B" w:rsidP="00DB4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lgemployee e </w:t>
      </w:r>
      <w:r>
        <w:rPr>
          <w:rFonts w:ascii="Consolas" w:hAnsi="Consolas" w:cs="Consolas"/>
          <w:color w:val="808080"/>
          <w:sz w:val="19"/>
          <w:szCs w:val="19"/>
        </w:rPr>
        <w:t>join</w:t>
      </w:r>
      <w:r>
        <w:rPr>
          <w:rFonts w:ascii="Consolas" w:hAnsi="Consolas" w:cs="Consolas"/>
          <w:sz w:val="19"/>
          <w:szCs w:val="19"/>
        </w:rPr>
        <w:t xml:space="preserve"> lgsalary_history s </w:t>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emp_num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emp_num</w:t>
      </w:r>
    </w:p>
    <w:p w14:paraId="6E4A0CE3" w14:textId="77777777" w:rsidR="00DB462B" w:rsidRDefault="00DB462B" w:rsidP="00DB4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sal_from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sal_from</w:t>
      </w:r>
      <w:r>
        <w:rPr>
          <w:rFonts w:ascii="Consolas" w:hAnsi="Consolas" w:cs="Consolas"/>
          <w:color w:val="808080"/>
          <w:sz w:val="19"/>
          <w:szCs w:val="19"/>
        </w:rPr>
        <w:t>)</w:t>
      </w:r>
      <w:r>
        <w:rPr>
          <w:rFonts w:ascii="Consolas" w:hAnsi="Consolas" w:cs="Consolas"/>
          <w:sz w:val="19"/>
          <w:szCs w:val="19"/>
        </w:rPr>
        <w:t xml:space="preserve"> </w:t>
      </w:r>
    </w:p>
    <w:p w14:paraId="29DD4FA9" w14:textId="77777777" w:rsidR="00DB462B" w:rsidRDefault="00DB462B" w:rsidP="00DB46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lgsalary_history s2 </w:t>
      </w:r>
      <w:r>
        <w:rPr>
          <w:rFonts w:ascii="Consolas" w:hAnsi="Consolas" w:cs="Consolas"/>
          <w:color w:val="0000FF"/>
          <w:sz w:val="19"/>
          <w:szCs w:val="19"/>
        </w:rPr>
        <w:t>WHERE</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emp_num </w:t>
      </w:r>
      <w:r>
        <w:rPr>
          <w:rFonts w:ascii="Consolas" w:hAnsi="Consolas" w:cs="Consolas"/>
          <w:color w:val="808080"/>
          <w:sz w:val="19"/>
          <w:szCs w:val="19"/>
        </w:rPr>
        <w:t>=</w:t>
      </w:r>
      <w:r>
        <w:rPr>
          <w:rFonts w:ascii="Consolas" w:hAnsi="Consolas" w:cs="Consolas"/>
          <w:sz w:val="19"/>
          <w:szCs w:val="19"/>
        </w:rPr>
        <w:t xml:space="preserve"> s2</w:t>
      </w:r>
      <w:r>
        <w:rPr>
          <w:rFonts w:ascii="Consolas" w:hAnsi="Consolas" w:cs="Consolas"/>
          <w:color w:val="808080"/>
          <w:sz w:val="19"/>
          <w:szCs w:val="19"/>
        </w:rPr>
        <w:t>.</w:t>
      </w:r>
      <w:r>
        <w:rPr>
          <w:rFonts w:ascii="Consolas" w:hAnsi="Consolas" w:cs="Consolas"/>
          <w:sz w:val="19"/>
          <w:szCs w:val="19"/>
        </w:rPr>
        <w:t>emp_num</w:t>
      </w:r>
      <w:r>
        <w:rPr>
          <w:rFonts w:ascii="Consolas" w:hAnsi="Consolas" w:cs="Consolas"/>
          <w:color w:val="808080"/>
          <w:sz w:val="19"/>
          <w:szCs w:val="19"/>
        </w:rPr>
        <w:t>)</w:t>
      </w:r>
    </w:p>
    <w:p w14:paraId="2A45CF27" w14:textId="77777777" w:rsidR="00DB462B" w:rsidRDefault="00DB462B" w:rsidP="00DB462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emp_num</w:t>
      </w:r>
      <w:r>
        <w:rPr>
          <w:rFonts w:ascii="Consolas" w:hAnsi="Consolas" w:cs="Consolas"/>
          <w:color w:val="808080"/>
          <w:sz w:val="19"/>
          <w:szCs w:val="19"/>
        </w:rPr>
        <w:t>;</w:t>
      </w:r>
    </w:p>
    <w:p w14:paraId="78E58E47" w14:textId="77777777" w:rsidR="00DB462B" w:rsidRDefault="00DB462B" w:rsidP="00DB462B">
      <w:pPr>
        <w:pStyle w:val="ListParagraph"/>
        <w:ind w:left="1440"/>
      </w:pPr>
    </w:p>
    <w:p w14:paraId="3FA92B09" w14:textId="77777777" w:rsidR="00EB667A" w:rsidRDefault="00EB667A" w:rsidP="00123972">
      <w:pPr>
        <w:pStyle w:val="ListParagraph"/>
        <w:numPr>
          <w:ilvl w:val="0"/>
          <w:numId w:val="2"/>
        </w:numPr>
      </w:pPr>
      <w:r>
        <w:t>8-1a</w:t>
      </w:r>
      <w:r w:rsidR="00273107">
        <w:t>:</w:t>
      </w:r>
      <w:r>
        <w:t xml:space="preserve"> skip</w:t>
      </w:r>
    </w:p>
    <w:p w14:paraId="57E4CC1D" w14:textId="77777777" w:rsidR="00EB667A" w:rsidRDefault="00EB667A" w:rsidP="00123972">
      <w:pPr>
        <w:pStyle w:val="ListParagraph"/>
        <w:numPr>
          <w:ilvl w:val="0"/>
          <w:numId w:val="2"/>
        </w:numPr>
      </w:pPr>
      <w:r>
        <w:t>8-1b</w:t>
      </w:r>
      <w:r w:rsidR="00273107">
        <w:t>:</w:t>
      </w:r>
      <w:r>
        <w:t xml:space="preserve"> skip</w:t>
      </w:r>
    </w:p>
    <w:p w14:paraId="7F775830" w14:textId="77777777" w:rsidR="00EB667A" w:rsidRDefault="00EB667A" w:rsidP="00123972">
      <w:pPr>
        <w:pStyle w:val="ListParagraph"/>
        <w:numPr>
          <w:ilvl w:val="0"/>
          <w:numId w:val="2"/>
        </w:numPr>
      </w:pPr>
      <w:r>
        <w:t>8-1c</w:t>
      </w:r>
      <w:r w:rsidR="00273107">
        <w:t>:</w:t>
      </w:r>
      <w:r>
        <w:t xml:space="preserve"> skip</w:t>
      </w:r>
    </w:p>
    <w:p w14:paraId="207F199B" w14:textId="77777777" w:rsidR="00EB667A" w:rsidRDefault="00EB667A" w:rsidP="00123972">
      <w:pPr>
        <w:pStyle w:val="ListParagraph"/>
        <w:numPr>
          <w:ilvl w:val="0"/>
          <w:numId w:val="2"/>
        </w:numPr>
      </w:pPr>
      <w:r>
        <w:t>8-1d</w:t>
      </w:r>
      <w:r w:rsidR="00273107">
        <w:t>:</w:t>
      </w:r>
      <w:r>
        <w:t xml:space="preserve"> e: review these sections</w:t>
      </w:r>
    </w:p>
    <w:p w14:paraId="47062600" w14:textId="2875179A" w:rsidR="00EB667A" w:rsidRDefault="00EB667A" w:rsidP="00123972">
      <w:pPr>
        <w:pStyle w:val="ListParagraph"/>
        <w:numPr>
          <w:ilvl w:val="0"/>
          <w:numId w:val="2"/>
        </w:numPr>
      </w:pPr>
      <w:r>
        <w:t>8-2</w:t>
      </w:r>
      <w:r w:rsidR="00273107">
        <w:t>:</w:t>
      </w:r>
      <w:r>
        <w:t xml:space="preserve"> review all of this section. The completely new thing in Chapter 8 from this section is correlated subqueries.</w:t>
      </w:r>
    </w:p>
    <w:p w14:paraId="2F17409E" w14:textId="56FF4C4C"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Correlated subqueries are when you have subqueries that reference an attribute from the outer query</w:t>
      </w:r>
      <w:r w:rsidR="0090083F" w:rsidRPr="00720BFC">
        <w:rPr>
          <w:color w:val="538135" w:themeColor="accent6" w:themeShade="BF"/>
        </w:rPr>
        <w:t xml:space="preserve"> via aliases</w:t>
      </w:r>
      <w:r w:rsidRPr="00720BFC">
        <w:rPr>
          <w:color w:val="538135" w:themeColor="accent6" w:themeShade="BF"/>
        </w:rPr>
        <w:t>.</w:t>
      </w:r>
      <w:r w:rsidR="0090083F" w:rsidRPr="00720BFC">
        <w:rPr>
          <w:color w:val="538135" w:themeColor="accent6" w:themeShade="BF"/>
        </w:rPr>
        <w:t xml:space="preserve"> It is used almost always when you want an aggregate function result for every row of a table.</w:t>
      </w:r>
    </w:p>
    <w:p w14:paraId="1B1EDC60" w14:textId="032824BB" w:rsidR="001407EA" w:rsidRPr="00720BFC" w:rsidRDefault="001407EA" w:rsidP="00A90C72">
      <w:pPr>
        <w:pStyle w:val="ListParagraph"/>
        <w:numPr>
          <w:ilvl w:val="1"/>
          <w:numId w:val="2"/>
        </w:numPr>
        <w:rPr>
          <w:color w:val="538135" w:themeColor="accent6" w:themeShade="BF"/>
        </w:rPr>
      </w:pPr>
      <w:r w:rsidRPr="00720BFC">
        <w:rPr>
          <w:color w:val="538135" w:themeColor="accent6" w:themeShade="BF"/>
        </w:rPr>
        <w:t>Subqueries are always on the right side of an operator.</w:t>
      </w:r>
    </w:p>
    <w:p w14:paraId="3615C41F" w14:textId="6753EA12" w:rsidR="001407EA" w:rsidRPr="00720BFC" w:rsidRDefault="001407EA" w:rsidP="00A90C72">
      <w:pPr>
        <w:pStyle w:val="ListParagraph"/>
        <w:numPr>
          <w:ilvl w:val="1"/>
          <w:numId w:val="2"/>
        </w:numPr>
        <w:rPr>
          <w:color w:val="538135" w:themeColor="accent6" w:themeShade="BF"/>
        </w:rPr>
      </w:pPr>
      <w:r w:rsidRPr="00720BFC">
        <w:rPr>
          <w:color w:val="538135" w:themeColor="accent6" w:themeShade="BF"/>
        </w:rPr>
        <w:t>If it returns a single value, it can be used wherever a single value is expected.</w:t>
      </w:r>
    </w:p>
    <w:p w14:paraId="1947AB4E" w14:textId="252FF55F" w:rsidR="001407EA" w:rsidRPr="00720BFC" w:rsidRDefault="001407EA" w:rsidP="00A90C72">
      <w:pPr>
        <w:pStyle w:val="ListParagraph"/>
        <w:numPr>
          <w:ilvl w:val="1"/>
          <w:numId w:val="2"/>
        </w:numPr>
        <w:rPr>
          <w:color w:val="538135" w:themeColor="accent6" w:themeShade="BF"/>
        </w:rPr>
      </w:pPr>
      <w:r w:rsidRPr="00720BFC">
        <w:rPr>
          <w:color w:val="538135" w:themeColor="accent6" w:themeShade="BF"/>
        </w:rPr>
        <w:lastRenderedPageBreak/>
        <w:t>If it returns multiple values, consider using an IN statement. (IN subquery)</w:t>
      </w:r>
    </w:p>
    <w:p w14:paraId="3BBF9CF5" w14:textId="77777777" w:rsidR="001407EA" w:rsidRDefault="001407EA" w:rsidP="001407EA">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w:t>
      </w:r>
      <w:r>
        <w:rPr>
          <w:rFonts w:ascii="Consolas" w:hAnsi="Consolas" w:cs="Consolas"/>
          <w:color w:val="808080"/>
          <w:sz w:val="19"/>
          <w:szCs w:val="19"/>
          <w:lang w:bidi="he-IL"/>
        </w:rPr>
        <w:t>*</w:t>
      </w:r>
      <w:r>
        <w:rPr>
          <w:rFonts w:ascii="Consolas" w:hAnsi="Consolas" w:cs="Consolas"/>
          <w:sz w:val="19"/>
          <w:szCs w:val="19"/>
          <w:lang w:bidi="he-IL"/>
        </w:rPr>
        <w:t xml:space="preserve"> </w:t>
      </w:r>
    </w:p>
    <w:p w14:paraId="40F52E75" w14:textId="77777777" w:rsidR="001407EA" w:rsidRDefault="001407EA" w:rsidP="001407EA">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lgbrand</w:t>
      </w:r>
    </w:p>
    <w:p w14:paraId="190414F9" w14:textId="77777777" w:rsidR="001407EA" w:rsidRDefault="001407EA" w:rsidP="001407EA">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WHERE</w:t>
      </w:r>
      <w:r>
        <w:rPr>
          <w:rFonts w:ascii="Consolas" w:hAnsi="Consolas" w:cs="Consolas"/>
          <w:sz w:val="19"/>
          <w:szCs w:val="19"/>
          <w:lang w:bidi="he-IL"/>
        </w:rPr>
        <w:t xml:space="preserve"> brand_id </w:t>
      </w:r>
      <w:r>
        <w:rPr>
          <w:rFonts w:ascii="Consolas" w:hAnsi="Consolas" w:cs="Consolas"/>
          <w:color w:val="808080"/>
          <w:sz w:val="19"/>
          <w:szCs w:val="19"/>
          <w:lang w:bidi="he-IL"/>
        </w:rPr>
        <w:t>NOT</w:t>
      </w:r>
      <w:r>
        <w:rPr>
          <w:rFonts w:ascii="Consolas" w:hAnsi="Consolas" w:cs="Consolas"/>
          <w:sz w:val="19"/>
          <w:szCs w:val="19"/>
          <w:lang w:bidi="he-IL"/>
        </w:rPr>
        <w:t xml:space="preserve"> </w:t>
      </w:r>
      <w:r>
        <w:rPr>
          <w:rFonts w:ascii="Consolas" w:hAnsi="Consolas" w:cs="Consolas"/>
          <w:color w:val="808080"/>
          <w:sz w:val="19"/>
          <w:szCs w:val="19"/>
          <w:lang w:bidi="he-IL"/>
        </w:rPr>
        <w:t>IN</w:t>
      </w:r>
      <w:r>
        <w:rPr>
          <w:rFonts w:ascii="Consolas" w:hAnsi="Consolas" w:cs="Consolas"/>
          <w:color w:val="0000FF"/>
          <w:sz w:val="19"/>
          <w:szCs w:val="19"/>
          <w:lang w:bidi="he-IL"/>
        </w:rPr>
        <w:t xml:space="preserve"> </w:t>
      </w:r>
      <w:r>
        <w:rPr>
          <w:rFonts w:ascii="Consolas" w:hAnsi="Consolas" w:cs="Consolas"/>
          <w:color w:val="808080"/>
          <w:sz w:val="19"/>
          <w:szCs w:val="19"/>
          <w:lang w:bidi="he-IL"/>
        </w:rPr>
        <w:t>(</w:t>
      </w:r>
      <w:r>
        <w:rPr>
          <w:rFonts w:ascii="Consolas" w:hAnsi="Consolas" w:cs="Consolas"/>
          <w:color w:val="0000FF"/>
          <w:sz w:val="19"/>
          <w:szCs w:val="19"/>
          <w:lang w:bidi="he-IL"/>
        </w:rPr>
        <w:t>SELECT</w:t>
      </w:r>
      <w:r>
        <w:rPr>
          <w:rFonts w:ascii="Consolas" w:hAnsi="Consolas" w:cs="Consolas"/>
          <w:sz w:val="19"/>
          <w:szCs w:val="19"/>
          <w:lang w:bidi="he-IL"/>
        </w:rPr>
        <w:t xml:space="preserve"> brand_id</w:t>
      </w:r>
    </w:p>
    <w:p w14:paraId="4CA55F76" w14:textId="77777777" w:rsidR="001407EA" w:rsidRDefault="001407EA" w:rsidP="001407EA">
      <w:pPr>
        <w:autoSpaceDE w:val="0"/>
        <w:autoSpaceDN w:val="0"/>
        <w:adjustRightInd w:val="0"/>
        <w:spacing w:after="0" w:line="240" w:lineRule="auto"/>
        <w:rPr>
          <w:rFonts w:ascii="Consolas" w:hAnsi="Consolas" w:cs="Consolas"/>
          <w:color w:val="808080"/>
          <w:sz w:val="19"/>
          <w:szCs w:val="19"/>
          <w:lang w:bidi="he-IL"/>
        </w:rPr>
      </w:pPr>
      <w:r>
        <w:rPr>
          <w:rFonts w:ascii="Consolas" w:hAnsi="Consolas" w:cs="Consolas"/>
          <w:sz w:val="19"/>
          <w:szCs w:val="19"/>
          <w:lang w:bidi="he-IL"/>
        </w:rPr>
        <w:t xml:space="preserve">                       </w:t>
      </w:r>
      <w:r>
        <w:rPr>
          <w:rFonts w:ascii="Consolas" w:hAnsi="Consolas" w:cs="Consolas"/>
          <w:color w:val="0000FF"/>
          <w:sz w:val="19"/>
          <w:szCs w:val="19"/>
          <w:lang w:bidi="he-IL"/>
        </w:rPr>
        <w:t>FROM</w:t>
      </w:r>
      <w:r>
        <w:rPr>
          <w:rFonts w:ascii="Consolas" w:hAnsi="Consolas" w:cs="Consolas"/>
          <w:sz w:val="19"/>
          <w:szCs w:val="19"/>
          <w:lang w:bidi="he-IL"/>
        </w:rPr>
        <w:t xml:space="preserve"> lgproduct</w:t>
      </w:r>
      <w:r>
        <w:rPr>
          <w:rFonts w:ascii="Consolas" w:hAnsi="Consolas" w:cs="Consolas"/>
          <w:color w:val="808080"/>
          <w:sz w:val="19"/>
          <w:szCs w:val="19"/>
          <w:lang w:bidi="he-IL"/>
        </w:rPr>
        <w:t>);</w:t>
      </w:r>
    </w:p>
    <w:p w14:paraId="2240C517" w14:textId="3EB21A3F" w:rsidR="001407EA" w:rsidRPr="00720BFC" w:rsidRDefault="001407EA" w:rsidP="001407EA">
      <w:pPr>
        <w:pStyle w:val="ListParagraph"/>
        <w:numPr>
          <w:ilvl w:val="1"/>
          <w:numId w:val="2"/>
        </w:numPr>
        <w:rPr>
          <w:color w:val="538135" w:themeColor="accent6" w:themeShade="BF"/>
        </w:rPr>
      </w:pPr>
      <w:r w:rsidRPr="00720BFC">
        <w:rPr>
          <w:color w:val="538135" w:themeColor="accent6" w:themeShade="BF"/>
        </w:rPr>
        <w:t>A HAVING subquery can be used to restrict a GROUP BY. Pg 353. ANY and ALL are discussed too. This is an inequality statement as opposed to IN, which is an equality statement.</w:t>
      </w:r>
    </w:p>
    <w:p w14:paraId="51A5B78E" w14:textId="4DB1DEA7" w:rsidR="001407EA" w:rsidRPr="00720BFC" w:rsidRDefault="001407EA" w:rsidP="001407EA">
      <w:pPr>
        <w:pStyle w:val="ListParagraph"/>
        <w:numPr>
          <w:ilvl w:val="1"/>
          <w:numId w:val="2"/>
        </w:numPr>
        <w:rPr>
          <w:color w:val="538135" w:themeColor="accent6" w:themeShade="BF"/>
        </w:rPr>
      </w:pPr>
      <w:r w:rsidRPr="00720BFC">
        <w:rPr>
          <w:color w:val="538135" w:themeColor="accent6" w:themeShade="BF"/>
        </w:rPr>
        <w:t>FROM subqueries must always have an alias for the name of the virtual table created. These are useful when you need to select from or join with a virtual table.</w:t>
      </w:r>
    </w:p>
    <w:p w14:paraId="11EE5A6E"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w:t>
      </w:r>
      <w:r>
        <w:rPr>
          <w:rFonts w:ascii="Consolas" w:hAnsi="Consolas" w:cs="Consolas"/>
          <w:color w:val="808080"/>
          <w:sz w:val="19"/>
          <w:szCs w:val="19"/>
        </w:rPr>
        <w:t>.</w:t>
      </w:r>
      <w:r>
        <w:rPr>
          <w:rFonts w:ascii="Consolas" w:hAnsi="Consolas" w:cs="Consolas"/>
          <w:sz w:val="19"/>
          <w:szCs w:val="19"/>
        </w:rPr>
        <w:t>emp_num</w:t>
      </w:r>
      <w:r>
        <w:rPr>
          <w:rFonts w:ascii="Consolas" w:hAnsi="Consolas" w:cs="Consolas"/>
          <w:color w:val="808080"/>
          <w:sz w:val="19"/>
          <w:szCs w:val="19"/>
        </w:rPr>
        <w:t>,</w:t>
      </w:r>
      <w:r>
        <w:rPr>
          <w:rFonts w:ascii="Consolas" w:hAnsi="Consolas" w:cs="Consolas"/>
          <w:sz w:val="19"/>
          <w:szCs w:val="19"/>
        </w:rPr>
        <w:t xml:space="preserve"> emp_fname</w:t>
      </w:r>
      <w:r>
        <w:rPr>
          <w:rFonts w:ascii="Consolas" w:hAnsi="Consolas" w:cs="Consolas"/>
          <w:color w:val="808080"/>
          <w:sz w:val="19"/>
          <w:szCs w:val="19"/>
        </w:rPr>
        <w:t>,</w:t>
      </w:r>
      <w:r>
        <w:rPr>
          <w:rFonts w:ascii="Consolas" w:hAnsi="Consolas" w:cs="Consolas"/>
          <w:sz w:val="19"/>
          <w:szCs w:val="19"/>
        </w:rPr>
        <w:t xml:space="preserve"> emp_lname</w:t>
      </w:r>
      <w:r>
        <w:rPr>
          <w:rFonts w:ascii="Consolas" w:hAnsi="Consolas" w:cs="Consolas"/>
          <w:color w:val="808080"/>
          <w:sz w:val="19"/>
          <w:szCs w:val="19"/>
        </w:rPr>
        <w:t>,</w:t>
      </w:r>
      <w:r>
        <w:rPr>
          <w:rFonts w:ascii="Consolas" w:hAnsi="Consolas" w:cs="Consolas"/>
          <w:sz w:val="19"/>
          <w:szCs w:val="19"/>
        </w:rPr>
        <w:t xml:space="preserve"> emp_email</w:t>
      </w:r>
      <w:r>
        <w:rPr>
          <w:rFonts w:ascii="Consolas" w:hAnsi="Consolas" w:cs="Consolas"/>
          <w:color w:val="808080"/>
          <w:sz w:val="19"/>
          <w:szCs w:val="19"/>
        </w:rPr>
        <w:t>,</w:t>
      </w:r>
      <w:r>
        <w:rPr>
          <w:rFonts w:ascii="Consolas" w:hAnsi="Consolas" w:cs="Consolas"/>
          <w:sz w:val="19"/>
          <w:szCs w:val="19"/>
        </w:rPr>
        <w:t xml:space="preserve"> total</w:t>
      </w:r>
    </w:p>
    <w:p w14:paraId="000FF167"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lgemployee emp </w:t>
      </w:r>
      <w:r>
        <w:rPr>
          <w:rFonts w:ascii="Consolas" w:hAnsi="Consolas" w:cs="Consolas"/>
          <w:color w:val="808080"/>
          <w:sz w:val="19"/>
          <w:szCs w:val="19"/>
        </w:rPr>
        <w:t>JOIN</w:t>
      </w:r>
    </w:p>
    <w:p w14:paraId="7EAC9BCF"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employee_id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line_qty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14:paraId="3EE25886"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lginvoice i </w:t>
      </w:r>
      <w:r>
        <w:rPr>
          <w:rFonts w:ascii="Consolas" w:hAnsi="Consolas" w:cs="Consolas"/>
          <w:color w:val="808080"/>
          <w:sz w:val="19"/>
          <w:szCs w:val="19"/>
        </w:rPr>
        <w:t>join</w:t>
      </w:r>
      <w:r>
        <w:rPr>
          <w:rFonts w:ascii="Consolas" w:hAnsi="Consolas" w:cs="Consolas"/>
          <w:sz w:val="19"/>
          <w:szCs w:val="19"/>
        </w:rPr>
        <w:t xml:space="preserve"> lgline l </w:t>
      </w:r>
      <w:r>
        <w:rPr>
          <w:rFonts w:ascii="Consolas" w:hAnsi="Consolas" w:cs="Consolas"/>
          <w:color w:val="0000FF"/>
          <w:sz w:val="19"/>
          <w:szCs w:val="19"/>
        </w:rPr>
        <w:t>ON</w:t>
      </w:r>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 xml:space="preserve">inv_num </w:t>
      </w:r>
      <w:r>
        <w:rPr>
          <w:rFonts w:ascii="Consolas" w:hAnsi="Consolas" w:cs="Consolas"/>
          <w:color w:val="808080"/>
          <w:sz w:val="19"/>
          <w:szCs w:val="19"/>
        </w:rPr>
        <w:t>=</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 xml:space="preserve">inv_num </w:t>
      </w:r>
    </w:p>
    <w:p w14:paraId="0C6AEBC4"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lgproduct p </w:t>
      </w:r>
      <w:r>
        <w:rPr>
          <w:rFonts w:ascii="Consolas" w:hAnsi="Consolas" w:cs="Consolas"/>
          <w:color w:val="0000FF"/>
          <w:sz w:val="19"/>
          <w:szCs w:val="19"/>
        </w:rPr>
        <w:t>ON</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 xml:space="preserve">prod_sku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prod_sku </w:t>
      </w:r>
    </w:p>
    <w:p w14:paraId="7CE384EF"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lgbrand b </w:t>
      </w:r>
      <w:r>
        <w:rPr>
          <w:rFonts w:ascii="Consolas" w:hAnsi="Consolas" w:cs="Consolas"/>
          <w:color w:val="0000FF"/>
          <w:sz w:val="19"/>
          <w:szCs w:val="19"/>
        </w:rPr>
        <w:t>ON</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brand_id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brand_id</w:t>
      </w:r>
    </w:p>
    <w:p w14:paraId="3F6FB0A5"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brand_name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'BINDER PRIME'</w:t>
      </w:r>
      <w:r>
        <w:rPr>
          <w:rFonts w:ascii="Consolas" w:hAnsi="Consolas" w:cs="Consolas"/>
          <w:sz w:val="19"/>
          <w:szCs w:val="19"/>
        </w:rPr>
        <w:t xml:space="preserve"> </w:t>
      </w:r>
    </w:p>
    <w:p w14:paraId="3AD89278"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INV_DATE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'01-NOV-13'</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'06-DEC-13'</w:t>
      </w:r>
    </w:p>
    <w:p w14:paraId="2177C7FB"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employee_id</w:t>
      </w:r>
      <w:r>
        <w:rPr>
          <w:rFonts w:ascii="Consolas" w:hAnsi="Consolas" w:cs="Consolas"/>
          <w:color w:val="808080"/>
          <w:sz w:val="19"/>
          <w:szCs w:val="19"/>
        </w:rPr>
        <w:t>)</w:t>
      </w:r>
      <w:r>
        <w:rPr>
          <w:rFonts w:ascii="Consolas" w:hAnsi="Consolas" w:cs="Consolas"/>
          <w:sz w:val="19"/>
          <w:szCs w:val="19"/>
        </w:rPr>
        <w:t xml:space="preserve"> sub</w:t>
      </w:r>
    </w:p>
    <w:p w14:paraId="0B3FBF7B"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emp</w:t>
      </w:r>
      <w:r>
        <w:rPr>
          <w:rFonts w:ascii="Consolas" w:hAnsi="Consolas" w:cs="Consolas"/>
          <w:color w:val="808080"/>
          <w:sz w:val="19"/>
          <w:szCs w:val="19"/>
        </w:rPr>
        <w:t>.</w:t>
      </w:r>
      <w:r>
        <w:rPr>
          <w:rFonts w:ascii="Consolas" w:hAnsi="Consolas" w:cs="Consolas"/>
          <w:sz w:val="19"/>
          <w:szCs w:val="19"/>
        </w:rPr>
        <w:t xml:space="preserve">emp_num </w:t>
      </w:r>
      <w:r>
        <w:rPr>
          <w:rFonts w:ascii="Consolas" w:hAnsi="Consolas" w:cs="Consolas"/>
          <w:color w:val="808080"/>
          <w:sz w:val="19"/>
          <w:szCs w:val="19"/>
        </w:rPr>
        <w:t>=</w:t>
      </w:r>
      <w:r>
        <w:rPr>
          <w:rFonts w:ascii="Consolas" w:hAnsi="Consolas" w:cs="Consolas"/>
          <w:sz w:val="19"/>
          <w:szCs w:val="19"/>
        </w:rPr>
        <w:t xml:space="preserve"> sub</w:t>
      </w:r>
      <w:r>
        <w:rPr>
          <w:rFonts w:ascii="Consolas" w:hAnsi="Consolas" w:cs="Consolas"/>
          <w:color w:val="808080"/>
          <w:sz w:val="19"/>
          <w:szCs w:val="19"/>
        </w:rPr>
        <w:t>.</w:t>
      </w:r>
      <w:r>
        <w:rPr>
          <w:rFonts w:ascii="Consolas" w:hAnsi="Consolas" w:cs="Consolas"/>
          <w:sz w:val="19"/>
          <w:szCs w:val="19"/>
        </w:rPr>
        <w:t>employee_id</w:t>
      </w:r>
    </w:p>
    <w:p w14:paraId="27A17640"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total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numSold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line_qty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NumSold</w:t>
      </w:r>
    </w:p>
    <w:p w14:paraId="7842414D"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lginvoice i </w:t>
      </w:r>
      <w:r>
        <w:rPr>
          <w:rFonts w:ascii="Consolas" w:hAnsi="Consolas" w:cs="Consolas"/>
          <w:color w:val="808080"/>
          <w:sz w:val="19"/>
          <w:szCs w:val="19"/>
        </w:rPr>
        <w:t>join</w:t>
      </w:r>
      <w:r>
        <w:rPr>
          <w:rFonts w:ascii="Consolas" w:hAnsi="Consolas" w:cs="Consolas"/>
          <w:sz w:val="19"/>
          <w:szCs w:val="19"/>
        </w:rPr>
        <w:t xml:space="preserve"> lgline l </w:t>
      </w:r>
      <w:r>
        <w:rPr>
          <w:rFonts w:ascii="Consolas" w:hAnsi="Consolas" w:cs="Consolas"/>
          <w:color w:val="0000FF"/>
          <w:sz w:val="19"/>
          <w:szCs w:val="19"/>
        </w:rPr>
        <w:t>ON</w:t>
      </w:r>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 xml:space="preserve">inv_num </w:t>
      </w:r>
      <w:r>
        <w:rPr>
          <w:rFonts w:ascii="Consolas" w:hAnsi="Consolas" w:cs="Consolas"/>
          <w:color w:val="808080"/>
          <w:sz w:val="19"/>
          <w:szCs w:val="19"/>
        </w:rPr>
        <w:t>=</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 xml:space="preserve">inv_num </w:t>
      </w:r>
    </w:p>
    <w:p w14:paraId="20D00ED3"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lgproduct p </w:t>
      </w:r>
      <w:r>
        <w:rPr>
          <w:rFonts w:ascii="Consolas" w:hAnsi="Consolas" w:cs="Consolas"/>
          <w:color w:val="0000FF"/>
          <w:sz w:val="19"/>
          <w:szCs w:val="19"/>
        </w:rPr>
        <w:t>ON</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 xml:space="preserve">prod_sku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prod_sku </w:t>
      </w:r>
    </w:p>
    <w:p w14:paraId="68D58533"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lgbrand b </w:t>
      </w:r>
      <w:r>
        <w:rPr>
          <w:rFonts w:ascii="Consolas" w:hAnsi="Consolas" w:cs="Consolas"/>
          <w:color w:val="0000FF"/>
          <w:sz w:val="19"/>
          <w:szCs w:val="19"/>
        </w:rPr>
        <w:t>ON</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brand_id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brand_id</w:t>
      </w:r>
    </w:p>
    <w:p w14:paraId="6263D97B"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brand_name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'BINDER PRIME'</w:t>
      </w:r>
      <w:r>
        <w:rPr>
          <w:rFonts w:ascii="Consolas" w:hAnsi="Consolas" w:cs="Consolas"/>
          <w:sz w:val="19"/>
          <w:szCs w:val="19"/>
        </w:rPr>
        <w:t xml:space="preserve"> </w:t>
      </w:r>
    </w:p>
    <w:p w14:paraId="2B9B295D" w14:textId="77777777" w:rsidR="001407EA" w:rsidRDefault="001407EA" w:rsidP="001407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INV_DATE </w:t>
      </w:r>
      <w:r>
        <w:rPr>
          <w:rFonts w:ascii="Consolas" w:hAnsi="Consolas" w:cs="Consolas"/>
          <w:color w:val="808080"/>
          <w:sz w:val="19"/>
          <w:szCs w:val="19"/>
        </w:rPr>
        <w:t>BETWEEN</w:t>
      </w:r>
      <w:r>
        <w:rPr>
          <w:rFonts w:ascii="Consolas" w:hAnsi="Consolas" w:cs="Consolas"/>
          <w:sz w:val="19"/>
          <w:szCs w:val="19"/>
        </w:rPr>
        <w:t xml:space="preserve"> </w:t>
      </w:r>
      <w:r w:rsidRPr="001E7E3B">
        <w:rPr>
          <w:rFonts w:ascii="Consolas" w:hAnsi="Consolas" w:cs="Consolas"/>
          <w:color w:val="FF0000"/>
          <w:sz w:val="19"/>
          <w:szCs w:val="19"/>
          <w:highlight w:val="yellow"/>
        </w:rPr>
        <w:t>'01-NOV-13'</w:t>
      </w:r>
      <w:r w:rsidRPr="001E7E3B">
        <w:rPr>
          <w:rFonts w:ascii="Consolas" w:hAnsi="Consolas" w:cs="Consolas"/>
          <w:sz w:val="19"/>
          <w:szCs w:val="19"/>
          <w:highlight w:val="yellow"/>
        </w:rPr>
        <w:t xml:space="preserve"> </w:t>
      </w:r>
      <w:r w:rsidRPr="001E7E3B">
        <w:rPr>
          <w:rFonts w:ascii="Consolas" w:hAnsi="Consolas" w:cs="Consolas"/>
          <w:color w:val="808080"/>
          <w:sz w:val="19"/>
          <w:szCs w:val="19"/>
          <w:highlight w:val="yellow"/>
        </w:rPr>
        <w:t>AND</w:t>
      </w:r>
      <w:r w:rsidRPr="001E7E3B">
        <w:rPr>
          <w:rFonts w:ascii="Consolas" w:hAnsi="Consolas" w:cs="Consolas"/>
          <w:sz w:val="19"/>
          <w:szCs w:val="19"/>
          <w:highlight w:val="yellow"/>
        </w:rPr>
        <w:t xml:space="preserve"> </w:t>
      </w:r>
      <w:r>
        <w:rPr>
          <w:rFonts w:ascii="Consolas" w:hAnsi="Consolas" w:cs="Consolas"/>
          <w:color w:val="FF0000"/>
          <w:sz w:val="19"/>
          <w:szCs w:val="19"/>
          <w:highlight w:val="yellow"/>
        </w:rPr>
        <w:t>'05</w:t>
      </w:r>
      <w:r w:rsidRPr="001E7E3B">
        <w:rPr>
          <w:rFonts w:ascii="Consolas" w:hAnsi="Consolas" w:cs="Consolas"/>
          <w:color w:val="FF0000"/>
          <w:sz w:val="19"/>
          <w:szCs w:val="19"/>
          <w:highlight w:val="yellow"/>
        </w:rPr>
        <w:t>-DEC-13'</w:t>
      </w:r>
    </w:p>
    <w:p w14:paraId="7A8E9AEA" w14:textId="77777777" w:rsidR="001407EA" w:rsidRDefault="001407EA" w:rsidP="001407E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employee_id</w:t>
      </w:r>
      <w:r>
        <w:rPr>
          <w:rFonts w:ascii="Consolas" w:hAnsi="Consolas" w:cs="Consolas"/>
          <w:color w:val="808080"/>
          <w:sz w:val="19"/>
          <w:szCs w:val="19"/>
        </w:rPr>
        <w:t>)</w:t>
      </w:r>
      <w:r>
        <w:rPr>
          <w:rFonts w:ascii="Consolas" w:hAnsi="Consolas" w:cs="Consolas"/>
          <w:sz w:val="19"/>
          <w:szCs w:val="19"/>
        </w:rPr>
        <w:t xml:space="preserve"> table1</w:t>
      </w:r>
      <w:r>
        <w:rPr>
          <w:rFonts w:ascii="Consolas" w:hAnsi="Consolas" w:cs="Consolas"/>
          <w:color w:val="808080"/>
          <w:sz w:val="19"/>
          <w:szCs w:val="19"/>
        </w:rPr>
        <w:t xml:space="preserve">) </w:t>
      </w:r>
    </w:p>
    <w:p w14:paraId="4BDA03CF" w14:textId="77777777" w:rsidR="001407EA" w:rsidRDefault="001407EA" w:rsidP="001407E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--What do you notice about using a FROM subquery? You will use it when you want the result of an aggregate function. So, you have to make a subquery and join with it so that you can get the Total column in the select statement.</w:t>
      </w:r>
    </w:p>
    <w:p w14:paraId="11471972" w14:textId="025775E9" w:rsidR="00657B0C" w:rsidRPr="00657B0C" w:rsidRDefault="001407EA" w:rsidP="00657B0C">
      <w:pPr>
        <w:ind w:left="1080"/>
        <w:rPr>
          <w:rFonts w:ascii="Consolas" w:hAnsi="Consolas" w:cs="Consolas"/>
          <w:color w:val="808080"/>
          <w:sz w:val="19"/>
          <w:szCs w:val="19"/>
        </w:rPr>
      </w:pPr>
      <w:r>
        <w:rPr>
          <w:rFonts w:ascii="Consolas" w:hAnsi="Consolas" w:cs="Consolas"/>
          <w:color w:val="808080"/>
          <w:sz w:val="19"/>
          <w:szCs w:val="19"/>
        </w:rPr>
        <w:t>--The nested subqueries in the WHERE requires you to get all of the totals again, and then select the max from that.</w:t>
      </w:r>
    </w:p>
    <w:p w14:paraId="2F8AEB2E" w14:textId="6C2F90FA" w:rsidR="001407EA" w:rsidRPr="00720BFC" w:rsidRDefault="00657B0C" w:rsidP="00720BFC">
      <w:pPr>
        <w:pStyle w:val="ListParagraph"/>
        <w:numPr>
          <w:ilvl w:val="1"/>
          <w:numId w:val="2"/>
        </w:numPr>
        <w:rPr>
          <w:color w:val="538135" w:themeColor="accent6" w:themeShade="BF"/>
        </w:rPr>
      </w:pPr>
      <w:r w:rsidRPr="00720BFC">
        <w:rPr>
          <w:color w:val="538135" w:themeColor="accent6" w:themeShade="BF"/>
        </w:rPr>
        <w:t>Attribute Subqueries are select queries in the select statements. These are useful when you want an aggregate function’s returned value to be displayed as an attribute. If you want the highest sales for each employee for example.</w:t>
      </w:r>
    </w:p>
    <w:p w14:paraId="28B5B03B"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w:t>
      </w:r>
      <w:r>
        <w:rPr>
          <w:rFonts w:ascii="Consolas" w:hAnsi="Consolas" w:cs="Consolas"/>
          <w:color w:val="0000FF"/>
          <w:sz w:val="19"/>
          <w:szCs w:val="19"/>
          <w:lang w:bidi="he-IL"/>
        </w:rPr>
        <w:t>DISTINCT</w:t>
      </w:r>
      <w:r>
        <w:rPr>
          <w:rFonts w:ascii="Consolas" w:hAnsi="Consolas" w:cs="Consolas"/>
          <w:sz w:val="19"/>
          <w:szCs w:val="19"/>
          <w:lang w:bidi="he-IL"/>
        </w:rPr>
        <w:t xml:space="preserve"> B</w:t>
      </w:r>
      <w:r>
        <w:rPr>
          <w:rFonts w:ascii="Consolas" w:hAnsi="Consolas" w:cs="Consolas"/>
          <w:color w:val="808080"/>
          <w:sz w:val="19"/>
          <w:szCs w:val="19"/>
          <w:lang w:bidi="he-IL"/>
        </w:rPr>
        <w:t>.</w:t>
      </w:r>
      <w:r>
        <w:rPr>
          <w:rFonts w:ascii="Consolas" w:hAnsi="Consolas" w:cs="Consolas"/>
          <w:sz w:val="19"/>
          <w:szCs w:val="19"/>
          <w:lang w:bidi="he-IL"/>
        </w:rPr>
        <w:t>brand_name</w:t>
      </w:r>
      <w:r>
        <w:rPr>
          <w:rFonts w:ascii="Consolas" w:hAnsi="Consolas" w:cs="Consolas"/>
          <w:color w:val="808080"/>
          <w:sz w:val="19"/>
          <w:szCs w:val="19"/>
          <w:lang w:bidi="he-IL"/>
        </w:rPr>
        <w:t>,</w:t>
      </w:r>
      <w:r>
        <w:rPr>
          <w:rFonts w:ascii="Consolas" w:hAnsi="Consolas" w:cs="Consolas"/>
          <w:sz w:val="19"/>
          <w:szCs w:val="19"/>
          <w:lang w:bidi="he-IL"/>
        </w:rPr>
        <w:t xml:space="preserve"> B</w:t>
      </w:r>
      <w:r>
        <w:rPr>
          <w:rFonts w:ascii="Consolas" w:hAnsi="Consolas" w:cs="Consolas"/>
          <w:color w:val="808080"/>
          <w:sz w:val="19"/>
          <w:szCs w:val="19"/>
          <w:lang w:bidi="he-IL"/>
        </w:rPr>
        <w:t>.</w:t>
      </w:r>
      <w:r>
        <w:rPr>
          <w:rFonts w:ascii="Consolas" w:hAnsi="Consolas" w:cs="Consolas"/>
          <w:sz w:val="19"/>
          <w:szCs w:val="19"/>
          <w:lang w:bidi="he-IL"/>
        </w:rPr>
        <w:t>brand_type</w:t>
      </w:r>
      <w:r>
        <w:rPr>
          <w:rFonts w:ascii="Consolas" w:hAnsi="Consolas" w:cs="Consolas"/>
          <w:color w:val="808080"/>
          <w:sz w:val="19"/>
          <w:szCs w:val="19"/>
          <w:lang w:bidi="he-IL"/>
        </w:rPr>
        <w:t>, --I thought of a different way to do this one</w:t>
      </w:r>
    </w:p>
    <w:p w14:paraId="5D367D9B"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 xml:space="preserve">       </w:t>
      </w:r>
      <w:r>
        <w:rPr>
          <w:rFonts w:ascii="Consolas" w:hAnsi="Consolas" w:cs="Consolas"/>
          <w:color w:val="808080"/>
          <w:sz w:val="19"/>
          <w:szCs w:val="19"/>
          <w:lang w:bidi="he-IL"/>
        </w:rPr>
        <w:t>(</w:t>
      </w:r>
      <w:r>
        <w:rPr>
          <w:rFonts w:ascii="Consolas" w:hAnsi="Consolas" w:cs="Consolas"/>
          <w:color w:val="0000FF"/>
          <w:sz w:val="19"/>
          <w:szCs w:val="19"/>
          <w:lang w:bidi="he-IL"/>
        </w:rPr>
        <w:t>SELECT</w:t>
      </w:r>
      <w:r>
        <w:rPr>
          <w:rFonts w:ascii="Consolas" w:hAnsi="Consolas" w:cs="Consolas"/>
          <w:sz w:val="19"/>
          <w:szCs w:val="19"/>
          <w:lang w:bidi="he-IL"/>
        </w:rPr>
        <w:t xml:space="preserve"> </w:t>
      </w:r>
      <w:r>
        <w:rPr>
          <w:rFonts w:ascii="Consolas" w:hAnsi="Consolas" w:cs="Consolas"/>
          <w:color w:val="FF00FF"/>
          <w:sz w:val="19"/>
          <w:szCs w:val="19"/>
          <w:lang w:bidi="he-IL"/>
        </w:rPr>
        <w:t>AVG</w:t>
      </w:r>
      <w:r>
        <w:rPr>
          <w:rFonts w:ascii="Consolas" w:hAnsi="Consolas" w:cs="Consolas"/>
          <w:color w:val="808080"/>
          <w:sz w:val="19"/>
          <w:szCs w:val="19"/>
          <w:lang w:bidi="he-IL"/>
        </w:rPr>
        <w:t>(</w:t>
      </w:r>
      <w:r>
        <w:rPr>
          <w:rFonts w:ascii="Consolas" w:hAnsi="Consolas" w:cs="Consolas"/>
          <w:sz w:val="19"/>
          <w:szCs w:val="19"/>
          <w:lang w:bidi="he-IL"/>
        </w:rPr>
        <w:t>prod_price</w:t>
      </w:r>
      <w:r>
        <w:rPr>
          <w:rFonts w:ascii="Consolas" w:hAnsi="Consolas" w:cs="Consolas"/>
          <w:color w:val="808080"/>
          <w:sz w:val="19"/>
          <w:szCs w:val="19"/>
          <w:lang w:bidi="he-IL"/>
        </w:rPr>
        <w:t>)</w:t>
      </w:r>
    </w:p>
    <w:p w14:paraId="0E7D89AA"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ab/>
        <w:t xml:space="preserve"> </w:t>
      </w:r>
      <w:r>
        <w:rPr>
          <w:rFonts w:ascii="Consolas" w:hAnsi="Consolas" w:cs="Consolas"/>
          <w:color w:val="0000FF"/>
          <w:sz w:val="19"/>
          <w:szCs w:val="19"/>
          <w:lang w:bidi="he-IL"/>
        </w:rPr>
        <w:t>FROM</w:t>
      </w:r>
      <w:r>
        <w:rPr>
          <w:rFonts w:ascii="Consolas" w:hAnsi="Consolas" w:cs="Consolas"/>
          <w:sz w:val="19"/>
          <w:szCs w:val="19"/>
          <w:lang w:bidi="he-IL"/>
        </w:rPr>
        <w:t xml:space="preserve"> lgbrand B2 </w:t>
      </w:r>
      <w:r>
        <w:rPr>
          <w:rFonts w:ascii="Consolas" w:hAnsi="Consolas" w:cs="Consolas"/>
          <w:color w:val="808080"/>
          <w:sz w:val="19"/>
          <w:szCs w:val="19"/>
          <w:lang w:bidi="he-IL"/>
        </w:rPr>
        <w:t>JOIN</w:t>
      </w:r>
      <w:r>
        <w:rPr>
          <w:rFonts w:ascii="Consolas" w:hAnsi="Consolas" w:cs="Consolas"/>
          <w:sz w:val="19"/>
          <w:szCs w:val="19"/>
          <w:lang w:bidi="he-IL"/>
        </w:rPr>
        <w:t xml:space="preserve"> lgproduct P2 </w:t>
      </w:r>
      <w:r>
        <w:rPr>
          <w:rFonts w:ascii="Consolas" w:hAnsi="Consolas" w:cs="Consolas"/>
          <w:color w:val="0000FF"/>
          <w:sz w:val="19"/>
          <w:szCs w:val="19"/>
          <w:lang w:bidi="he-IL"/>
        </w:rPr>
        <w:t>ON</w:t>
      </w:r>
      <w:r>
        <w:rPr>
          <w:rFonts w:ascii="Consolas" w:hAnsi="Consolas" w:cs="Consolas"/>
          <w:sz w:val="19"/>
          <w:szCs w:val="19"/>
          <w:lang w:bidi="he-IL"/>
        </w:rPr>
        <w:t xml:space="preserve"> B2</w:t>
      </w:r>
      <w:r>
        <w:rPr>
          <w:rFonts w:ascii="Consolas" w:hAnsi="Consolas" w:cs="Consolas"/>
          <w:color w:val="808080"/>
          <w:sz w:val="19"/>
          <w:szCs w:val="19"/>
          <w:lang w:bidi="he-IL"/>
        </w:rPr>
        <w:t>.</w:t>
      </w:r>
      <w:r>
        <w:rPr>
          <w:rFonts w:ascii="Consolas" w:hAnsi="Consolas" w:cs="Consolas"/>
          <w:sz w:val="19"/>
          <w:szCs w:val="19"/>
          <w:lang w:bidi="he-IL"/>
        </w:rPr>
        <w:t xml:space="preserve">brand_id </w:t>
      </w:r>
      <w:r>
        <w:rPr>
          <w:rFonts w:ascii="Consolas" w:hAnsi="Consolas" w:cs="Consolas"/>
          <w:color w:val="808080"/>
          <w:sz w:val="19"/>
          <w:szCs w:val="19"/>
          <w:lang w:bidi="he-IL"/>
        </w:rPr>
        <w:t>=</w:t>
      </w:r>
      <w:r>
        <w:rPr>
          <w:rFonts w:ascii="Consolas" w:hAnsi="Consolas" w:cs="Consolas"/>
          <w:sz w:val="19"/>
          <w:szCs w:val="19"/>
          <w:lang w:bidi="he-IL"/>
        </w:rPr>
        <w:t xml:space="preserve"> P2</w:t>
      </w:r>
      <w:r>
        <w:rPr>
          <w:rFonts w:ascii="Consolas" w:hAnsi="Consolas" w:cs="Consolas"/>
          <w:color w:val="808080"/>
          <w:sz w:val="19"/>
          <w:szCs w:val="19"/>
          <w:lang w:bidi="he-IL"/>
        </w:rPr>
        <w:t>.</w:t>
      </w:r>
      <w:r>
        <w:rPr>
          <w:rFonts w:ascii="Consolas" w:hAnsi="Consolas" w:cs="Consolas"/>
          <w:sz w:val="19"/>
          <w:szCs w:val="19"/>
          <w:lang w:bidi="he-IL"/>
        </w:rPr>
        <w:t xml:space="preserve">brand_id </w:t>
      </w:r>
    </w:p>
    <w:p w14:paraId="0116F6E2"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ab/>
        <w:t xml:space="preserve"> </w:t>
      </w:r>
      <w:r>
        <w:rPr>
          <w:rFonts w:ascii="Consolas" w:hAnsi="Consolas" w:cs="Consolas"/>
          <w:color w:val="0000FF"/>
          <w:sz w:val="19"/>
          <w:szCs w:val="19"/>
          <w:lang w:bidi="he-IL"/>
        </w:rPr>
        <w:t>GROUP</w:t>
      </w:r>
      <w:r>
        <w:rPr>
          <w:rFonts w:ascii="Consolas" w:hAnsi="Consolas" w:cs="Consolas"/>
          <w:sz w:val="19"/>
          <w:szCs w:val="19"/>
          <w:lang w:bidi="he-IL"/>
        </w:rPr>
        <w:t xml:space="preserve"> </w:t>
      </w:r>
      <w:r>
        <w:rPr>
          <w:rFonts w:ascii="Consolas" w:hAnsi="Consolas" w:cs="Consolas"/>
          <w:color w:val="0000FF"/>
          <w:sz w:val="19"/>
          <w:szCs w:val="19"/>
          <w:lang w:bidi="he-IL"/>
        </w:rPr>
        <w:t>BY</w:t>
      </w:r>
      <w:r>
        <w:rPr>
          <w:rFonts w:ascii="Consolas" w:hAnsi="Consolas" w:cs="Consolas"/>
          <w:sz w:val="19"/>
          <w:szCs w:val="19"/>
          <w:lang w:bidi="he-IL"/>
        </w:rPr>
        <w:t xml:space="preserve"> B2</w:t>
      </w:r>
      <w:r>
        <w:rPr>
          <w:rFonts w:ascii="Consolas" w:hAnsi="Consolas" w:cs="Consolas"/>
          <w:color w:val="808080"/>
          <w:sz w:val="19"/>
          <w:szCs w:val="19"/>
          <w:lang w:bidi="he-IL"/>
        </w:rPr>
        <w:t>.</w:t>
      </w:r>
      <w:r>
        <w:rPr>
          <w:rFonts w:ascii="Consolas" w:hAnsi="Consolas" w:cs="Consolas"/>
          <w:sz w:val="19"/>
          <w:szCs w:val="19"/>
          <w:lang w:bidi="he-IL"/>
        </w:rPr>
        <w:t>brand_name</w:t>
      </w:r>
    </w:p>
    <w:p w14:paraId="6909F173"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ab/>
        <w:t xml:space="preserve"> </w:t>
      </w:r>
      <w:r>
        <w:rPr>
          <w:rFonts w:ascii="Consolas" w:hAnsi="Consolas" w:cs="Consolas"/>
          <w:color w:val="0000FF"/>
          <w:sz w:val="19"/>
          <w:szCs w:val="19"/>
          <w:lang w:bidi="he-IL"/>
        </w:rPr>
        <w:t>HAVING</w:t>
      </w:r>
      <w:r>
        <w:rPr>
          <w:rFonts w:ascii="Consolas" w:hAnsi="Consolas" w:cs="Consolas"/>
          <w:sz w:val="19"/>
          <w:szCs w:val="19"/>
          <w:lang w:bidi="he-IL"/>
        </w:rPr>
        <w:t xml:space="preserve"> B2</w:t>
      </w:r>
      <w:r>
        <w:rPr>
          <w:rFonts w:ascii="Consolas" w:hAnsi="Consolas" w:cs="Consolas"/>
          <w:color w:val="808080"/>
          <w:sz w:val="19"/>
          <w:szCs w:val="19"/>
          <w:lang w:bidi="he-IL"/>
        </w:rPr>
        <w:t>.</w:t>
      </w:r>
      <w:r>
        <w:rPr>
          <w:rFonts w:ascii="Consolas" w:hAnsi="Consolas" w:cs="Consolas"/>
          <w:sz w:val="19"/>
          <w:szCs w:val="19"/>
          <w:lang w:bidi="he-IL"/>
        </w:rPr>
        <w:t xml:space="preserve">brand_name </w:t>
      </w:r>
      <w:r>
        <w:rPr>
          <w:rFonts w:ascii="Consolas" w:hAnsi="Consolas" w:cs="Consolas"/>
          <w:color w:val="808080"/>
          <w:sz w:val="19"/>
          <w:szCs w:val="19"/>
          <w:lang w:bidi="he-IL"/>
        </w:rPr>
        <w:t>=</w:t>
      </w:r>
      <w:r>
        <w:rPr>
          <w:rFonts w:ascii="Consolas" w:hAnsi="Consolas" w:cs="Consolas"/>
          <w:sz w:val="19"/>
          <w:szCs w:val="19"/>
          <w:lang w:bidi="he-IL"/>
        </w:rPr>
        <w:t xml:space="preserve"> B</w:t>
      </w:r>
      <w:r>
        <w:rPr>
          <w:rFonts w:ascii="Consolas" w:hAnsi="Consolas" w:cs="Consolas"/>
          <w:color w:val="808080"/>
          <w:sz w:val="19"/>
          <w:szCs w:val="19"/>
          <w:lang w:bidi="he-IL"/>
        </w:rPr>
        <w:t>.</w:t>
      </w:r>
      <w:r>
        <w:rPr>
          <w:rFonts w:ascii="Consolas" w:hAnsi="Consolas" w:cs="Consolas"/>
          <w:sz w:val="19"/>
          <w:szCs w:val="19"/>
          <w:lang w:bidi="he-IL"/>
        </w:rPr>
        <w:t>brand_name</w:t>
      </w:r>
      <w:r>
        <w:rPr>
          <w:rFonts w:ascii="Consolas" w:hAnsi="Consolas" w:cs="Consolas"/>
          <w:color w:val="808080"/>
          <w:sz w:val="19"/>
          <w:szCs w:val="19"/>
          <w:lang w:bidi="he-IL"/>
        </w:rPr>
        <w:t>)</w:t>
      </w:r>
      <w:r>
        <w:rPr>
          <w:rFonts w:ascii="Consolas" w:hAnsi="Consolas" w:cs="Consolas"/>
          <w:sz w:val="19"/>
          <w:szCs w:val="19"/>
          <w:lang w:bidi="he-IL"/>
        </w:rPr>
        <w:t xml:space="preserve"> </w:t>
      </w:r>
      <w:r>
        <w:rPr>
          <w:rFonts w:ascii="Consolas" w:hAnsi="Consolas" w:cs="Consolas"/>
          <w:color w:val="0000FF"/>
          <w:sz w:val="19"/>
          <w:szCs w:val="19"/>
          <w:lang w:bidi="he-IL"/>
        </w:rPr>
        <w:t>AS</w:t>
      </w:r>
      <w:r>
        <w:rPr>
          <w:rFonts w:ascii="Consolas" w:hAnsi="Consolas" w:cs="Consolas"/>
          <w:sz w:val="19"/>
          <w:szCs w:val="19"/>
          <w:lang w:bidi="he-IL"/>
        </w:rPr>
        <w:t xml:space="preserve"> Average_Price</w:t>
      </w:r>
      <w:r>
        <w:rPr>
          <w:rFonts w:ascii="Consolas" w:hAnsi="Consolas" w:cs="Consolas"/>
          <w:color w:val="808080"/>
          <w:sz w:val="19"/>
          <w:szCs w:val="19"/>
          <w:lang w:bidi="he-IL"/>
        </w:rPr>
        <w:t>,</w:t>
      </w:r>
    </w:p>
    <w:p w14:paraId="3D80AF35"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ab/>
      </w:r>
      <w:r>
        <w:rPr>
          <w:rFonts w:ascii="Consolas" w:hAnsi="Consolas" w:cs="Consolas"/>
          <w:color w:val="808080"/>
          <w:sz w:val="19"/>
          <w:szCs w:val="19"/>
          <w:lang w:bidi="he-IL"/>
        </w:rPr>
        <w:t>(</w:t>
      </w:r>
      <w:r>
        <w:rPr>
          <w:rFonts w:ascii="Consolas" w:hAnsi="Consolas" w:cs="Consolas"/>
          <w:color w:val="0000FF"/>
          <w:sz w:val="19"/>
          <w:szCs w:val="19"/>
          <w:lang w:bidi="he-IL"/>
        </w:rPr>
        <w:t>SELECT</w:t>
      </w:r>
      <w:r>
        <w:rPr>
          <w:rFonts w:ascii="Consolas" w:hAnsi="Consolas" w:cs="Consolas"/>
          <w:sz w:val="19"/>
          <w:szCs w:val="19"/>
          <w:lang w:bidi="he-IL"/>
        </w:rPr>
        <w:t xml:space="preserve"> </w:t>
      </w:r>
      <w:r>
        <w:rPr>
          <w:rFonts w:ascii="Consolas" w:hAnsi="Consolas" w:cs="Consolas"/>
          <w:color w:val="FF00FF"/>
          <w:sz w:val="19"/>
          <w:szCs w:val="19"/>
          <w:lang w:bidi="he-IL"/>
        </w:rPr>
        <w:t>SUM</w:t>
      </w:r>
      <w:r>
        <w:rPr>
          <w:rFonts w:ascii="Consolas" w:hAnsi="Consolas" w:cs="Consolas"/>
          <w:color w:val="808080"/>
          <w:sz w:val="19"/>
          <w:szCs w:val="19"/>
          <w:lang w:bidi="he-IL"/>
        </w:rPr>
        <w:t>(</w:t>
      </w:r>
      <w:r>
        <w:rPr>
          <w:rFonts w:ascii="Consolas" w:hAnsi="Consolas" w:cs="Consolas"/>
          <w:sz w:val="19"/>
          <w:szCs w:val="19"/>
          <w:lang w:bidi="he-IL"/>
        </w:rPr>
        <w:t>L</w:t>
      </w:r>
      <w:r>
        <w:rPr>
          <w:rFonts w:ascii="Consolas" w:hAnsi="Consolas" w:cs="Consolas"/>
          <w:color w:val="808080"/>
          <w:sz w:val="19"/>
          <w:szCs w:val="19"/>
          <w:lang w:bidi="he-IL"/>
        </w:rPr>
        <w:t>.</w:t>
      </w:r>
      <w:r>
        <w:rPr>
          <w:rFonts w:ascii="Consolas" w:hAnsi="Consolas" w:cs="Consolas"/>
          <w:sz w:val="19"/>
          <w:szCs w:val="19"/>
          <w:lang w:bidi="he-IL"/>
        </w:rPr>
        <w:t>LINE_QTY</w:t>
      </w:r>
      <w:r>
        <w:rPr>
          <w:rFonts w:ascii="Consolas" w:hAnsi="Consolas" w:cs="Consolas"/>
          <w:color w:val="808080"/>
          <w:sz w:val="19"/>
          <w:szCs w:val="19"/>
          <w:lang w:bidi="he-IL"/>
        </w:rPr>
        <w:t>)</w:t>
      </w:r>
    </w:p>
    <w:p w14:paraId="0CCE4ED0"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ab/>
        <w:t xml:space="preserve"> </w:t>
      </w:r>
      <w:r>
        <w:rPr>
          <w:rFonts w:ascii="Consolas" w:hAnsi="Consolas" w:cs="Consolas"/>
          <w:color w:val="0000FF"/>
          <w:sz w:val="19"/>
          <w:szCs w:val="19"/>
          <w:lang w:bidi="he-IL"/>
        </w:rPr>
        <w:t>FROM</w:t>
      </w:r>
      <w:r>
        <w:rPr>
          <w:rFonts w:ascii="Consolas" w:hAnsi="Consolas" w:cs="Consolas"/>
          <w:sz w:val="19"/>
          <w:szCs w:val="19"/>
          <w:lang w:bidi="he-IL"/>
        </w:rPr>
        <w:t xml:space="preserve"> lgline L </w:t>
      </w:r>
      <w:r>
        <w:rPr>
          <w:rFonts w:ascii="Consolas" w:hAnsi="Consolas" w:cs="Consolas"/>
          <w:color w:val="808080"/>
          <w:sz w:val="19"/>
          <w:szCs w:val="19"/>
          <w:lang w:bidi="he-IL"/>
        </w:rPr>
        <w:t>JOIN</w:t>
      </w:r>
      <w:r>
        <w:rPr>
          <w:rFonts w:ascii="Consolas" w:hAnsi="Consolas" w:cs="Consolas"/>
          <w:sz w:val="19"/>
          <w:szCs w:val="19"/>
          <w:lang w:bidi="he-IL"/>
        </w:rPr>
        <w:t xml:space="preserve"> lgproduct P3 </w:t>
      </w:r>
      <w:r>
        <w:rPr>
          <w:rFonts w:ascii="Consolas" w:hAnsi="Consolas" w:cs="Consolas"/>
          <w:color w:val="0000FF"/>
          <w:sz w:val="19"/>
          <w:szCs w:val="19"/>
          <w:lang w:bidi="he-IL"/>
        </w:rPr>
        <w:t>ON</w:t>
      </w:r>
      <w:r>
        <w:rPr>
          <w:rFonts w:ascii="Consolas" w:hAnsi="Consolas" w:cs="Consolas"/>
          <w:sz w:val="19"/>
          <w:szCs w:val="19"/>
          <w:lang w:bidi="he-IL"/>
        </w:rPr>
        <w:t xml:space="preserve"> L</w:t>
      </w:r>
      <w:r>
        <w:rPr>
          <w:rFonts w:ascii="Consolas" w:hAnsi="Consolas" w:cs="Consolas"/>
          <w:color w:val="808080"/>
          <w:sz w:val="19"/>
          <w:szCs w:val="19"/>
          <w:lang w:bidi="he-IL"/>
        </w:rPr>
        <w:t>.</w:t>
      </w:r>
      <w:r>
        <w:rPr>
          <w:rFonts w:ascii="Consolas" w:hAnsi="Consolas" w:cs="Consolas"/>
          <w:sz w:val="19"/>
          <w:szCs w:val="19"/>
          <w:lang w:bidi="he-IL"/>
        </w:rPr>
        <w:t xml:space="preserve">prod_sku </w:t>
      </w:r>
      <w:r>
        <w:rPr>
          <w:rFonts w:ascii="Consolas" w:hAnsi="Consolas" w:cs="Consolas"/>
          <w:color w:val="808080"/>
          <w:sz w:val="19"/>
          <w:szCs w:val="19"/>
          <w:lang w:bidi="he-IL"/>
        </w:rPr>
        <w:t>=</w:t>
      </w:r>
      <w:r>
        <w:rPr>
          <w:rFonts w:ascii="Consolas" w:hAnsi="Consolas" w:cs="Consolas"/>
          <w:sz w:val="19"/>
          <w:szCs w:val="19"/>
          <w:lang w:bidi="he-IL"/>
        </w:rPr>
        <w:t xml:space="preserve"> P3</w:t>
      </w:r>
      <w:r>
        <w:rPr>
          <w:rFonts w:ascii="Consolas" w:hAnsi="Consolas" w:cs="Consolas"/>
          <w:color w:val="808080"/>
          <w:sz w:val="19"/>
          <w:szCs w:val="19"/>
          <w:lang w:bidi="he-IL"/>
        </w:rPr>
        <w:t>.</w:t>
      </w:r>
      <w:r>
        <w:rPr>
          <w:rFonts w:ascii="Consolas" w:hAnsi="Consolas" w:cs="Consolas"/>
          <w:sz w:val="19"/>
          <w:szCs w:val="19"/>
          <w:lang w:bidi="he-IL"/>
        </w:rPr>
        <w:t>prod_sku</w:t>
      </w:r>
    </w:p>
    <w:p w14:paraId="61B22AC5"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ab/>
        <w:t xml:space="preserve"> </w:t>
      </w:r>
      <w:r>
        <w:rPr>
          <w:rFonts w:ascii="Consolas" w:hAnsi="Consolas" w:cs="Consolas"/>
          <w:color w:val="0000FF"/>
          <w:sz w:val="19"/>
          <w:szCs w:val="19"/>
          <w:lang w:bidi="he-IL"/>
        </w:rPr>
        <w:t>GROUP</w:t>
      </w:r>
      <w:r>
        <w:rPr>
          <w:rFonts w:ascii="Consolas" w:hAnsi="Consolas" w:cs="Consolas"/>
          <w:sz w:val="19"/>
          <w:szCs w:val="19"/>
          <w:lang w:bidi="he-IL"/>
        </w:rPr>
        <w:t xml:space="preserve"> </w:t>
      </w:r>
      <w:r>
        <w:rPr>
          <w:rFonts w:ascii="Consolas" w:hAnsi="Consolas" w:cs="Consolas"/>
          <w:color w:val="0000FF"/>
          <w:sz w:val="19"/>
          <w:szCs w:val="19"/>
          <w:lang w:bidi="he-IL"/>
        </w:rPr>
        <w:t>BY</w:t>
      </w:r>
      <w:r>
        <w:rPr>
          <w:rFonts w:ascii="Consolas" w:hAnsi="Consolas" w:cs="Consolas"/>
          <w:sz w:val="19"/>
          <w:szCs w:val="19"/>
          <w:lang w:bidi="he-IL"/>
        </w:rPr>
        <w:t xml:space="preserve"> P3</w:t>
      </w:r>
      <w:r>
        <w:rPr>
          <w:rFonts w:ascii="Consolas" w:hAnsi="Consolas" w:cs="Consolas"/>
          <w:color w:val="808080"/>
          <w:sz w:val="19"/>
          <w:szCs w:val="19"/>
          <w:lang w:bidi="he-IL"/>
        </w:rPr>
        <w:t>.</w:t>
      </w:r>
      <w:r>
        <w:rPr>
          <w:rFonts w:ascii="Consolas" w:hAnsi="Consolas" w:cs="Consolas"/>
          <w:sz w:val="19"/>
          <w:szCs w:val="19"/>
          <w:lang w:bidi="he-IL"/>
        </w:rPr>
        <w:t>BRAND_ID</w:t>
      </w:r>
    </w:p>
    <w:p w14:paraId="0B1FC407"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ab/>
        <w:t xml:space="preserve"> </w:t>
      </w:r>
      <w:r>
        <w:rPr>
          <w:rFonts w:ascii="Consolas" w:hAnsi="Consolas" w:cs="Consolas"/>
          <w:color w:val="0000FF"/>
          <w:sz w:val="19"/>
          <w:szCs w:val="19"/>
          <w:lang w:bidi="he-IL"/>
        </w:rPr>
        <w:t>HAVING</w:t>
      </w:r>
      <w:r>
        <w:rPr>
          <w:rFonts w:ascii="Consolas" w:hAnsi="Consolas" w:cs="Consolas"/>
          <w:sz w:val="19"/>
          <w:szCs w:val="19"/>
          <w:lang w:bidi="he-IL"/>
        </w:rPr>
        <w:t xml:space="preserve"> P3</w:t>
      </w:r>
      <w:r>
        <w:rPr>
          <w:rFonts w:ascii="Consolas" w:hAnsi="Consolas" w:cs="Consolas"/>
          <w:color w:val="808080"/>
          <w:sz w:val="19"/>
          <w:szCs w:val="19"/>
          <w:lang w:bidi="he-IL"/>
        </w:rPr>
        <w:t>.</w:t>
      </w:r>
      <w:r>
        <w:rPr>
          <w:rFonts w:ascii="Consolas" w:hAnsi="Consolas" w:cs="Consolas"/>
          <w:sz w:val="19"/>
          <w:szCs w:val="19"/>
          <w:lang w:bidi="he-IL"/>
        </w:rPr>
        <w:t xml:space="preserve">BRAND_ID </w:t>
      </w:r>
      <w:r>
        <w:rPr>
          <w:rFonts w:ascii="Consolas" w:hAnsi="Consolas" w:cs="Consolas"/>
          <w:color w:val="808080"/>
          <w:sz w:val="19"/>
          <w:szCs w:val="19"/>
          <w:lang w:bidi="he-IL"/>
        </w:rPr>
        <w:t>=</w:t>
      </w:r>
      <w:r>
        <w:rPr>
          <w:rFonts w:ascii="Consolas" w:hAnsi="Consolas" w:cs="Consolas"/>
          <w:sz w:val="19"/>
          <w:szCs w:val="19"/>
          <w:lang w:bidi="he-IL"/>
        </w:rPr>
        <w:t xml:space="preserve"> B</w:t>
      </w:r>
      <w:r>
        <w:rPr>
          <w:rFonts w:ascii="Consolas" w:hAnsi="Consolas" w:cs="Consolas"/>
          <w:color w:val="808080"/>
          <w:sz w:val="19"/>
          <w:szCs w:val="19"/>
          <w:lang w:bidi="he-IL"/>
        </w:rPr>
        <w:t>.</w:t>
      </w:r>
      <w:r>
        <w:rPr>
          <w:rFonts w:ascii="Consolas" w:hAnsi="Consolas" w:cs="Consolas"/>
          <w:sz w:val="19"/>
          <w:szCs w:val="19"/>
          <w:lang w:bidi="he-IL"/>
        </w:rPr>
        <w:t>brand_id</w:t>
      </w:r>
      <w:r>
        <w:rPr>
          <w:rFonts w:ascii="Consolas" w:hAnsi="Consolas" w:cs="Consolas"/>
          <w:color w:val="808080"/>
          <w:sz w:val="19"/>
          <w:szCs w:val="19"/>
          <w:lang w:bidi="he-IL"/>
        </w:rPr>
        <w:t>)</w:t>
      </w:r>
      <w:r>
        <w:rPr>
          <w:rFonts w:ascii="Consolas" w:hAnsi="Consolas" w:cs="Consolas"/>
          <w:sz w:val="19"/>
          <w:szCs w:val="19"/>
          <w:lang w:bidi="he-IL"/>
        </w:rPr>
        <w:t xml:space="preserve"> </w:t>
      </w:r>
      <w:r>
        <w:rPr>
          <w:rFonts w:ascii="Consolas" w:hAnsi="Consolas" w:cs="Consolas"/>
          <w:color w:val="0000FF"/>
          <w:sz w:val="19"/>
          <w:szCs w:val="19"/>
          <w:lang w:bidi="he-IL"/>
        </w:rPr>
        <w:t>AS</w:t>
      </w:r>
      <w:r>
        <w:rPr>
          <w:rFonts w:ascii="Consolas" w:hAnsi="Consolas" w:cs="Consolas"/>
          <w:sz w:val="19"/>
          <w:szCs w:val="19"/>
          <w:lang w:bidi="he-IL"/>
        </w:rPr>
        <w:t xml:space="preserve"> Units_Sold</w:t>
      </w:r>
    </w:p>
    <w:p w14:paraId="5CAFE8B4"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lgbrand B </w:t>
      </w:r>
      <w:r>
        <w:rPr>
          <w:rFonts w:ascii="Consolas" w:hAnsi="Consolas" w:cs="Consolas"/>
          <w:color w:val="808080"/>
          <w:sz w:val="19"/>
          <w:szCs w:val="19"/>
          <w:lang w:bidi="he-IL"/>
        </w:rPr>
        <w:t>JOIN</w:t>
      </w:r>
      <w:r>
        <w:rPr>
          <w:rFonts w:ascii="Consolas" w:hAnsi="Consolas" w:cs="Consolas"/>
          <w:sz w:val="19"/>
          <w:szCs w:val="19"/>
          <w:lang w:bidi="he-IL"/>
        </w:rPr>
        <w:t xml:space="preserve"> lgproduct P </w:t>
      </w:r>
      <w:r>
        <w:rPr>
          <w:rFonts w:ascii="Consolas" w:hAnsi="Consolas" w:cs="Consolas"/>
          <w:color w:val="0000FF"/>
          <w:sz w:val="19"/>
          <w:szCs w:val="19"/>
          <w:lang w:bidi="he-IL"/>
        </w:rPr>
        <w:t>ON</w:t>
      </w:r>
      <w:r>
        <w:rPr>
          <w:rFonts w:ascii="Consolas" w:hAnsi="Consolas" w:cs="Consolas"/>
          <w:sz w:val="19"/>
          <w:szCs w:val="19"/>
          <w:lang w:bidi="he-IL"/>
        </w:rPr>
        <w:t xml:space="preserve"> B</w:t>
      </w:r>
      <w:r>
        <w:rPr>
          <w:rFonts w:ascii="Consolas" w:hAnsi="Consolas" w:cs="Consolas"/>
          <w:color w:val="808080"/>
          <w:sz w:val="19"/>
          <w:szCs w:val="19"/>
          <w:lang w:bidi="he-IL"/>
        </w:rPr>
        <w:t>.</w:t>
      </w:r>
      <w:r>
        <w:rPr>
          <w:rFonts w:ascii="Consolas" w:hAnsi="Consolas" w:cs="Consolas"/>
          <w:sz w:val="19"/>
          <w:szCs w:val="19"/>
          <w:lang w:bidi="he-IL"/>
        </w:rPr>
        <w:t xml:space="preserve">brand_id </w:t>
      </w:r>
      <w:r>
        <w:rPr>
          <w:rFonts w:ascii="Consolas" w:hAnsi="Consolas" w:cs="Consolas"/>
          <w:color w:val="808080"/>
          <w:sz w:val="19"/>
          <w:szCs w:val="19"/>
          <w:lang w:bidi="he-IL"/>
        </w:rPr>
        <w:t>=</w:t>
      </w:r>
      <w:r>
        <w:rPr>
          <w:rFonts w:ascii="Consolas" w:hAnsi="Consolas" w:cs="Consolas"/>
          <w:sz w:val="19"/>
          <w:szCs w:val="19"/>
          <w:lang w:bidi="he-IL"/>
        </w:rPr>
        <w:t xml:space="preserve"> P</w:t>
      </w:r>
      <w:r>
        <w:rPr>
          <w:rFonts w:ascii="Consolas" w:hAnsi="Consolas" w:cs="Consolas"/>
          <w:color w:val="808080"/>
          <w:sz w:val="19"/>
          <w:szCs w:val="19"/>
          <w:lang w:bidi="he-IL"/>
        </w:rPr>
        <w:t>.</w:t>
      </w:r>
      <w:r>
        <w:rPr>
          <w:rFonts w:ascii="Consolas" w:hAnsi="Consolas" w:cs="Consolas"/>
          <w:sz w:val="19"/>
          <w:szCs w:val="19"/>
          <w:lang w:bidi="he-IL"/>
        </w:rPr>
        <w:t>brand_id</w:t>
      </w:r>
    </w:p>
    <w:p w14:paraId="77D9CA3E" w14:textId="637F2904" w:rsidR="00657B0C" w:rsidRDefault="00657B0C" w:rsidP="00657B0C">
      <w:pPr>
        <w:pStyle w:val="ListParagraph"/>
        <w:ind w:left="1440"/>
      </w:pPr>
      <w:r>
        <w:rPr>
          <w:rFonts w:ascii="Consolas" w:hAnsi="Consolas" w:cs="Consolas"/>
          <w:color w:val="0000FF"/>
          <w:sz w:val="19"/>
          <w:szCs w:val="19"/>
          <w:lang w:bidi="he-IL"/>
        </w:rPr>
        <w:t>ORDER</w:t>
      </w:r>
      <w:r>
        <w:rPr>
          <w:rFonts w:ascii="Consolas" w:hAnsi="Consolas" w:cs="Consolas"/>
          <w:sz w:val="19"/>
          <w:szCs w:val="19"/>
          <w:lang w:bidi="he-IL"/>
        </w:rPr>
        <w:t xml:space="preserve"> </w:t>
      </w:r>
      <w:r>
        <w:rPr>
          <w:rFonts w:ascii="Consolas" w:hAnsi="Consolas" w:cs="Consolas"/>
          <w:color w:val="0000FF"/>
          <w:sz w:val="19"/>
          <w:szCs w:val="19"/>
          <w:lang w:bidi="he-IL"/>
        </w:rPr>
        <w:t>BY</w:t>
      </w:r>
      <w:r>
        <w:rPr>
          <w:rFonts w:ascii="Consolas" w:hAnsi="Consolas" w:cs="Consolas"/>
          <w:sz w:val="19"/>
          <w:szCs w:val="19"/>
          <w:lang w:bidi="he-IL"/>
        </w:rPr>
        <w:t xml:space="preserve"> B</w:t>
      </w:r>
      <w:r>
        <w:rPr>
          <w:rFonts w:ascii="Consolas" w:hAnsi="Consolas" w:cs="Consolas"/>
          <w:color w:val="808080"/>
          <w:sz w:val="19"/>
          <w:szCs w:val="19"/>
          <w:lang w:bidi="he-IL"/>
        </w:rPr>
        <w:t>.</w:t>
      </w:r>
      <w:r>
        <w:rPr>
          <w:rFonts w:ascii="Consolas" w:hAnsi="Consolas" w:cs="Consolas"/>
          <w:sz w:val="19"/>
          <w:szCs w:val="19"/>
          <w:lang w:bidi="he-IL"/>
        </w:rPr>
        <w:t>brand_name</w:t>
      </w:r>
      <w:r>
        <w:rPr>
          <w:rFonts w:ascii="Consolas" w:hAnsi="Consolas" w:cs="Consolas"/>
          <w:color w:val="808080"/>
          <w:sz w:val="19"/>
          <w:szCs w:val="19"/>
          <w:lang w:bidi="he-IL"/>
        </w:rPr>
        <w:t>;</w:t>
      </w:r>
    </w:p>
    <w:p w14:paraId="1A5708DF" w14:textId="77777777" w:rsidR="00657B0C" w:rsidRDefault="00657B0C" w:rsidP="001407EA">
      <w:pPr>
        <w:pStyle w:val="ListParagraph"/>
        <w:ind w:left="1440"/>
      </w:pPr>
    </w:p>
    <w:p w14:paraId="51ECADE8" w14:textId="77777777" w:rsidR="00273107" w:rsidRDefault="00EB667A" w:rsidP="00123972">
      <w:pPr>
        <w:pStyle w:val="ListParagraph"/>
        <w:numPr>
          <w:ilvl w:val="0"/>
          <w:numId w:val="2"/>
        </w:numPr>
      </w:pPr>
      <w:r>
        <w:t>8-3</w:t>
      </w:r>
      <w:r w:rsidR="00273107">
        <w:t>: You are not responsible for every possible SQL function. Just make sure you know how to use the specific functions from the sections below. You only need to know the SQL Server form of these functions:</w:t>
      </w:r>
    </w:p>
    <w:p w14:paraId="7FD88A4C" w14:textId="066F1428" w:rsidR="00EB667A" w:rsidRDefault="00273107" w:rsidP="00123972">
      <w:pPr>
        <w:pStyle w:val="ListParagraph"/>
        <w:numPr>
          <w:ilvl w:val="0"/>
          <w:numId w:val="2"/>
        </w:numPr>
      </w:pPr>
      <w:r>
        <w:lastRenderedPageBreak/>
        <w:t>8-3a: Convert, Year, Month, Day, Date()</w:t>
      </w:r>
      <w:r w:rsidR="00A90C72">
        <w:t>,</w:t>
      </w:r>
      <w:r>
        <w:t xml:space="preserve"> DateDiff</w:t>
      </w:r>
      <w:r w:rsidR="008F60E3">
        <w:t xml:space="preserve"> (pg 362)</w:t>
      </w:r>
    </w:p>
    <w:p w14:paraId="1F2B52E7" w14:textId="49B2A00F" w:rsidR="00987813" w:rsidRPr="00720BFC" w:rsidRDefault="00987813" w:rsidP="00987813">
      <w:pPr>
        <w:pStyle w:val="ListParagraph"/>
        <w:numPr>
          <w:ilvl w:val="1"/>
          <w:numId w:val="2"/>
        </w:numPr>
        <w:rPr>
          <w:color w:val="538135" w:themeColor="accent6" w:themeShade="BF"/>
        </w:rPr>
      </w:pPr>
      <w:r w:rsidRPr="00720BFC">
        <w:rPr>
          <w:color w:val="538135" w:themeColor="accent6" w:themeShade="BF"/>
        </w:rPr>
        <w:t>Convert(VARCHAR(x), date_value, format code) = returns date according to format code</w:t>
      </w:r>
    </w:p>
    <w:p w14:paraId="7C81A0AA" w14:textId="5B7A62FD" w:rsidR="00987813" w:rsidRPr="00720BFC" w:rsidRDefault="00987813" w:rsidP="00987813">
      <w:pPr>
        <w:pStyle w:val="ListParagraph"/>
        <w:numPr>
          <w:ilvl w:val="1"/>
          <w:numId w:val="2"/>
        </w:numPr>
        <w:rPr>
          <w:color w:val="538135" w:themeColor="accent6" w:themeShade="BF"/>
        </w:rPr>
      </w:pPr>
      <w:r w:rsidRPr="00720BFC">
        <w:rPr>
          <w:color w:val="538135" w:themeColor="accent6" w:themeShade="BF"/>
        </w:rPr>
        <w:t>Year(date_value) = returns the 4 digit year value.</w:t>
      </w:r>
    </w:p>
    <w:p w14:paraId="01345BE1" w14:textId="499255D3" w:rsidR="00987813" w:rsidRPr="00720BFC" w:rsidRDefault="00987813" w:rsidP="00987813">
      <w:pPr>
        <w:pStyle w:val="ListParagraph"/>
        <w:numPr>
          <w:ilvl w:val="1"/>
          <w:numId w:val="2"/>
        </w:numPr>
        <w:rPr>
          <w:color w:val="538135" w:themeColor="accent6" w:themeShade="BF"/>
        </w:rPr>
      </w:pPr>
      <w:r w:rsidRPr="00720BFC">
        <w:rPr>
          <w:color w:val="538135" w:themeColor="accent6" w:themeShade="BF"/>
        </w:rPr>
        <w:t>Month</w:t>
      </w:r>
      <w:r w:rsidR="008F60E3" w:rsidRPr="00720BFC">
        <w:rPr>
          <w:color w:val="538135" w:themeColor="accent6" w:themeShade="BF"/>
        </w:rPr>
        <w:t>(date_value) = returns the two digit month number</w:t>
      </w:r>
      <w:r w:rsidRPr="00720BFC">
        <w:rPr>
          <w:color w:val="538135" w:themeColor="accent6" w:themeShade="BF"/>
        </w:rPr>
        <w:t xml:space="preserve"> from the date</w:t>
      </w:r>
    </w:p>
    <w:p w14:paraId="3BC5AED8" w14:textId="2AA6C249" w:rsidR="00987813" w:rsidRPr="00720BFC" w:rsidRDefault="00987813" w:rsidP="00987813">
      <w:pPr>
        <w:pStyle w:val="ListParagraph"/>
        <w:numPr>
          <w:ilvl w:val="1"/>
          <w:numId w:val="2"/>
        </w:numPr>
        <w:rPr>
          <w:color w:val="538135" w:themeColor="accent6" w:themeShade="BF"/>
        </w:rPr>
      </w:pPr>
      <w:r w:rsidRPr="00720BFC">
        <w:rPr>
          <w:color w:val="538135" w:themeColor="accent6" w:themeShade="BF"/>
        </w:rPr>
        <w:t>Day(dat_value) = returns the number of the day</w:t>
      </w:r>
      <w:r w:rsidR="008F60E3" w:rsidRPr="00720BFC">
        <w:rPr>
          <w:color w:val="538135" w:themeColor="accent6" w:themeShade="BF"/>
        </w:rPr>
        <w:t>.</w:t>
      </w:r>
    </w:p>
    <w:p w14:paraId="5A782471" w14:textId="25AE1A29" w:rsidR="008F60E3" w:rsidRPr="00720BFC" w:rsidRDefault="008F60E3" w:rsidP="00987813">
      <w:pPr>
        <w:pStyle w:val="ListParagraph"/>
        <w:numPr>
          <w:ilvl w:val="1"/>
          <w:numId w:val="2"/>
        </w:numPr>
        <w:rPr>
          <w:color w:val="538135" w:themeColor="accent6" w:themeShade="BF"/>
        </w:rPr>
      </w:pPr>
      <w:r w:rsidRPr="00720BFC">
        <w:rPr>
          <w:color w:val="538135" w:themeColor="accent6" w:themeShade="BF"/>
        </w:rPr>
        <w:t>GETDATE() = returns the current system date. –SQL Server</w:t>
      </w:r>
    </w:p>
    <w:p w14:paraId="232E5829" w14:textId="16B1E97C" w:rsidR="008F60E3" w:rsidRPr="00720BFC" w:rsidRDefault="008F60E3" w:rsidP="00987813">
      <w:pPr>
        <w:pStyle w:val="ListParagraph"/>
        <w:numPr>
          <w:ilvl w:val="1"/>
          <w:numId w:val="2"/>
        </w:numPr>
        <w:rPr>
          <w:color w:val="538135" w:themeColor="accent6" w:themeShade="BF"/>
        </w:rPr>
      </w:pPr>
      <w:r w:rsidRPr="00720BFC">
        <w:rPr>
          <w:color w:val="538135" w:themeColor="accent6" w:themeShade="BF"/>
        </w:rPr>
        <w:t>DATEDIFF(datepart, startdate, enddate) = subtracts two dates expressed in the datepart</w:t>
      </w:r>
    </w:p>
    <w:p w14:paraId="61017919" w14:textId="5F24D15E" w:rsidR="00987813" w:rsidRDefault="00273107" w:rsidP="00987813">
      <w:pPr>
        <w:pStyle w:val="ListParagraph"/>
        <w:numPr>
          <w:ilvl w:val="0"/>
          <w:numId w:val="2"/>
        </w:numPr>
      </w:pPr>
      <w:r>
        <w:t>8-3b: Round</w:t>
      </w:r>
    </w:p>
    <w:p w14:paraId="2280DEB7" w14:textId="7F252A1E" w:rsidR="008F60E3" w:rsidRPr="00720BFC" w:rsidRDefault="008F60E3" w:rsidP="008F60E3">
      <w:pPr>
        <w:pStyle w:val="ListParagraph"/>
        <w:numPr>
          <w:ilvl w:val="1"/>
          <w:numId w:val="2"/>
        </w:numPr>
        <w:rPr>
          <w:color w:val="538135" w:themeColor="accent6" w:themeShade="BF"/>
        </w:rPr>
      </w:pPr>
      <w:r w:rsidRPr="00720BFC">
        <w:rPr>
          <w:color w:val="538135" w:themeColor="accent6" w:themeShade="BF"/>
        </w:rPr>
        <w:t>ROUND(numeric_value, precision) = rounds to a specified precision, meaning number of decimal places. 0 is an integer.</w:t>
      </w:r>
    </w:p>
    <w:p w14:paraId="4846DB60" w14:textId="2EBD56E4" w:rsidR="00273107" w:rsidRDefault="00273107" w:rsidP="00123972">
      <w:pPr>
        <w:pStyle w:val="ListParagraph"/>
        <w:numPr>
          <w:ilvl w:val="0"/>
          <w:numId w:val="2"/>
        </w:numPr>
      </w:pPr>
      <w:r>
        <w:t>8-3c: Upper/Lower case conversion functions</w:t>
      </w:r>
    </w:p>
    <w:p w14:paraId="30BB2825" w14:textId="0AE8A6E5" w:rsidR="008F60E3" w:rsidRPr="00720BFC" w:rsidRDefault="008F60E3" w:rsidP="008F60E3">
      <w:pPr>
        <w:pStyle w:val="ListParagraph"/>
        <w:numPr>
          <w:ilvl w:val="1"/>
          <w:numId w:val="2"/>
        </w:numPr>
        <w:rPr>
          <w:color w:val="538135" w:themeColor="accent6" w:themeShade="BF"/>
        </w:rPr>
      </w:pPr>
      <w:r w:rsidRPr="00720BFC">
        <w:rPr>
          <w:color w:val="538135" w:themeColor="accent6" w:themeShade="BF"/>
        </w:rPr>
        <w:t>UPPER(string_type) = returns as upper case</w:t>
      </w:r>
    </w:p>
    <w:p w14:paraId="1A575571" w14:textId="0EEBD1BB" w:rsidR="008F60E3" w:rsidRPr="00720BFC" w:rsidRDefault="008F60E3" w:rsidP="008F60E3">
      <w:pPr>
        <w:pStyle w:val="ListParagraph"/>
        <w:numPr>
          <w:ilvl w:val="1"/>
          <w:numId w:val="2"/>
        </w:numPr>
        <w:rPr>
          <w:color w:val="538135" w:themeColor="accent6" w:themeShade="BF"/>
        </w:rPr>
      </w:pPr>
      <w:r w:rsidRPr="00720BFC">
        <w:rPr>
          <w:color w:val="538135" w:themeColor="accent6" w:themeShade="BF"/>
        </w:rPr>
        <w:t>LOWER(string_type) = returns as lower case</w:t>
      </w:r>
    </w:p>
    <w:p w14:paraId="615ABADA" w14:textId="3C7F0D08" w:rsidR="00273107" w:rsidRDefault="00273107" w:rsidP="00123972">
      <w:pPr>
        <w:pStyle w:val="ListParagraph"/>
        <w:numPr>
          <w:ilvl w:val="0"/>
          <w:numId w:val="2"/>
        </w:numPr>
      </w:pPr>
      <w:r>
        <w:t>8-4: Review all of the commands in this section</w:t>
      </w:r>
    </w:p>
    <w:p w14:paraId="7123CBD0" w14:textId="75058031" w:rsidR="008F60E3" w:rsidRPr="00720BFC" w:rsidRDefault="008F60E3" w:rsidP="008F60E3">
      <w:pPr>
        <w:pStyle w:val="ListParagraph"/>
        <w:numPr>
          <w:ilvl w:val="1"/>
          <w:numId w:val="2"/>
        </w:numPr>
        <w:rPr>
          <w:color w:val="538135" w:themeColor="accent6" w:themeShade="BF"/>
        </w:rPr>
      </w:pPr>
      <w:r w:rsidRPr="00720BFC">
        <w:rPr>
          <w:color w:val="538135" w:themeColor="accent6" w:themeShade="BF"/>
        </w:rPr>
        <w:t>Note: these only work if the two results are union-compatible, which means they have to have the same number of attributes and these all need to be of compatible data types.</w:t>
      </w:r>
    </w:p>
    <w:p w14:paraId="6F13C070" w14:textId="26CBDF98" w:rsidR="008F60E3" w:rsidRPr="00720BFC" w:rsidRDefault="008F60E3" w:rsidP="008F60E3">
      <w:pPr>
        <w:pStyle w:val="ListParagraph"/>
        <w:numPr>
          <w:ilvl w:val="1"/>
          <w:numId w:val="2"/>
        </w:numPr>
        <w:rPr>
          <w:color w:val="538135" w:themeColor="accent6" w:themeShade="BF"/>
        </w:rPr>
      </w:pPr>
      <w:r w:rsidRPr="00720BFC">
        <w:rPr>
          <w:color w:val="538135" w:themeColor="accent6" w:themeShade="BF"/>
        </w:rPr>
        <w:t>UNION = combines two queries without duplicate rows</w:t>
      </w:r>
    </w:p>
    <w:p w14:paraId="6D89F9D6"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61426E71"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w:t>
      </w:r>
    </w:p>
    <w:p w14:paraId="4C93CDE0"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UNION</w:t>
      </w:r>
    </w:p>
    <w:p w14:paraId="5D4DE8A2"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10E27C06" w14:textId="77777777" w:rsidR="008F60E3" w:rsidRDefault="008F60E3" w:rsidP="008F60E3">
      <w:pPr>
        <w:autoSpaceDE w:val="0"/>
        <w:autoSpaceDN w:val="0"/>
        <w:adjustRightInd w:val="0"/>
        <w:spacing w:after="0" w:line="240" w:lineRule="auto"/>
        <w:rPr>
          <w:rFonts w:ascii="Consolas" w:hAnsi="Consolas" w:cs="Consolas"/>
          <w:color w:val="808080"/>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CUSTOMER_2</w:t>
      </w:r>
      <w:r>
        <w:rPr>
          <w:rFonts w:ascii="Consolas" w:hAnsi="Consolas" w:cs="Consolas"/>
          <w:color w:val="808080"/>
          <w:sz w:val="19"/>
          <w:szCs w:val="19"/>
          <w:lang w:bidi="he-IL"/>
        </w:rPr>
        <w:t>;</w:t>
      </w:r>
    </w:p>
    <w:p w14:paraId="764D913F" w14:textId="77777777" w:rsidR="008F60E3" w:rsidRDefault="008F60E3" w:rsidP="008F60E3">
      <w:pPr>
        <w:pStyle w:val="ListParagraph"/>
      </w:pPr>
    </w:p>
    <w:p w14:paraId="411E777C" w14:textId="141DA741" w:rsidR="008F60E3" w:rsidRPr="00720BFC" w:rsidRDefault="008F60E3" w:rsidP="008F60E3">
      <w:pPr>
        <w:pStyle w:val="ListParagraph"/>
        <w:numPr>
          <w:ilvl w:val="1"/>
          <w:numId w:val="2"/>
        </w:numPr>
        <w:rPr>
          <w:color w:val="538135" w:themeColor="accent6" w:themeShade="BF"/>
        </w:rPr>
      </w:pPr>
      <w:r w:rsidRPr="00720BFC">
        <w:rPr>
          <w:color w:val="538135" w:themeColor="accent6" w:themeShade="BF"/>
        </w:rPr>
        <w:t>UNION ALL = combines two queries with duplicate rows</w:t>
      </w:r>
    </w:p>
    <w:p w14:paraId="5A3EB6F8"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32FE29E0"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w:t>
      </w:r>
    </w:p>
    <w:p w14:paraId="5B9951C9"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UNION</w:t>
      </w:r>
      <w:r>
        <w:rPr>
          <w:rFonts w:ascii="Consolas" w:hAnsi="Consolas" w:cs="Consolas"/>
          <w:sz w:val="19"/>
          <w:szCs w:val="19"/>
          <w:lang w:bidi="he-IL"/>
        </w:rPr>
        <w:t xml:space="preserve"> </w:t>
      </w:r>
      <w:r>
        <w:rPr>
          <w:rFonts w:ascii="Consolas" w:hAnsi="Consolas" w:cs="Consolas"/>
          <w:color w:val="808080"/>
          <w:sz w:val="19"/>
          <w:szCs w:val="19"/>
          <w:lang w:bidi="he-IL"/>
        </w:rPr>
        <w:t>ALL – yields duplicate that union gets rid of</w:t>
      </w:r>
    </w:p>
    <w:p w14:paraId="23E37CF0"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693CD2C2" w14:textId="77777777" w:rsidR="008F60E3" w:rsidRDefault="008F60E3" w:rsidP="008F60E3">
      <w:pPr>
        <w:autoSpaceDE w:val="0"/>
        <w:autoSpaceDN w:val="0"/>
        <w:adjustRightInd w:val="0"/>
        <w:spacing w:after="0" w:line="240" w:lineRule="auto"/>
        <w:rPr>
          <w:rFonts w:ascii="Consolas" w:hAnsi="Consolas" w:cs="Consolas"/>
          <w:color w:val="808080"/>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CUSTOMER_2</w:t>
      </w:r>
      <w:r>
        <w:rPr>
          <w:rFonts w:ascii="Consolas" w:hAnsi="Consolas" w:cs="Consolas"/>
          <w:color w:val="808080"/>
          <w:sz w:val="19"/>
          <w:szCs w:val="19"/>
          <w:lang w:bidi="he-IL"/>
        </w:rPr>
        <w:t>;</w:t>
      </w:r>
    </w:p>
    <w:p w14:paraId="50A616C5" w14:textId="77777777" w:rsidR="008F60E3" w:rsidRDefault="008F60E3" w:rsidP="008F60E3">
      <w:pPr>
        <w:ind w:left="1080"/>
      </w:pPr>
    </w:p>
    <w:p w14:paraId="346380F4" w14:textId="387C33BA" w:rsidR="008F60E3" w:rsidRDefault="008F60E3" w:rsidP="008F60E3">
      <w:pPr>
        <w:pStyle w:val="ListParagraph"/>
        <w:numPr>
          <w:ilvl w:val="1"/>
          <w:numId w:val="2"/>
        </w:numPr>
      </w:pPr>
      <w:r w:rsidRPr="00720BFC">
        <w:rPr>
          <w:color w:val="538135" w:themeColor="accent6" w:themeShade="BF"/>
        </w:rPr>
        <w:t>INTERSECT = combines two queries with only duplicate rows in the result set</w:t>
      </w:r>
    </w:p>
    <w:p w14:paraId="66B6FA7D"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14B46E5F"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w:t>
      </w:r>
    </w:p>
    <w:p w14:paraId="68FAE7A2"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INTERSECT</w:t>
      </w:r>
    </w:p>
    <w:p w14:paraId="7C9529BC"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016F031E" w14:textId="77777777" w:rsidR="008F60E3" w:rsidRDefault="008F60E3" w:rsidP="008F60E3">
      <w:pPr>
        <w:autoSpaceDE w:val="0"/>
        <w:autoSpaceDN w:val="0"/>
        <w:adjustRightInd w:val="0"/>
        <w:spacing w:after="0" w:line="240" w:lineRule="auto"/>
        <w:rPr>
          <w:rFonts w:ascii="Consolas" w:hAnsi="Consolas" w:cs="Consolas"/>
          <w:color w:val="808080"/>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CUSTOMER_2</w:t>
      </w:r>
      <w:r>
        <w:rPr>
          <w:rFonts w:ascii="Consolas" w:hAnsi="Consolas" w:cs="Consolas"/>
          <w:color w:val="808080"/>
          <w:sz w:val="19"/>
          <w:szCs w:val="19"/>
          <w:lang w:bidi="he-IL"/>
        </w:rPr>
        <w:t>;</w:t>
      </w:r>
    </w:p>
    <w:p w14:paraId="0FD929C9" w14:textId="77777777" w:rsidR="008F60E3" w:rsidRDefault="008F60E3" w:rsidP="008F60E3">
      <w:pPr>
        <w:ind w:left="1080"/>
      </w:pPr>
    </w:p>
    <w:p w14:paraId="796D2FB2" w14:textId="5BE70F7B" w:rsidR="008F60E3" w:rsidRPr="00720BFC" w:rsidRDefault="008F60E3" w:rsidP="008F60E3">
      <w:pPr>
        <w:pStyle w:val="ListParagraph"/>
        <w:numPr>
          <w:ilvl w:val="1"/>
          <w:numId w:val="2"/>
        </w:numPr>
        <w:rPr>
          <w:color w:val="538135" w:themeColor="accent6" w:themeShade="BF"/>
        </w:rPr>
      </w:pPr>
      <w:r w:rsidRPr="00720BFC">
        <w:rPr>
          <w:color w:val="538135" w:themeColor="accent6" w:themeShade="BF"/>
        </w:rPr>
        <w:t>EXCEPT = combines two queries removing the from the first result those found in the second. So only the results not in the second set appear.</w:t>
      </w:r>
    </w:p>
    <w:p w14:paraId="2F41E7B5"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0E62D4F0"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CUSTOMER_2</w:t>
      </w:r>
    </w:p>
    <w:p w14:paraId="008FA7ED"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EXCEPT</w:t>
      </w:r>
    </w:p>
    <w:p w14:paraId="2229CD12"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CUST_LNAME</w:t>
      </w:r>
      <w:r>
        <w:rPr>
          <w:rFonts w:ascii="Consolas" w:hAnsi="Consolas" w:cs="Consolas"/>
          <w:color w:val="808080"/>
          <w:sz w:val="19"/>
          <w:szCs w:val="19"/>
          <w:lang w:bidi="he-IL"/>
        </w:rPr>
        <w:t>,</w:t>
      </w:r>
      <w:r>
        <w:rPr>
          <w:rFonts w:ascii="Consolas" w:hAnsi="Consolas" w:cs="Consolas"/>
          <w:sz w:val="19"/>
          <w:szCs w:val="19"/>
          <w:lang w:bidi="he-IL"/>
        </w:rPr>
        <w:t xml:space="preserve"> CUST_FNAME</w:t>
      </w:r>
    </w:p>
    <w:p w14:paraId="38ACF831" w14:textId="77777777" w:rsidR="008F60E3" w:rsidRDefault="008F60E3" w:rsidP="008F60E3">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CUSTOMER</w:t>
      </w:r>
    </w:p>
    <w:p w14:paraId="4A49BA06" w14:textId="5EBA4E2C" w:rsidR="008F60E3" w:rsidRDefault="008F60E3" w:rsidP="008F60E3">
      <w:r w:rsidRPr="008F60E3">
        <w:rPr>
          <w:rFonts w:ascii="Consolas" w:hAnsi="Consolas" w:cs="Consolas"/>
          <w:color w:val="0000FF"/>
          <w:sz w:val="19"/>
          <w:szCs w:val="19"/>
          <w:lang w:bidi="he-IL"/>
        </w:rPr>
        <w:t>ORDER</w:t>
      </w:r>
      <w:r w:rsidRPr="008F60E3">
        <w:rPr>
          <w:rFonts w:ascii="Consolas" w:hAnsi="Consolas" w:cs="Consolas"/>
          <w:sz w:val="19"/>
          <w:szCs w:val="19"/>
          <w:lang w:bidi="he-IL"/>
        </w:rPr>
        <w:t xml:space="preserve"> </w:t>
      </w:r>
      <w:r w:rsidRPr="008F60E3">
        <w:rPr>
          <w:rFonts w:ascii="Consolas" w:hAnsi="Consolas" w:cs="Consolas"/>
          <w:color w:val="0000FF"/>
          <w:sz w:val="19"/>
          <w:szCs w:val="19"/>
          <w:lang w:bidi="he-IL"/>
        </w:rPr>
        <w:t>BY</w:t>
      </w:r>
      <w:r w:rsidRPr="008F60E3">
        <w:rPr>
          <w:rFonts w:ascii="Consolas" w:hAnsi="Consolas" w:cs="Consolas"/>
          <w:sz w:val="19"/>
          <w:szCs w:val="19"/>
          <w:lang w:bidi="he-IL"/>
        </w:rPr>
        <w:t xml:space="preserve"> CUST_LNAME </w:t>
      </w:r>
      <w:r w:rsidRPr="008F60E3">
        <w:rPr>
          <w:rFonts w:ascii="Consolas" w:hAnsi="Consolas" w:cs="Consolas"/>
          <w:color w:val="0000FF"/>
          <w:sz w:val="19"/>
          <w:szCs w:val="19"/>
          <w:lang w:bidi="he-IL"/>
        </w:rPr>
        <w:t>DESC</w:t>
      </w:r>
      <w:r w:rsidRPr="008F60E3">
        <w:rPr>
          <w:rFonts w:ascii="Consolas" w:hAnsi="Consolas" w:cs="Consolas"/>
          <w:color w:val="808080"/>
          <w:sz w:val="19"/>
          <w:szCs w:val="19"/>
          <w:lang w:bidi="he-IL"/>
        </w:rPr>
        <w:t>;</w:t>
      </w:r>
    </w:p>
    <w:p w14:paraId="70BF3A3F" w14:textId="67D3468A" w:rsidR="00EB667A" w:rsidRDefault="00622E50" w:rsidP="00123972">
      <w:pPr>
        <w:pStyle w:val="ListParagraph"/>
        <w:numPr>
          <w:ilvl w:val="0"/>
          <w:numId w:val="2"/>
        </w:numPr>
      </w:pPr>
      <w:r>
        <w:lastRenderedPageBreak/>
        <w:t>8-5: You need to know what a View is/does, but you are not responsible for using SQL to create or access a View.</w:t>
      </w:r>
    </w:p>
    <w:p w14:paraId="2F461CF0" w14:textId="60B9BC5D"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A view is an object that you create in the database. When you do this, you give it a SQL statement that is going to automatically be run whenever that view is accessed. It is always up to date because the query is run every time you do it.</w:t>
      </w:r>
    </w:p>
    <w:p w14:paraId="507C2908" w14:textId="799BB83E"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It’s nice because you can select * from a view to make the application code look nicer.</w:t>
      </w:r>
    </w:p>
    <w:p w14:paraId="65F815FC" w14:textId="226E464A" w:rsidR="00A90C72" w:rsidRPr="00720BFC" w:rsidRDefault="00A90C72" w:rsidP="00A90C72">
      <w:pPr>
        <w:pStyle w:val="ListParagraph"/>
        <w:numPr>
          <w:ilvl w:val="1"/>
          <w:numId w:val="2"/>
        </w:numPr>
        <w:rPr>
          <w:color w:val="538135" w:themeColor="accent6" w:themeShade="BF"/>
        </w:rPr>
      </w:pPr>
      <w:r w:rsidRPr="00720BFC">
        <w:rPr>
          <w:color w:val="538135" w:themeColor="accent6" w:themeShade="BF"/>
        </w:rPr>
        <w:t>You can use the views to set different levels of permissions for tables so that only people with a need to know can see certain data.</w:t>
      </w:r>
    </w:p>
    <w:p w14:paraId="7B8B36C8" w14:textId="1D33AC6F" w:rsidR="003A7007" w:rsidRPr="00720BFC" w:rsidRDefault="003A7007" w:rsidP="00A90C72">
      <w:pPr>
        <w:pStyle w:val="ListParagraph"/>
        <w:numPr>
          <w:ilvl w:val="1"/>
          <w:numId w:val="2"/>
        </w:numPr>
        <w:rPr>
          <w:color w:val="538135" w:themeColor="accent6" w:themeShade="BF"/>
        </w:rPr>
      </w:pPr>
      <w:r w:rsidRPr="00720BFC">
        <w:rPr>
          <w:color w:val="538135" w:themeColor="accent6" w:themeShade="BF"/>
        </w:rPr>
        <w:t>These can be used to make reports.</w:t>
      </w:r>
    </w:p>
    <w:p w14:paraId="732A8928" w14:textId="6DE27087" w:rsidR="00622E50" w:rsidRDefault="00622E50" w:rsidP="00123972">
      <w:pPr>
        <w:pStyle w:val="ListParagraph"/>
        <w:numPr>
          <w:ilvl w:val="0"/>
          <w:numId w:val="2"/>
        </w:numPr>
      </w:pPr>
      <w:r>
        <w:t>8-6: skip, but you should know how to use the IDENTITY attribute in a CREATE TABLE statement.</w:t>
      </w:r>
    </w:p>
    <w:p w14:paraId="2303EDCC" w14:textId="392E36C5" w:rsidR="00A90C72" w:rsidRDefault="00A90C72" w:rsidP="00A90C72">
      <w:pPr>
        <w:pStyle w:val="ListParagraph"/>
        <w:numPr>
          <w:ilvl w:val="1"/>
          <w:numId w:val="2"/>
        </w:numPr>
      </w:pPr>
      <w:r w:rsidRPr="00720BFC">
        <w:rPr>
          <w:color w:val="538135" w:themeColor="accent6" w:themeShade="BF"/>
        </w:rPr>
        <w:t>Sets up auto-increment for your tables</w:t>
      </w:r>
      <w:r>
        <w:t>.</w:t>
      </w:r>
    </w:p>
    <w:p w14:paraId="3AD5B03F"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CREATE</w:t>
      </w:r>
      <w:r>
        <w:rPr>
          <w:rFonts w:ascii="Consolas" w:hAnsi="Consolas" w:cs="Consolas"/>
          <w:sz w:val="19"/>
          <w:szCs w:val="19"/>
          <w:lang w:bidi="he-IL"/>
        </w:rPr>
        <w:t xml:space="preserve"> </w:t>
      </w:r>
      <w:r>
        <w:rPr>
          <w:rFonts w:ascii="Consolas" w:hAnsi="Consolas" w:cs="Consolas"/>
          <w:color w:val="0000FF"/>
          <w:sz w:val="19"/>
          <w:szCs w:val="19"/>
          <w:lang w:bidi="he-IL"/>
        </w:rPr>
        <w:t>TABLE</w:t>
      </w:r>
      <w:r>
        <w:rPr>
          <w:rFonts w:ascii="Consolas" w:hAnsi="Consolas" w:cs="Consolas"/>
          <w:sz w:val="19"/>
          <w:szCs w:val="19"/>
          <w:lang w:bidi="he-IL"/>
        </w:rPr>
        <w:t xml:space="preserve"> CUSTOMER</w:t>
      </w:r>
      <w:r>
        <w:rPr>
          <w:rFonts w:ascii="Consolas" w:hAnsi="Consolas" w:cs="Consolas"/>
          <w:color w:val="0000FF"/>
          <w:sz w:val="19"/>
          <w:szCs w:val="19"/>
          <w:lang w:bidi="he-IL"/>
        </w:rPr>
        <w:t xml:space="preserve"> </w:t>
      </w:r>
      <w:r>
        <w:rPr>
          <w:rFonts w:ascii="Consolas" w:hAnsi="Consolas" w:cs="Consolas"/>
          <w:color w:val="808080"/>
          <w:sz w:val="19"/>
          <w:szCs w:val="19"/>
          <w:lang w:bidi="he-IL"/>
        </w:rPr>
        <w:t>(</w:t>
      </w:r>
    </w:p>
    <w:p w14:paraId="32D72E4A"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CUST_NUM </w:t>
      </w:r>
      <w:r>
        <w:rPr>
          <w:rFonts w:ascii="Consolas" w:hAnsi="Consolas" w:cs="Consolas"/>
          <w:color w:val="0000FF"/>
          <w:sz w:val="19"/>
          <w:szCs w:val="19"/>
          <w:lang w:bidi="he-IL"/>
        </w:rPr>
        <w:t>INT</w:t>
      </w:r>
      <w:r>
        <w:rPr>
          <w:rFonts w:ascii="Consolas" w:hAnsi="Consolas" w:cs="Consolas"/>
          <w:sz w:val="19"/>
          <w:szCs w:val="19"/>
          <w:lang w:bidi="he-IL"/>
        </w:rPr>
        <w:t xml:space="preserve"> </w:t>
      </w:r>
      <w:r>
        <w:rPr>
          <w:rFonts w:ascii="Consolas" w:hAnsi="Consolas" w:cs="Consolas"/>
          <w:color w:val="0000FF"/>
          <w:sz w:val="19"/>
          <w:szCs w:val="19"/>
          <w:lang w:bidi="he-IL"/>
        </w:rPr>
        <w:t>IDENTITY</w:t>
      </w:r>
      <w:r>
        <w:rPr>
          <w:rFonts w:ascii="Consolas" w:hAnsi="Consolas" w:cs="Consolas"/>
          <w:color w:val="808080"/>
          <w:sz w:val="19"/>
          <w:szCs w:val="19"/>
          <w:lang w:bidi="he-IL"/>
        </w:rPr>
        <w:t>(</w:t>
      </w:r>
      <w:r>
        <w:rPr>
          <w:rFonts w:ascii="Consolas" w:hAnsi="Consolas" w:cs="Consolas"/>
          <w:sz w:val="19"/>
          <w:szCs w:val="19"/>
          <w:lang w:bidi="he-IL"/>
        </w:rPr>
        <w:t>1000</w:t>
      </w:r>
      <w:r>
        <w:rPr>
          <w:rFonts w:ascii="Consolas" w:hAnsi="Consolas" w:cs="Consolas"/>
          <w:color w:val="808080"/>
          <w:sz w:val="19"/>
          <w:szCs w:val="19"/>
          <w:lang w:bidi="he-IL"/>
        </w:rPr>
        <w:t>,</w:t>
      </w:r>
      <w:r>
        <w:rPr>
          <w:rFonts w:ascii="Consolas" w:hAnsi="Consolas" w:cs="Consolas"/>
          <w:sz w:val="19"/>
          <w:szCs w:val="19"/>
          <w:lang w:bidi="he-IL"/>
        </w:rPr>
        <w:t xml:space="preserve"> 1</w:t>
      </w:r>
      <w:r>
        <w:rPr>
          <w:rFonts w:ascii="Consolas" w:hAnsi="Consolas" w:cs="Consolas"/>
          <w:color w:val="808080"/>
          <w:sz w:val="19"/>
          <w:szCs w:val="19"/>
          <w:lang w:bidi="he-IL"/>
        </w:rPr>
        <w:t>)</w:t>
      </w:r>
      <w:r>
        <w:rPr>
          <w:rFonts w:ascii="Consolas" w:hAnsi="Consolas" w:cs="Consolas"/>
          <w:sz w:val="19"/>
          <w:szCs w:val="19"/>
          <w:lang w:bidi="he-IL"/>
        </w:rPr>
        <w:t xml:space="preserve"> </w:t>
      </w:r>
      <w:r>
        <w:rPr>
          <w:rFonts w:ascii="Consolas" w:hAnsi="Consolas" w:cs="Consolas"/>
          <w:color w:val="0000FF"/>
          <w:sz w:val="19"/>
          <w:szCs w:val="19"/>
          <w:lang w:bidi="he-IL"/>
        </w:rPr>
        <w:t>PRIMARY</w:t>
      </w:r>
      <w:r>
        <w:rPr>
          <w:rFonts w:ascii="Consolas" w:hAnsi="Consolas" w:cs="Consolas"/>
          <w:sz w:val="19"/>
          <w:szCs w:val="19"/>
          <w:lang w:bidi="he-IL"/>
        </w:rPr>
        <w:t xml:space="preserve"> </w:t>
      </w:r>
      <w:r>
        <w:rPr>
          <w:rFonts w:ascii="Consolas" w:hAnsi="Consolas" w:cs="Consolas"/>
          <w:color w:val="0000FF"/>
          <w:sz w:val="19"/>
          <w:szCs w:val="19"/>
          <w:lang w:bidi="he-IL"/>
        </w:rPr>
        <w:t>KEY</w:t>
      </w:r>
      <w:r>
        <w:rPr>
          <w:rFonts w:ascii="Consolas" w:hAnsi="Consolas" w:cs="Consolas"/>
          <w:color w:val="808080"/>
          <w:sz w:val="19"/>
          <w:szCs w:val="19"/>
          <w:lang w:bidi="he-IL"/>
        </w:rPr>
        <w:t>,</w:t>
      </w:r>
    </w:p>
    <w:p w14:paraId="041798B7"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CUST_LNAME </w:t>
      </w:r>
      <w:r>
        <w:rPr>
          <w:rFonts w:ascii="Consolas" w:hAnsi="Consolas" w:cs="Consolas"/>
          <w:color w:val="0000FF"/>
          <w:sz w:val="19"/>
          <w:szCs w:val="19"/>
          <w:lang w:bidi="he-IL"/>
        </w:rPr>
        <w:t>VARCHAR</w:t>
      </w:r>
      <w:r>
        <w:rPr>
          <w:rFonts w:ascii="Consolas" w:hAnsi="Consolas" w:cs="Consolas"/>
          <w:color w:val="808080"/>
          <w:sz w:val="19"/>
          <w:szCs w:val="19"/>
          <w:lang w:bidi="he-IL"/>
        </w:rPr>
        <w:t>(</w:t>
      </w:r>
      <w:r>
        <w:rPr>
          <w:rFonts w:ascii="Consolas" w:hAnsi="Consolas" w:cs="Consolas"/>
          <w:sz w:val="19"/>
          <w:szCs w:val="19"/>
          <w:lang w:bidi="he-IL"/>
        </w:rPr>
        <w:t>20</w:t>
      </w:r>
      <w:r>
        <w:rPr>
          <w:rFonts w:ascii="Consolas" w:hAnsi="Consolas" w:cs="Consolas"/>
          <w:color w:val="808080"/>
          <w:sz w:val="19"/>
          <w:szCs w:val="19"/>
          <w:lang w:bidi="he-IL"/>
        </w:rPr>
        <w:t>),</w:t>
      </w:r>
    </w:p>
    <w:p w14:paraId="184A5111"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CUST_FNAME </w:t>
      </w:r>
      <w:r>
        <w:rPr>
          <w:rFonts w:ascii="Consolas" w:hAnsi="Consolas" w:cs="Consolas"/>
          <w:color w:val="0000FF"/>
          <w:sz w:val="19"/>
          <w:szCs w:val="19"/>
          <w:lang w:bidi="he-IL"/>
        </w:rPr>
        <w:t>VARCHAR</w:t>
      </w:r>
      <w:r>
        <w:rPr>
          <w:rFonts w:ascii="Consolas" w:hAnsi="Consolas" w:cs="Consolas"/>
          <w:color w:val="808080"/>
          <w:sz w:val="19"/>
          <w:szCs w:val="19"/>
          <w:lang w:bidi="he-IL"/>
        </w:rPr>
        <w:t>(</w:t>
      </w:r>
      <w:r>
        <w:rPr>
          <w:rFonts w:ascii="Consolas" w:hAnsi="Consolas" w:cs="Consolas"/>
          <w:sz w:val="19"/>
          <w:szCs w:val="19"/>
          <w:lang w:bidi="he-IL"/>
        </w:rPr>
        <w:t>20</w:t>
      </w:r>
      <w:r>
        <w:rPr>
          <w:rFonts w:ascii="Consolas" w:hAnsi="Consolas" w:cs="Consolas"/>
          <w:color w:val="808080"/>
          <w:sz w:val="19"/>
          <w:szCs w:val="19"/>
          <w:lang w:bidi="he-IL"/>
        </w:rPr>
        <w:t>),</w:t>
      </w:r>
    </w:p>
    <w:p w14:paraId="7614AF92" w14:textId="77777777" w:rsidR="00657B0C" w:rsidRDefault="00657B0C" w:rsidP="00657B0C">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CUST_BALANCE </w:t>
      </w:r>
      <w:r>
        <w:rPr>
          <w:rFonts w:ascii="Consolas" w:hAnsi="Consolas" w:cs="Consolas"/>
          <w:color w:val="0000FF"/>
          <w:sz w:val="19"/>
          <w:szCs w:val="19"/>
          <w:lang w:bidi="he-IL"/>
        </w:rPr>
        <w:t>FLOAT</w:t>
      </w:r>
      <w:r>
        <w:rPr>
          <w:rFonts w:ascii="Consolas" w:hAnsi="Consolas" w:cs="Consolas"/>
          <w:color w:val="808080"/>
          <w:sz w:val="19"/>
          <w:szCs w:val="19"/>
          <w:lang w:bidi="he-IL"/>
        </w:rPr>
        <w:t>(</w:t>
      </w:r>
      <w:r>
        <w:rPr>
          <w:rFonts w:ascii="Consolas" w:hAnsi="Consolas" w:cs="Consolas"/>
          <w:sz w:val="19"/>
          <w:szCs w:val="19"/>
          <w:lang w:bidi="he-IL"/>
        </w:rPr>
        <w:t>8</w:t>
      </w:r>
      <w:r>
        <w:rPr>
          <w:rFonts w:ascii="Consolas" w:hAnsi="Consolas" w:cs="Consolas"/>
          <w:color w:val="808080"/>
          <w:sz w:val="19"/>
          <w:szCs w:val="19"/>
          <w:lang w:bidi="he-IL"/>
        </w:rPr>
        <w:t>)</w:t>
      </w:r>
    </w:p>
    <w:p w14:paraId="3CF7EAF9" w14:textId="12A06F4D" w:rsidR="00657B0C" w:rsidRDefault="00657B0C" w:rsidP="00657B0C">
      <w:pPr>
        <w:pStyle w:val="ListParagraph"/>
        <w:ind w:left="1440"/>
      </w:pPr>
      <w:r>
        <w:rPr>
          <w:rFonts w:ascii="Consolas" w:hAnsi="Consolas" w:cs="Consolas"/>
          <w:color w:val="808080"/>
          <w:sz w:val="19"/>
          <w:szCs w:val="19"/>
          <w:lang w:bidi="he-IL"/>
        </w:rPr>
        <w:t>);</w:t>
      </w:r>
    </w:p>
    <w:p w14:paraId="41DCB08D" w14:textId="35D95D3F" w:rsidR="00622E50" w:rsidRDefault="00A75A79" w:rsidP="00123972">
      <w:pPr>
        <w:pStyle w:val="ListParagraph"/>
        <w:numPr>
          <w:ilvl w:val="0"/>
          <w:numId w:val="2"/>
        </w:numPr>
      </w:pPr>
      <w:r>
        <w:t>8-7:</w:t>
      </w:r>
      <w:r w:rsidR="00B129D4">
        <w:t xml:space="preserve"> You need to know the following terms: PSM, Transact-SQL</w:t>
      </w:r>
    </w:p>
    <w:p w14:paraId="6EDB12C0" w14:textId="0960C4CA" w:rsidR="0046144E" w:rsidRPr="00720BFC" w:rsidRDefault="0046144E" w:rsidP="0046144E">
      <w:pPr>
        <w:pStyle w:val="ListParagraph"/>
        <w:numPr>
          <w:ilvl w:val="1"/>
          <w:numId w:val="2"/>
        </w:numPr>
        <w:rPr>
          <w:color w:val="538135" w:themeColor="accent6" w:themeShade="BF"/>
        </w:rPr>
      </w:pPr>
      <w:r w:rsidRPr="00720BFC">
        <w:rPr>
          <w:color w:val="538135" w:themeColor="accent6" w:themeShade="BF"/>
        </w:rPr>
        <w:t>PSM: Persistent stored modules are blocks of code containing standard SQL statements and procedural extensions that is stored and executed at the DBMS server.</w:t>
      </w:r>
      <w:r w:rsidR="00A90C72" w:rsidRPr="00720BFC">
        <w:rPr>
          <w:color w:val="538135" w:themeColor="accent6" w:themeShade="BF"/>
        </w:rPr>
        <w:t xml:space="preserve"> This is an umbrella term for SQL that you are sticking into the Database.</w:t>
      </w:r>
    </w:p>
    <w:p w14:paraId="1367B2E9" w14:textId="38CFA9C0" w:rsidR="0046144E" w:rsidRPr="00720BFC" w:rsidRDefault="0046144E" w:rsidP="0046144E">
      <w:pPr>
        <w:pStyle w:val="ListParagraph"/>
        <w:numPr>
          <w:ilvl w:val="1"/>
          <w:numId w:val="2"/>
        </w:numPr>
        <w:rPr>
          <w:color w:val="538135" w:themeColor="accent6" w:themeShade="BF"/>
        </w:rPr>
      </w:pPr>
      <w:r w:rsidRPr="00720BFC">
        <w:rPr>
          <w:color w:val="538135" w:themeColor="accent6" w:themeShade="BF"/>
        </w:rPr>
        <w:t>Transact-SQL:  is SQL Server’s implementation of PSMs. This is Procedural Language SQL, which makes it possible to use and store procedural code and SQL statements within the database and to merge SQL and traditional programming constructs.</w:t>
      </w:r>
    </w:p>
    <w:p w14:paraId="4A6DF627" w14:textId="77777777" w:rsidR="00B129D4" w:rsidRDefault="00B129D4" w:rsidP="00123972">
      <w:pPr>
        <w:pStyle w:val="ListParagraph"/>
        <w:numPr>
          <w:ilvl w:val="0"/>
          <w:numId w:val="2"/>
        </w:numPr>
      </w:pPr>
      <w:r>
        <w:t>8-7a: Be able to answer the following:</w:t>
      </w:r>
    </w:p>
    <w:p w14:paraId="77890357" w14:textId="60ECC9B7" w:rsidR="00B129D4" w:rsidRDefault="00642147" w:rsidP="00123972">
      <w:pPr>
        <w:pStyle w:val="ListParagraph"/>
        <w:numPr>
          <w:ilvl w:val="1"/>
          <w:numId w:val="2"/>
        </w:numPr>
      </w:pPr>
      <w:r>
        <w:t>What is a trigger/h</w:t>
      </w:r>
      <w:r w:rsidR="00B129D4">
        <w:t>ow is a trigger related to PSM?</w:t>
      </w:r>
    </w:p>
    <w:p w14:paraId="77035F8C" w14:textId="44663EAB" w:rsidR="003A7007" w:rsidRPr="00720BFC" w:rsidRDefault="003A7007" w:rsidP="003A7007">
      <w:pPr>
        <w:pStyle w:val="ListParagraph"/>
        <w:numPr>
          <w:ilvl w:val="2"/>
          <w:numId w:val="2"/>
        </w:numPr>
        <w:rPr>
          <w:color w:val="538135" w:themeColor="accent6" w:themeShade="BF"/>
        </w:rPr>
      </w:pPr>
      <w:r w:rsidRPr="00720BFC">
        <w:rPr>
          <w:color w:val="538135" w:themeColor="accent6" w:themeShade="BF"/>
        </w:rPr>
        <w:t>A trigger is procedural SQL code that is automatically invoked by the RDBMS upon the occurrence of a given data manipulation event.</w:t>
      </w:r>
    </w:p>
    <w:p w14:paraId="217EF89F" w14:textId="36344745" w:rsidR="00A237B2" w:rsidRPr="00720BFC" w:rsidRDefault="00A237B2" w:rsidP="003A7007">
      <w:pPr>
        <w:pStyle w:val="ListParagraph"/>
        <w:numPr>
          <w:ilvl w:val="2"/>
          <w:numId w:val="2"/>
        </w:numPr>
        <w:rPr>
          <w:color w:val="538135" w:themeColor="accent6" w:themeShade="BF"/>
        </w:rPr>
      </w:pPr>
      <w:r w:rsidRPr="00720BFC">
        <w:rPr>
          <w:color w:val="538135" w:themeColor="accent6" w:themeShade="BF"/>
        </w:rPr>
        <w:t>It is related to the concept of Persistent Stored Module because it is stored in the DB and executes “for” or “after” a certain event.</w:t>
      </w:r>
      <w:r w:rsidR="00BC7888" w:rsidRPr="00720BFC">
        <w:rPr>
          <w:color w:val="538135" w:themeColor="accent6" w:themeShade="BF"/>
        </w:rPr>
        <w:t xml:space="preserve"> (they are the same)</w:t>
      </w:r>
    </w:p>
    <w:p w14:paraId="5E522441" w14:textId="5A4AE2C7" w:rsidR="00B129D4" w:rsidRDefault="00B129D4" w:rsidP="00123972">
      <w:pPr>
        <w:pStyle w:val="ListParagraph"/>
        <w:numPr>
          <w:ilvl w:val="1"/>
          <w:numId w:val="2"/>
        </w:numPr>
      </w:pPr>
      <w:r>
        <w:t>Why would you use a trigger, what sort of general things are they used for?</w:t>
      </w:r>
    </w:p>
    <w:p w14:paraId="05EAD3C6" w14:textId="58212A08" w:rsidR="00A237B2" w:rsidRPr="00720BFC" w:rsidRDefault="00A237B2" w:rsidP="00A237B2">
      <w:pPr>
        <w:pStyle w:val="ListParagraph"/>
        <w:numPr>
          <w:ilvl w:val="2"/>
          <w:numId w:val="2"/>
        </w:numPr>
        <w:rPr>
          <w:color w:val="538135" w:themeColor="accent6" w:themeShade="BF"/>
        </w:rPr>
      </w:pPr>
      <w:r w:rsidRPr="00720BFC">
        <w:rPr>
          <w:color w:val="538135" w:themeColor="accent6" w:themeShade="BF"/>
        </w:rPr>
        <w:t>A trigger is used to prevent data from become stale or redundant. For example, if something is a primary key, and you delete it. You can have it cascade through the database so that the foreign key that pointed to it is also removed. You can do the same thing for update. You can also use these when you need to keep mathematical interactions between tables in sync and accurate.</w:t>
      </w:r>
    </w:p>
    <w:p w14:paraId="1045B100" w14:textId="7C41F5D4" w:rsidR="00B129D4" w:rsidRDefault="00B129D4" w:rsidP="00123972">
      <w:pPr>
        <w:pStyle w:val="ListParagraph"/>
        <w:numPr>
          <w:ilvl w:val="1"/>
          <w:numId w:val="2"/>
        </w:numPr>
      </w:pPr>
      <w:r>
        <w:t>What is the difference between a trigger and a stored procedure?</w:t>
      </w:r>
    </w:p>
    <w:p w14:paraId="0980C1BA" w14:textId="445BFE2A" w:rsidR="00A237B2" w:rsidRPr="00720BFC" w:rsidRDefault="00A237B2" w:rsidP="00A237B2">
      <w:pPr>
        <w:pStyle w:val="ListParagraph"/>
        <w:numPr>
          <w:ilvl w:val="2"/>
          <w:numId w:val="2"/>
        </w:numPr>
        <w:rPr>
          <w:color w:val="538135" w:themeColor="accent6" w:themeShade="BF"/>
        </w:rPr>
      </w:pPr>
      <w:r w:rsidRPr="00720BFC">
        <w:rPr>
          <w:color w:val="538135" w:themeColor="accent6" w:themeShade="BF"/>
        </w:rPr>
        <w:t>A trigger is automatically executed upon a certain condition. A stored procedure must be called by the user/application.</w:t>
      </w:r>
    </w:p>
    <w:p w14:paraId="4170C705"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color w:val="0000FF"/>
          <w:sz w:val="19"/>
          <w:szCs w:val="19"/>
          <w:lang w:bidi="he-IL"/>
        </w:rPr>
        <w:t>CREATE</w:t>
      </w:r>
      <w:r>
        <w:rPr>
          <w:rFonts w:ascii="Consolas" w:hAnsi="Consolas" w:cs="Consolas"/>
          <w:sz w:val="19"/>
          <w:szCs w:val="19"/>
          <w:lang w:bidi="he-IL"/>
        </w:rPr>
        <w:t xml:space="preserve"> </w:t>
      </w:r>
      <w:r>
        <w:rPr>
          <w:rFonts w:ascii="Consolas" w:hAnsi="Consolas" w:cs="Consolas"/>
          <w:color w:val="0000FF"/>
          <w:sz w:val="19"/>
          <w:szCs w:val="19"/>
          <w:lang w:bidi="he-IL"/>
        </w:rPr>
        <w:t>TRIGGER</w:t>
      </w:r>
      <w:r>
        <w:rPr>
          <w:rFonts w:ascii="Consolas" w:hAnsi="Consolas" w:cs="Consolas"/>
          <w:sz w:val="19"/>
          <w:szCs w:val="19"/>
          <w:lang w:bidi="he-IL"/>
        </w:rPr>
        <w:t xml:space="preserve"> trg_updatecustbalance </w:t>
      </w:r>
      <w:r>
        <w:rPr>
          <w:rFonts w:ascii="Consolas" w:hAnsi="Consolas" w:cs="Consolas"/>
          <w:color w:val="0000FF"/>
          <w:sz w:val="19"/>
          <w:szCs w:val="19"/>
          <w:lang w:bidi="he-IL"/>
        </w:rPr>
        <w:t>ON</w:t>
      </w:r>
      <w:r>
        <w:rPr>
          <w:rFonts w:ascii="Consolas" w:hAnsi="Consolas" w:cs="Consolas"/>
          <w:sz w:val="19"/>
          <w:szCs w:val="19"/>
          <w:lang w:bidi="he-IL"/>
        </w:rPr>
        <w:t xml:space="preserve"> INVOICE</w:t>
      </w:r>
    </w:p>
    <w:p w14:paraId="1E8FE362"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color w:val="0000FF"/>
          <w:sz w:val="19"/>
          <w:szCs w:val="19"/>
          <w:lang w:bidi="he-IL"/>
        </w:rPr>
        <w:t>FOR</w:t>
      </w:r>
      <w:r>
        <w:rPr>
          <w:rFonts w:ascii="Consolas" w:hAnsi="Consolas" w:cs="Consolas"/>
          <w:sz w:val="19"/>
          <w:szCs w:val="19"/>
          <w:lang w:bidi="he-IL"/>
        </w:rPr>
        <w:t xml:space="preserve"> </w:t>
      </w:r>
      <w:r>
        <w:rPr>
          <w:rFonts w:ascii="Consolas" w:hAnsi="Consolas" w:cs="Consolas"/>
          <w:color w:val="0000FF"/>
          <w:sz w:val="19"/>
          <w:szCs w:val="19"/>
          <w:lang w:bidi="he-IL"/>
        </w:rPr>
        <w:t>INSERT</w:t>
      </w:r>
    </w:p>
    <w:p w14:paraId="1112F4E8"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color w:val="0000FF"/>
          <w:sz w:val="19"/>
          <w:szCs w:val="19"/>
          <w:lang w:bidi="he-IL"/>
        </w:rPr>
        <w:t>AS</w:t>
      </w:r>
      <w:r>
        <w:rPr>
          <w:rFonts w:ascii="Consolas" w:hAnsi="Consolas" w:cs="Consolas"/>
          <w:sz w:val="19"/>
          <w:szCs w:val="19"/>
          <w:lang w:bidi="he-IL"/>
        </w:rPr>
        <w:t xml:space="preserve"> </w:t>
      </w:r>
    </w:p>
    <w:p w14:paraId="1F4A14A4"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--declare variables to recieve values</w:t>
      </w:r>
    </w:p>
    <w:p w14:paraId="78069F6E"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DECLARE</w:t>
      </w:r>
      <w:r>
        <w:rPr>
          <w:rFonts w:ascii="Consolas" w:hAnsi="Consolas" w:cs="Consolas"/>
          <w:sz w:val="19"/>
          <w:szCs w:val="19"/>
          <w:lang w:bidi="he-IL"/>
        </w:rPr>
        <w:t xml:space="preserve"> @cust_num </w:t>
      </w:r>
      <w:r>
        <w:rPr>
          <w:rFonts w:ascii="Consolas" w:hAnsi="Consolas" w:cs="Consolas"/>
          <w:color w:val="0000FF"/>
          <w:sz w:val="19"/>
          <w:szCs w:val="19"/>
          <w:lang w:bidi="he-IL"/>
        </w:rPr>
        <w:t>int</w:t>
      </w:r>
      <w:r>
        <w:rPr>
          <w:rFonts w:ascii="Consolas" w:hAnsi="Consolas" w:cs="Consolas"/>
          <w:color w:val="808080"/>
          <w:sz w:val="19"/>
          <w:szCs w:val="19"/>
          <w:lang w:bidi="he-IL"/>
        </w:rPr>
        <w:t>;</w:t>
      </w:r>
    </w:p>
    <w:p w14:paraId="311F4695"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DECLARE</w:t>
      </w:r>
      <w:r>
        <w:rPr>
          <w:rFonts w:ascii="Consolas" w:hAnsi="Consolas" w:cs="Consolas"/>
          <w:sz w:val="19"/>
          <w:szCs w:val="19"/>
          <w:lang w:bidi="he-IL"/>
        </w:rPr>
        <w:t xml:space="preserve"> @inv_amount </w:t>
      </w:r>
      <w:r>
        <w:rPr>
          <w:rFonts w:ascii="Consolas" w:hAnsi="Consolas" w:cs="Consolas"/>
          <w:color w:val="0000FF"/>
          <w:sz w:val="19"/>
          <w:szCs w:val="19"/>
          <w:lang w:bidi="he-IL"/>
        </w:rPr>
        <w:t>float</w:t>
      </w:r>
      <w:r>
        <w:rPr>
          <w:rFonts w:ascii="Consolas" w:hAnsi="Consolas" w:cs="Consolas"/>
          <w:color w:val="808080"/>
          <w:sz w:val="19"/>
          <w:szCs w:val="19"/>
          <w:lang w:bidi="he-IL"/>
        </w:rPr>
        <w:t>(</w:t>
      </w:r>
      <w:r>
        <w:rPr>
          <w:rFonts w:ascii="Consolas" w:hAnsi="Consolas" w:cs="Consolas"/>
          <w:sz w:val="19"/>
          <w:szCs w:val="19"/>
          <w:lang w:bidi="he-IL"/>
        </w:rPr>
        <w:t>8</w:t>
      </w:r>
      <w:r>
        <w:rPr>
          <w:rFonts w:ascii="Consolas" w:hAnsi="Consolas" w:cs="Consolas"/>
          <w:color w:val="808080"/>
          <w:sz w:val="19"/>
          <w:szCs w:val="19"/>
          <w:lang w:bidi="he-IL"/>
        </w:rPr>
        <w:t>);</w:t>
      </w:r>
    </w:p>
    <w:p w14:paraId="17E39347"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p>
    <w:p w14:paraId="1095D9C5"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lastRenderedPageBreak/>
        <w:tab/>
      </w:r>
      <w:r>
        <w:rPr>
          <w:rFonts w:ascii="Consolas" w:hAnsi="Consolas" w:cs="Consolas"/>
          <w:color w:val="008000"/>
          <w:sz w:val="19"/>
          <w:szCs w:val="19"/>
          <w:lang w:bidi="he-IL"/>
        </w:rPr>
        <w:t>--Fill the variables with values</w:t>
      </w:r>
    </w:p>
    <w:p w14:paraId="5FD01F46"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SELECT</w:t>
      </w:r>
      <w:r>
        <w:rPr>
          <w:rFonts w:ascii="Consolas" w:hAnsi="Consolas" w:cs="Consolas"/>
          <w:sz w:val="19"/>
          <w:szCs w:val="19"/>
          <w:lang w:bidi="he-IL"/>
        </w:rPr>
        <w:t xml:space="preserve"> @inv_amount </w:t>
      </w:r>
      <w:r>
        <w:rPr>
          <w:rFonts w:ascii="Consolas" w:hAnsi="Consolas" w:cs="Consolas"/>
          <w:color w:val="808080"/>
          <w:sz w:val="19"/>
          <w:szCs w:val="19"/>
          <w:lang w:bidi="he-IL"/>
        </w:rPr>
        <w:t>=</w:t>
      </w:r>
      <w:r>
        <w:rPr>
          <w:rFonts w:ascii="Consolas" w:hAnsi="Consolas" w:cs="Consolas"/>
          <w:sz w:val="19"/>
          <w:szCs w:val="19"/>
          <w:lang w:bidi="he-IL"/>
        </w:rPr>
        <w:t xml:space="preserve"> I</w:t>
      </w:r>
      <w:r>
        <w:rPr>
          <w:rFonts w:ascii="Consolas" w:hAnsi="Consolas" w:cs="Consolas"/>
          <w:color w:val="808080"/>
          <w:sz w:val="19"/>
          <w:szCs w:val="19"/>
          <w:lang w:bidi="he-IL"/>
        </w:rPr>
        <w:t>.</w:t>
      </w:r>
      <w:r>
        <w:rPr>
          <w:rFonts w:ascii="Consolas" w:hAnsi="Consolas" w:cs="Consolas"/>
          <w:sz w:val="19"/>
          <w:szCs w:val="19"/>
          <w:lang w:bidi="he-IL"/>
        </w:rPr>
        <w:t xml:space="preserve">INV_AMOUNT </w:t>
      </w:r>
    </w:p>
    <w:p w14:paraId="4E4CAFEC"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FROM</w:t>
      </w:r>
      <w:r>
        <w:rPr>
          <w:rFonts w:ascii="Consolas" w:hAnsi="Consolas" w:cs="Consolas"/>
          <w:sz w:val="19"/>
          <w:szCs w:val="19"/>
          <w:lang w:bidi="he-IL"/>
        </w:rPr>
        <w:t xml:space="preserve"> INVOICE I</w:t>
      </w:r>
      <w:r>
        <w:rPr>
          <w:rFonts w:ascii="Consolas" w:hAnsi="Consolas" w:cs="Consolas"/>
          <w:color w:val="808080"/>
          <w:sz w:val="19"/>
          <w:szCs w:val="19"/>
          <w:lang w:bidi="he-IL"/>
        </w:rPr>
        <w:t>;</w:t>
      </w:r>
    </w:p>
    <w:p w14:paraId="6F05D55C"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p>
    <w:p w14:paraId="4DD72873"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SELECT</w:t>
      </w:r>
      <w:r>
        <w:rPr>
          <w:rFonts w:ascii="Consolas" w:hAnsi="Consolas" w:cs="Consolas"/>
          <w:sz w:val="19"/>
          <w:szCs w:val="19"/>
          <w:lang w:bidi="he-IL"/>
        </w:rPr>
        <w:t xml:space="preserve"> @cust_num </w:t>
      </w:r>
      <w:r>
        <w:rPr>
          <w:rFonts w:ascii="Consolas" w:hAnsi="Consolas" w:cs="Consolas"/>
          <w:color w:val="808080"/>
          <w:sz w:val="19"/>
          <w:szCs w:val="19"/>
          <w:lang w:bidi="he-IL"/>
        </w:rPr>
        <w:t>=</w:t>
      </w:r>
      <w:r>
        <w:rPr>
          <w:rFonts w:ascii="Consolas" w:hAnsi="Consolas" w:cs="Consolas"/>
          <w:sz w:val="19"/>
          <w:szCs w:val="19"/>
          <w:lang w:bidi="he-IL"/>
        </w:rPr>
        <w:t xml:space="preserve"> I</w:t>
      </w:r>
      <w:r>
        <w:rPr>
          <w:rFonts w:ascii="Consolas" w:hAnsi="Consolas" w:cs="Consolas"/>
          <w:color w:val="808080"/>
          <w:sz w:val="19"/>
          <w:szCs w:val="19"/>
          <w:lang w:bidi="he-IL"/>
        </w:rPr>
        <w:t>.</w:t>
      </w:r>
      <w:r>
        <w:rPr>
          <w:rFonts w:ascii="Consolas" w:hAnsi="Consolas" w:cs="Consolas"/>
          <w:sz w:val="19"/>
          <w:szCs w:val="19"/>
          <w:lang w:bidi="he-IL"/>
        </w:rPr>
        <w:t>CUST_NUM</w:t>
      </w:r>
    </w:p>
    <w:p w14:paraId="5237B1B2"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FROM</w:t>
      </w:r>
      <w:r>
        <w:rPr>
          <w:rFonts w:ascii="Consolas" w:hAnsi="Consolas" w:cs="Consolas"/>
          <w:sz w:val="19"/>
          <w:szCs w:val="19"/>
          <w:lang w:bidi="he-IL"/>
        </w:rPr>
        <w:t xml:space="preserve">   INVOICE I</w:t>
      </w:r>
      <w:r>
        <w:rPr>
          <w:rFonts w:ascii="Consolas" w:hAnsi="Consolas" w:cs="Consolas"/>
          <w:color w:val="808080"/>
          <w:sz w:val="19"/>
          <w:szCs w:val="19"/>
          <w:lang w:bidi="he-IL"/>
        </w:rPr>
        <w:t>;</w:t>
      </w:r>
    </w:p>
    <w:p w14:paraId="3DA8E569"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p>
    <w:p w14:paraId="1375CEA1"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8000"/>
          <w:sz w:val="19"/>
          <w:szCs w:val="19"/>
          <w:lang w:bidi="he-IL"/>
        </w:rPr>
        <w:t>--Update the customer table at the given cust_num</w:t>
      </w:r>
    </w:p>
    <w:p w14:paraId="2984B607"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8000"/>
          <w:sz w:val="19"/>
          <w:szCs w:val="19"/>
          <w:lang w:bidi="he-IL"/>
        </w:rPr>
        <w:t>--by adding the amount of the invoice to their balance</w:t>
      </w:r>
    </w:p>
    <w:p w14:paraId="63480594"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FF00FF"/>
          <w:sz w:val="19"/>
          <w:szCs w:val="19"/>
          <w:lang w:bidi="he-IL"/>
        </w:rPr>
        <w:t>UPDATE</w:t>
      </w:r>
      <w:r>
        <w:rPr>
          <w:rFonts w:ascii="Consolas" w:hAnsi="Consolas" w:cs="Consolas"/>
          <w:sz w:val="19"/>
          <w:szCs w:val="19"/>
          <w:lang w:bidi="he-IL"/>
        </w:rPr>
        <w:t xml:space="preserve"> CUSTOMER</w:t>
      </w:r>
    </w:p>
    <w:p w14:paraId="5D0AF334"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SET</w:t>
      </w:r>
      <w:r>
        <w:rPr>
          <w:rFonts w:ascii="Consolas" w:hAnsi="Consolas" w:cs="Consolas"/>
          <w:sz w:val="19"/>
          <w:szCs w:val="19"/>
          <w:lang w:bidi="he-IL"/>
        </w:rPr>
        <w:t xml:space="preserve">    CUST_BALANCE </w:t>
      </w:r>
      <w:r>
        <w:rPr>
          <w:rFonts w:ascii="Consolas" w:hAnsi="Consolas" w:cs="Consolas"/>
          <w:color w:val="808080"/>
          <w:sz w:val="19"/>
          <w:szCs w:val="19"/>
          <w:lang w:bidi="he-IL"/>
        </w:rPr>
        <w:t>=</w:t>
      </w:r>
      <w:r>
        <w:rPr>
          <w:rFonts w:ascii="Consolas" w:hAnsi="Consolas" w:cs="Consolas"/>
          <w:sz w:val="19"/>
          <w:szCs w:val="19"/>
          <w:lang w:bidi="he-IL"/>
        </w:rPr>
        <w:t xml:space="preserve"> CUST_BALANCE </w:t>
      </w:r>
      <w:r>
        <w:rPr>
          <w:rFonts w:ascii="Consolas" w:hAnsi="Consolas" w:cs="Consolas"/>
          <w:color w:val="808080"/>
          <w:sz w:val="19"/>
          <w:szCs w:val="19"/>
          <w:lang w:bidi="he-IL"/>
        </w:rPr>
        <w:t>+</w:t>
      </w:r>
      <w:r>
        <w:rPr>
          <w:rFonts w:ascii="Consolas" w:hAnsi="Consolas" w:cs="Consolas"/>
          <w:sz w:val="19"/>
          <w:szCs w:val="19"/>
          <w:lang w:bidi="he-IL"/>
        </w:rPr>
        <w:t xml:space="preserve"> @inv_amount</w:t>
      </w:r>
    </w:p>
    <w:p w14:paraId="0820F613"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ab/>
      </w:r>
      <w:r>
        <w:rPr>
          <w:rFonts w:ascii="Consolas" w:hAnsi="Consolas" w:cs="Consolas"/>
          <w:color w:val="0000FF"/>
          <w:sz w:val="19"/>
          <w:szCs w:val="19"/>
          <w:lang w:bidi="he-IL"/>
        </w:rPr>
        <w:t>WHERE</w:t>
      </w:r>
      <w:r>
        <w:rPr>
          <w:rFonts w:ascii="Consolas" w:hAnsi="Consolas" w:cs="Consolas"/>
          <w:sz w:val="19"/>
          <w:szCs w:val="19"/>
          <w:lang w:bidi="he-IL"/>
        </w:rPr>
        <w:t xml:space="preserve">  CUST_NUM </w:t>
      </w:r>
      <w:r>
        <w:rPr>
          <w:rFonts w:ascii="Consolas" w:hAnsi="Consolas" w:cs="Consolas"/>
          <w:color w:val="808080"/>
          <w:sz w:val="19"/>
          <w:szCs w:val="19"/>
          <w:lang w:bidi="he-IL"/>
        </w:rPr>
        <w:t>=</w:t>
      </w:r>
      <w:r>
        <w:rPr>
          <w:rFonts w:ascii="Consolas" w:hAnsi="Consolas" w:cs="Consolas"/>
          <w:sz w:val="19"/>
          <w:szCs w:val="19"/>
          <w:lang w:bidi="he-IL"/>
        </w:rPr>
        <w:t xml:space="preserve"> @cust_num</w:t>
      </w:r>
      <w:r>
        <w:rPr>
          <w:rFonts w:ascii="Consolas" w:hAnsi="Consolas" w:cs="Consolas"/>
          <w:color w:val="808080"/>
          <w:sz w:val="19"/>
          <w:szCs w:val="19"/>
          <w:lang w:bidi="he-IL"/>
        </w:rPr>
        <w:t>;</w:t>
      </w:r>
    </w:p>
    <w:p w14:paraId="738CE4C1"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p>
    <w:p w14:paraId="7F30C69B" w14:textId="77777777" w:rsidR="00A237B2" w:rsidRDefault="00A237B2" w:rsidP="00A237B2">
      <w:pPr>
        <w:autoSpaceDE w:val="0"/>
        <w:autoSpaceDN w:val="0"/>
        <w:adjustRightInd w:val="0"/>
        <w:spacing w:after="0" w:line="240" w:lineRule="auto"/>
        <w:ind w:left="2160"/>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00FF"/>
          <w:sz w:val="19"/>
          <w:szCs w:val="19"/>
          <w:lang w:bidi="he-IL"/>
        </w:rPr>
        <w:t>PRINT</w:t>
      </w:r>
      <w:r>
        <w:rPr>
          <w:rFonts w:ascii="Consolas" w:hAnsi="Consolas" w:cs="Consolas"/>
          <w:sz w:val="19"/>
          <w:szCs w:val="19"/>
          <w:lang w:bidi="he-IL"/>
        </w:rPr>
        <w:t xml:space="preserve"> </w:t>
      </w:r>
      <w:r>
        <w:rPr>
          <w:rFonts w:ascii="Consolas" w:hAnsi="Consolas" w:cs="Consolas"/>
          <w:color w:val="FF0000"/>
          <w:sz w:val="19"/>
          <w:szCs w:val="19"/>
          <w:lang w:bidi="he-IL"/>
        </w:rPr>
        <w:t>'AFTER INSERT trigger fired.'</w:t>
      </w:r>
    </w:p>
    <w:p w14:paraId="0D402A50" w14:textId="77777777" w:rsidR="00A237B2" w:rsidRDefault="00A237B2" w:rsidP="00A237B2">
      <w:pPr>
        <w:autoSpaceDE w:val="0"/>
        <w:autoSpaceDN w:val="0"/>
        <w:adjustRightInd w:val="0"/>
        <w:spacing w:after="0" w:line="240" w:lineRule="auto"/>
        <w:ind w:left="2160"/>
        <w:rPr>
          <w:rFonts w:ascii="Consolas" w:hAnsi="Consolas" w:cs="Consolas"/>
          <w:color w:val="0000FF"/>
          <w:sz w:val="19"/>
          <w:szCs w:val="19"/>
          <w:lang w:bidi="he-IL"/>
        </w:rPr>
      </w:pPr>
      <w:r>
        <w:rPr>
          <w:rFonts w:ascii="Consolas" w:hAnsi="Consolas" w:cs="Consolas"/>
          <w:color w:val="0000FF"/>
          <w:sz w:val="19"/>
          <w:szCs w:val="19"/>
          <w:lang w:bidi="he-IL"/>
        </w:rPr>
        <w:t>GO</w:t>
      </w:r>
    </w:p>
    <w:p w14:paraId="18327477" w14:textId="77777777" w:rsidR="00A237B2" w:rsidRDefault="00A237B2" w:rsidP="00A237B2">
      <w:pPr>
        <w:pStyle w:val="ListParagraph"/>
        <w:ind w:left="2160"/>
      </w:pPr>
    </w:p>
    <w:p w14:paraId="5CA4093E" w14:textId="64089559" w:rsidR="00B129D4" w:rsidRDefault="00B129D4" w:rsidP="00123972">
      <w:pPr>
        <w:pStyle w:val="ListParagraph"/>
        <w:numPr>
          <w:ilvl w:val="1"/>
          <w:numId w:val="2"/>
        </w:numPr>
      </w:pPr>
      <w:r>
        <w:t>You need to be able to read/explain trigger syntax of the form that we practi</w:t>
      </w:r>
      <w:r w:rsidR="00642147">
        <w:t>ced on the homework. I will not ask you to write a trigger.</w:t>
      </w:r>
    </w:p>
    <w:p w14:paraId="38566986" w14:textId="38E1D8B8" w:rsidR="00205943" w:rsidRDefault="00205943" w:rsidP="00205943">
      <w:pPr>
        <w:pStyle w:val="ListParagraph"/>
        <w:numPr>
          <w:ilvl w:val="2"/>
          <w:numId w:val="2"/>
        </w:numPr>
      </w:pPr>
      <w:r>
        <w:t>This will be closed book on paper.</w:t>
      </w:r>
      <w:r w:rsidR="00A237B2">
        <w:t xml:space="preserve"> See the above Trigger example.</w:t>
      </w:r>
    </w:p>
    <w:p w14:paraId="1C036ADD" w14:textId="77777777" w:rsidR="00642147" w:rsidRDefault="00642147" w:rsidP="00123972">
      <w:pPr>
        <w:pStyle w:val="ListParagraph"/>
        <w:numPr>
          <w:ilvl w:val="0"/>
          <w:numId w:val="2"/>
        </w:numPr>
      </w:pPr>
      <w:r>
        <w:t>8-7b: Be able to answer the following:</w:t>
      </w:r>
    </w:p>
    <w:p w14:paraId="4A2763DF" w14:textId="05552442" w:rsidR="00642147" w:rsidRDefault="00205943" w:rsidP="00123972">
      <w:pPr>
        <w:pStyle w:val="ListParagraph"/>
        <w:numPr>
          <w:ilvl w:val="1"/>
          <w:numId w:val="2"/>
        </w:numPr>
      </w:pPr>
      <w:r>
        <w:t xml:space="preserve">What is a Stored Procedure/how </w:t>
      </w:r>
      <w:r w:rsidR="00642147">
        <w:t>is it related to PSM?</w:t>
      </w:r>
    </w:p>
    <w:p w14:paraId="2E5CB771" w14:textId="1A891442" w:rsidR="00BC7888" w:rsidRPr="00720BFC" w:rsidRDefault="00BC7888" w:rsidP="00BC7888">
      <w:pPr>
        <w:pStyle w:val="ListParagraph"/>
        <w:numPr>
          <w:ilvl w:val="2"/>
          <w:numId w:val="2"/>
        </w:numPr>
        <w:rPr>
          <w:color w:val="538135" w:themeColor="accent6" w:themeShade="BF"/>
        </w:rPr>
      </w:pPr>
      <w:r w:rsidRPr="00720BFC">
        <w:rPr>
          <w:color w:val="538135" w:themeColor="accent6" w:themeShade="BF"/>
        </w:rPr>
        <w:t>A stored procedure is a named collection of procedural and SQL statements. Like a trigger, these are related to the Persistent Stored Module concept because these are stored and executed at the DBMS server. These encapsulate business logic and lessen network traffic since they are stored at the server and compiled once. They are different from triggers because they must explicitly be called.</w:t>
      </w:r>
    </w:p>
    <w:p w14:paraId="642F35B4" w14:textId="310A7885" w:rsidR="00642147" w:rsidRDefault="00642147" w:rsidP="00123972">
      <w:pPr>
        <w:pStyle w:val="ListParagraph"/>
        <w:numPr>
          <w:ilvl w:val="1"/>
          <w:numId w:val="2"/>
        </w:numPr>
      </w:pPr>
      <w:r>
        <w:t>What are two advantages to using a stored procedure?</w:t>
      </w:r>
    </w:p>
    <w:p w14:paraId="79BE5643" w14:textId="070C79A1" w:rsidR="00205943" w:rsidRPr="00720BFC" w:rsidRDefault="00205943" w:rsidP="00205943">
      <w:pPr>
        <w:pStyle w:val="ListParagraph"/>
        <w:numPr>
          <w:ilvl w:val="2"/>
          <w:numId w:val="2"/>
        </w:numPr>
        <w:rPr>
          <w:color w:val="538135" w:themeColor="accent6" w:themeShade="BF"/>
        </w:rPr>
      </w:pPr>
      <w:r w:rsidRPr="00720BFC">
        <w:rPr>
          <w:color w:val="538135" w:themeColor="accent6" w:themeShade="BF"/>
        </w:rPr>
        <w:t>We can share the business logic between all applications because they are all stored in a database.</w:t>
      </w:r>
    </w:p>
    <w:p w14:paraId="04A2BC28" w14:textId="645876DD" w:rsidR="00205943" w:rsidRPr="00720BFC" w:rsidRDefault="00205943" w:rsidP="00205943">
      <w:pPr>
        <w:pStyle w:val="ListParagraph"/>
        <w:numPr>
          <w:ilvl w:val="2"/>
          <w:numId w:val="2"/>
        </w:numPr>
        <w:rPr>
          <w:color w:val="538135" w:themeColor="accent6" w:themeShade="BF"/>
        </w:rPr>
      </w:pPr>
      <w:r w:rsidRPr="00720BFC">
        <w:rPr>
          <w:color w:val="538135" w:themeColor="accent6" w:themeShade="BF"/>
        </w:rPr>
        <w:t>Store procedures are faster than the code executed from an application. You are missing the overhead of doing the front-end compiling on the SQL statement. Since you have already stored it, this compiling only happens once.</w:t>
      </w:r>
    </w:p>
    <w:p w14:paraId="022C367A" w14:textId="51A862F5" w:rsidR="00642147" w:rsidRDefault="00642147" w:rsidP="00123972">
      <w:pPr>
        <w:pStyle w:val="ListParagraph"/>
        <w:numPr>
          <w:ilvl w:val="1"/>
          <w:numId w:val="2"/>
        </w:numPr>
      </w:pPr>
      <w:r>
        <w:t xml:space="preserve">Why do some organizations </w:t>
      </w:r>
      <w:r w:rsidRPr="00123972">
        <w:rPr>
          <w:i/>
        </w:rPr>
        <w:t>not</w:t>
      </w:r>
      <w:r>
        <w:t xml:space="preserve"> like to use stored procedures? (Hint: </w:t>
      </w:r>
      <w:hyperlink r:id="rId7" w:history="1">
        <w:r w:rsidRPr="00642147">
          <w:rPr>
            <w:rStyle w:val="Hyperlink"/>
          </w:rPr>
          <w:t>here</w:t>
        </w:r>
      </w:hyperlink>
      <w:r>
        <w:t xml:space="preserve"> is an overview of the tradeoff’s).</w:t>
      </w:r>
    </w:p>
    <w:p w14:paraId="28CD6748" w14:textId="77777777" w:rsidR="00BC7888" w:rsidRPr="00720BFC" w:rsidRDefault="00205943" w:rsidP="00205943">
      <w:pPr>
        <w:pStyle w:val="ListParagraph"/>
        <w:numPr>
          <w:ilvl w:val="2"/>
          <w:numId w:val="2"/>
        </w:numPr>
        <w:rPr>
          <w:color w:val="538135" w:themeColor="accent6" w:themeShade="BF"/>
        </w:rPr>
      </w:pPr>
      <w:r w:rsidRPr="00720BFC">
        <w:rPr>
          <w:color w:val="538135" w:themeColor="accent6" w:themeShade="BF"/>
        </w:rPr>
        <w:t xml:space="preserve">The pushback comes from two main sources. The first is: I don’t want to build my system so that I am tied down to a particular DB vendor. </w:t>
      </w:r>
    </w:p>
    <w:p w14:paraId="43E92047" w14:textId="3EED1863" w:rsidR="00205943" w:rsidRPr="00720BFC" w:rsidRDefault="00205943" w:rsidP="00205943">
      <w:pPr>
        <w:pStyle w:val="ListParagraph"/>
        <w:numPr>
          <w:ilvl w:val="2"/>
          <w:numId w:val="2"/>
        </w:numPr>
        <w:rPr>
          <w:color w:val="538135" w:themeColor="accent6" w:themeShade="BF"/>
        </w:rPr>
      </w:pPr>
      <w:r w:rsidRPr="00720BFC">
        <w:rPr>
          <w:color w:val="538135" w:themeColor="accent6" w:themeShade="BF"/>
        </w:rPr>
        <w:t>The second is more of a philosophical issue: I don’t want half of my business logic in my source code and then the other half in the database. (The cool thing is that different applications can all access this stored procedure.)</w:t>
      </w:r>
    </w:p>
    <w:p w14:paraId="75329200" w14:textId="03E0C443" w:rsidR="00642147" w:rsidRDefault="00642147" w:rsidP="00123972">
      <w:pPr>
        <w:pStyle w:val="ListParagraph"/>
        <w:numPr>
          <w:ilvl w:val="1"/>
          <w:numId w:val="2"/>
        </w:numPr>
      </w:pPr>
      <w:r>
        <w:t>Just as for triggers, I would not expect you to be able to write a stored procedure, but would expect that you could read a simple procedure of the type we used in the homework.</w:t>
      </w:r>
    </w:p>
    <w:p w14:paraId="60D5DE55" w14:textId="112FBAC3" w:rsidR="00205943" w:rsidRDefault="00205943" w:rsidP="00205943">
      <w:pPr>
        <w:pStyle w:val="ListParagraph"/>
        <w:numPr>
          <w:ilvl w:val="2"/>
          <w:numId w:val="2"/>
        </w:numPr>
      </w:pPr>
      <w:r>
        <w:t>This will be closed book on paper.</w:t>
      </w:r>
    </w:p>
    <w:p w14:paraId="71BD98E4" w14:textId="77777777" w:rsidR="00BC7888" w:rsidRDefault="00BC7888" w:rsidP="00BC7888">
      <w:pPr>
        <w:autoSpaceDE w:val="0"/>
        <w:autoSpaceDN w:val="0"/>
        <w:adjustRightInd w:val="0"/>
        <w:spacing w:after="0" w:line="240" w:lineRule="auto"/>
        <w:ind w:left="1440"/>
        <w:rPr>
          <w:rFonts w:ascii="Consolas" w:hAnsi="Consolas" w:cs="Consolas"/>
          <w:sz w:val="19"/>
          <w:szCs w:val="19"/>
          <w:lang w:bidi="he-IL"/>
        </w:rPr>
      </w:pPr>
      <w:r>
        <w:rPr>
          <w:rFonts w:ascii="Consolas" w:hAnsi="Consolas" w:cs="Consolas"/>
          <w:color w:val="0000FF"/>
          <w:sz w:val="19"/>
          <w:szCs w:val="19"/>
          <w:lang w:bidi="he-IL"/>
        </w:rPr>
        <w:t>USE</w:t>
      </w:r>
      <w:r>
        <w:rPr>
          <w:rFonts w:ascii="Consolas" w:hAnsi="Consolas" w:cs="Consolas"/>
          <w:sz w:val="19"/>
          <w:szCs w:val="19"/>
          <w:lang w:bidi="he-IL"/>
        </w:rPr>
        <w:t xml:space="preserve"> Homework_9 </w:t>
      </w:r>
      <w:r>
        <w:rPr>
          <w:rFonts w:ascii="Consolas" w:hAnsi="Consolas" w:cs="Consolas"/>
          <w:color w:val="008000"/>
          <w:sz w:val="19"/>
          <w:szCs w:val="19"/>
          <w:lang w:bidi="he-IL"/>
        </w:rPr>
        <w:t>--Database name</w:t>
      </w:r>
    </w:p>
    <w:p w14:paraId="119F5000" w14:textId="77777777" w:rsidR="00BC7888" w:rsidRDefault="00BC7888" w:rsidP="00BC7888">
      <w:pPr>
        <w:autoSpaceDE w:val="0"/>
        <w:autoSpaceDN w:val="0"/>
        <w:adjustRightInd w:val="0"/>
        <w:spacing w:after="0" w:line="240" w:lineRule="auto"/>
        <w:ind w:left="1440"/>
        <w:rPr>
          <w:rFonts w:ascii="Consolas" w:hAnsi="Consolas" w:cs="Consolas"/>
          <w:sz w:val="19"/>
          <w:szCs w:val="19"/>
          <w:lang w:bidi="he-IL"/>
        </w:rPr>
      </w:pPr>
      <w:r>
        <w:rPr>
          <w:rFonts w:ascii="Consolas" w:hAnsi="Consolas" w:cs="Consolas"/>
          <w:color w:val="0000FF"/>
          <w:sz w:val="19"/>
          <w:szCs w:val="19"/>
          <w:lang w:bidi="he-IL"/>
        </w:rPr>
        <w:t>GO</w:t>
      </w:r>
    </w:p>
    <w:p w14:paraId="27CCDC81" w14:textId="77777777" w:rsidR="00BC7888" w:rsidRDefault="00BC7888" w:rsidP="00BC7888">
      <w:pPr>
        <w:autoSpaceDE w:val="0"/>
        <w:autoSpaceDN w:val="0"/>
        <w:adjustRightInd w:val="0"/>
        <w:spacing w:after="0" w:line="240" w:lineRule="auto"/>
        <w:ind w:left="1440"/>
        <w:rPr>
          <w:rFonts w:ascii="Consolas" w:hAnsi="Consolas" w:cs="Consolas"/>
          <w:sz w:val="19"/>
          <w:szCs w:val="19"/>
          <w:lang w:bidi="he-IL"/>
        </w:rPr>
      </w:pPr>
      <w:r>
        <w:rPr>
          <w:rFonts w:ascii="Consolas" w:hAnsi="Consolas" w:cs="Consolas"/>
          <w:color w:val="0000FF"/>
          <w:sz w:val="19"/>
          <w:szCs w:val="19"/>
          <w:lang w:bidi="he-IL"/>
        </w:rPr>
        <w:t>CREATE</w:t>
      </w:r>
      <w:r>
        <w:rPr>
          <w:rFonts w:ascii="Consolas" w:hAnsi="Consolas" w:cs="Consolas"/>
          <w:sz w:val="19"/>
          <w:szCs w:val="19"/>
          <w:lang w:bidi="he-IL"/>
        </w:rPr>
        <w:t xml:space="preserve"> </w:t>
      </w:r>
      <w:r>
        <w:rPr>
          <w:rFonts w:ascii="Consolas" w:hAnsi="Consolas" w:cs="Consolas"/>
          <w:color w:val="0000FF"/>
          <w:sz w:val="19"/>
          <w:szCs w:val="19"/>
          <w:lang w:bidi="he-IL"/>
        </w:rPr>
        <w:t>PROCEDURE</w:t>
      </w:r>
      <w:r>
        <w:rPr>
          <w:rFonts w:ascii="Consolas" w:hAnsi="Consolas" w:cs="Consolas"/>
          <w:sz w:val="19"/>
          <w:szCs w:val="19"/>
          <w:lang w:bidi="he-IL"/>
        </w:rPr>
        <w:t xml:space="preserve"> prc_invoice_add @inv_num </w:t>
      </w:r>
      <w:r>
        <w:rPr>
          <w:rFonts w:ascii="Consolas" w:hAnsi="Consolas" w:cs="Consolas"/>
          <w:color w:val="0000FF"/>
          <w:sz w:val="19"/>
          <w:szCs w:val="19"/>
          <w:lang w:bidi="he-IL"/>
        </w:rPr>
        <w:t>int</w:t>
      </w:r>
      <w:r>
        <w:rPr>
          <w:rFonts w:ascii="Consolas" w:hAnsi="Consolas" w:cs="Consolas"/>
          <w:color w:val="808080"/>
          <w:sz w:val="19"/>
          <w:szCs w:val="19"/>
          <w:lang w:bidi="he-IL"/>
        </w:rPr>
        <w:t>,</w:t>
      </w:r>
      <w:r>
        <w:rPr>
          <w:rFonts w:ascii="Consolas" w:hAnsi="Consolas" w:cs="Consolas"/>
          <w:sz w:val="19"/>
          <w:szCs w:val="19"/>
          <w:lang w:bidi="he-IL"/>
        </w:rPr>
        <w:t xml:space="preserve"> @cust_num </w:t>
      </w:r>
      <w:r>
        <w:rPr>
          <w:rFonts w:ascii="Consolas" w:hAnsi="Consolas" w:cs="Consolas"/>
          <w:color w:val="0000FF"/>
          <w:sz w:val="19"/>
          <w:szCs w:val="19"/>
          <w:lang w:bidi="he-IL"/>
        </w:rPr>
        <w:t>int</w:t>
      </w:r>
      <w:r>
        <w:rPr>
          <w:rFonts w:ascii="Consolas" w:hAnsi="Consolas" w:cs="Consolas"/>
          <w:color w:val="808080"/>
          <w:sz w:val="19"/>
          <w:szCs w:val="19"/>
          <w:lang w:bidi="he-IL"/>
        </w:rPr>
        <w:t>,</w:t>
      </w:r>
      <w:r>
        <w:rPr>
          <w:rFonts w:ascii="Consolas" w:hAnsi="Consolas" w:cs="Consolas"/>
          <w:sz w:val="19"/>
          <w:szCs w:val="19"/>
          <w:lang w:bidi="he-IL"/>
        </w:rPr>
        <w:t xml:space="preserve"> @inv_date </w:t>
      </w:r>
      <w:r>
        <w:rPr>
          <w:rFonts w:ascii="Consolas" w:hAnsi="Consolas" w:cs="Consolas"/>
          <w:color w:val="0000FF"/>
          <w:sz w:val="19"/>
          <w:szCs w:val="19"/>
          <w:lang w:bidi="he-IL"/>
        </w:rPr>
        <w:t>date</w:t>
      </w:r>
      <w:r>
        <w:rPr>
          <w:rFonts w:ascii="Consolas" w:hAnsi="Consolas" w:cs="Consolas"/>
          <w:color w:val="808080"/>
          <w:sz w:val="19"/>
          <w:szCs w:val="19"/>
          <w:lang w:bidi="he-IL"/>
        </w:rPr>
        <w:t>,</w:t>
      </w:r>
      <w:r>
        <w:rPr>
          <w:rFonts w:ascii="Consolas" w:hAnsi="Consolas" w:cs="Consolas"/>
          <w:sz w:val="19"/>
          <w:szCs w:val="19"/>
          <w:lang w:bidi="he-IL"/>
        </w:rPr>
        <w:t xml:space="preserve"> @inv_amount </w:t>
      </w:r>
      <w:r>
        <w:rPr>
          <w:rFonts w:ascii="Consolas" w:hAnsi="Consolas" w:cs="Consolas"/>
          <w:color w:val="0000FF"/>
          <w:sz w:val="19"/>
          <w:szCs w:val="19"/>
          <w:lang w:bidi="he-IL"/>
        </w:rPr>
        <w:t>float</w:t>
      </w:r>
      <w:r>
        <w:rPr>
          <w:rFonts w:ascii="Consolas" w:hAnsi="Consolas" w:cs="Consolas"/>
          <w:color w:val="808080"/>
          <w:sz w:val="19"/>
          <w:szCs w:val="19"/>
          <w:lang w:bidi="he-IL"/>
        </w:rPr>
        <w:t>(</w:t>
      </w:r>
      <w:r>
        <w:rPr>
          <w:rFonts w:ascii="Consolas" w:hAnsi="Consolas" w:cs="Consolas"/>
          <w:sz w:val="19"/>
          <w:szCs w:val="19"/>
          <w:lang w:bidi="he-IL"/>
        </w:rPr>
        <w:t>8</w:t>
      </w:r>
      <w:r>
        <w:rPr>
          <w:rFonts w:ascii="Consolas" w:hAnsi="Consolas" w:cs="Consolas"/>
          <w:color w:val="808080"/>
          <w:sz w:val="19"/>
          <w:szCs w:val="19"/>
          <w:lang w:bidi="he-IL"/>
        </w:rPr>
        <w:t>)</w:t>
      </w:r>
    </w:p>
    <w:p w14:paraId="793405CB" w14:textId="77777777" w:rsidR="00BC7888" w:rsidRDefault="00BC7888" w:rsidP="00BC7888">
      <w:pPr>
        <w:autoSpaceDE w:val="0"/>
        <w:autoSpaceDN w:val="0"/>
        <w:adjustRightInd w:val="0"/>
        <w:spacing w:after="0" w:line="240" w:lineRule="auto"/>
        <w:ind w:left="1440"/>
        <w:rPr>
          <w:rFonts w:ascii="Consolas" w:hAnsi="Consolas" w:cs="Consolas"/>
          <w:sz w:val="19"/>
          <w:szCs w:val="19"/>
          <w:lang w:bidi="he-IL"/>
        </w:rPr>
      </w:pPr>
      <w:r>
        <w:rPr>
          <w:rFonts w:ascii="Consolas" w:hAnsi="Consolas" w:cs="Consolas"/>
          <w:color w:val="0000FF"/>
          <w:sz w:val="19"/>
          <w:szCs w:val="19"/>
          <w:lang w:bidi="he-IL"/>
        </w:rPr>
        <w:lastRenderedPageBreak/>
        <w:t>AS</w:t>
      </w:r>
    </w:p>
    <w:p w14:paraId="5BCF4125" w14:textId="77777777" w:rsidR="00BC7888" w:rsidRDefault="00BC7888" w:rsidP="00BC7888">
      <w:pPr>
        <w:autoSpaceDE w:val="0"/>
        <w:autoSpaceDN w:val="0"/>
        <w:adjustRightInd w:val="0"/>
        <w:spacing w:after="0" w:line="240" w:lineRule="auto"/>
        <w:ind w:left="1440"/>
        <w:rPr>
          <w:rFonts w:ascii="Consolas" w:hAnsi="Consolas" w:cs="Consolas"/>
          <w:sz w:val="19"/>
          <w:szCs w:val="19"/>
          <w:lang w:bidi="he-IL"/>
        </w:rPr>
      </w:pPr>
      <w:r>
        <w:rPr>
          <w:rFonts w:ascii="Consolas" w:hAnsi="Consolas" w:cs="Consolas"/>
          <w:color w:val="0000FF"/>
          <w:sz w:val="19"/>
          <w:szCs w:val="19"/>
          <w:lang w:bidi="he-IL"/>
        </w:rPr>
        <w:t>INSERT</w:t>
      </w:r>
      <w:r>
        <w:rPr>
          <w:rFonts w:ascii="Consolas" w:hAnsi="Consolas" w:cs="Consolas"/>
          <w:sz w:val="19"/>
          <w:szCs w:val="19"/>
          <w:lang w:bidi="he-IL"/>
        </w:rPr>
        <w:t xml:space="preserve"> </w:t>
      </w:r>
      <w:r>
        <w:rPr>
          <w:rFonts w:ascii="Consolas" w:hAnsi="Consolas" w:cs="Consolas"/>
          <w:color w:val="0000FF"/>
          <w:sz w:val="19"/>
          <w:szCs w:val="19"/>
          <w:lang w:bidi="he-IL"/>
        </w:rPr>
        <w:t>INTO</w:t>
      </w:r>
      <w:r>
        <w:rPr>
          <w:rFonts w:ascii="Consolas" w:hAnsi="Consolas" w:cs="Consolas"/>
          <w:sz w:val="19"/>
          <w:szCs w:val="19"/>
          <w:lang w:bidi="he-IL"/>
        </w:rPr>
        <w:t xml:space="preserve"> INVOICE </w:t>
      </w:r>
      <w:r>
        <w:rPr>
          <w:rFonts w:ascii="Consolas" w:hAnsi="Consolas" w:cs="Consolas"/>
          <w:color w:val="0000FF"/>
          <w:sz w:val="19"/>
          <w:szCs w:val="19"/>
          <w:lang w:bidi="he-IL"/>
        </w:rPr>
        <w:t>VALUES</w:t>
      </w:r>
      <w:r>
        <w:rPr>
          <w:rFonts w:ascii="Consolas" w:hAnsi="Consolas" w:cs="Consolas"/>
          <w:color w:val="808080"/>
          <w:sz w:val="19"/>
          <w:szCs w:val="19"/>
          <w:lang w:bidi="he-IL"/>
        </w:rPr>
        <w:t>(</w:t>
      </w:r>
      <w:r>
        <w:rPr>
          <w:rFonts w:ascii="Consolas" w:hAnsi="Consolas" w:cs="Consolas"/>
          <w:sz w:val="19"/>
          <w:szCs w:val="19"/>
          <w:lang w:bidi="he-IL"/>
        </w:rPr>
        <w:t>@inv_num</w:t>
      </w:r>
      <w:r>
        <w:rPr>
          <w:rFonts w:ascii="Consolas" w:hAnsi="Consolas" w:cs="Consolas"/>
          <w:color w:val="808080"/>
          <w:sz w:val="19"/>
          <w:szCs w:val="19"/>
          <w:lang w:bidi="he-IL"/>
        </w:rPr>
        <w:t>,</w:t>
      </w:r>
      <w:r>
        <w:rPr>
          <w:rFonts w:ascii="Consolas" w:hAnsi="Consolas" w:cs="Consolas"/>
          <w:sz w:val="19"/>
          <w:szCs w:val="19"/>
          <w:lang w:bidi="he-IL"/>
        </w:rPr>
        <w:t xml:space="preserve"> @cust_num</w:t>
      </w:r>
      <w:r>
        <w:rPr>
          <w:rFonts w:ascii="Consolas" w:hAnsi="Consolas" w:cs="Consolas"/>
          <w:color w:val="808080"/>
          <w:sz w:val="19"/>
          <w:szCs w:val="19"/>
          <w:lang w:bidi="he-IL"/>
        </w:rPr>
        <w:t>,</w:t>
      </w:r>
      <w:r>
        <w:rPr>
          <w:rFonts w:ascii="Consolas" w:hAnsi="Consolas" w:cs="Consolas"/>
          <w:sz w:val="19"/>
          <w:szCs w:val="19"/>
          <w:lang w:bidi="he-IL"/>
        </w:rPr>
        <w:t xml:space="preserve"> @inv_date</w:t>
      </w:r>
      <w:r>
        <w:rPr>
          <w:rFonts w:ascii="Consolas" w:hAnsi="Consolas" w:cs="Consolas"/>
          <w:color w:val="808080"/>
          <w:sz w:val="19"/>
          <w:szCs w:val="19"/>
          <w:lang w:bidi="he-IL"/>
        </w:rPr>
        <w:t>,</w:t>
      </w:r>
      <w:r>
        <w:rPr>
          <w:rFonts w:ascii="Consolas" w:hAnsi="Consolas" w:cs="Consolas"/>
          <w:sz w:val="19"/>
          <w:szCs w:val="19"/>
          <w:lang w:bidi="he-IL"/>
        </w:rPr>
        <w:t xml:space="preserve"> @inv_amount</w:t>
      </w:r>
      <w:r>
        <w:rPr>
          <w:rFonts w:ascii="Consolas" w:hAnsi="Consolas" w:cs="Consolas"/>
          <w:color w:val="808080"/>
          <w:sz w:val="19"/>
          <w:szCs w:val="19"/>
          <w:lang w:bidi="he-IL"/>
        </w:rPr>
        <w:t>)</w:t>
      </w:r>
    </w:p>
    <w:p w14:paraId="390300C8" w14:textId="77777777" w:rsidR="00BC7888" w:rsidRDefault="00BC7888" w:rsidP="00BC7888">
      <w:pPr>
        <w:autoSpaceDE w:val="0"/>
        <w:autoSpaceDN w:val="0"/>
        <w:adjustRightInd w:val="0"/>
        <w:spacing w:after="0" w:line="240" w:lineRule="auto"/>
        <w:ind w:left="1440"/>
        <w:rPr>
          <w:rFonts w:ascii="Consolas" w:hAnsi="Consolas" w:cs="Consolas"/>
          <w:color w:val="0000FF"/>
          <w:sz w:val="19"/>
          <w:szCs w:val="19"/>
          <w:lang w:bidi="he-IL"/>
        </w:rPr>
      </w:pPr>
      <w:r>
        <w:rPr>
          <w:rFonts w:ascii="Consolas" w:hAnsi="Consolas" w:cs="Consolas"/>
          <w:color w:val="0000FF"/>
          <w:sz w:val="19"/>
          <w:szCs w:val="19"/>
          <w:lang w:bidi="he-IL"/>
        </w:rPr>
        <w:t>GO</w:t>
      </w:r>
    </w:p>
    <w:p w14:paraId="4341D86A" w14:textId="77777777" w:rsidR="00BC7888" w:rsidRDefault="00BC7888" w:rsidP="00BC7888">
      <w:pPr>
        <w:autoSpaceDE w:val="0"/>
        <w:autoSpaceDN w:val="0"/>
        <w:adjustRightInd w:val="0"/>
        <w:spacing w:after="0" w:line="240" w:lineRule="auto"/>
        <w:ind w:left="1440"/>
        <w:rPr>
          <w:rFonts w:ascii="Consolas" w:hAnsi="Consolas" w:cs="Consolas"/>
          <w:sz w:val="19"/>
          <w:szCs w:val="19"/>
          <w:lang w:bidi="he-IL"/>
        </w:rPr>
      </w:pPr>
      <w:r>
        <w:rPr>
          <w:rFonts w:ascii="Consolas" w:hAnsi="Consolas" w:cs="Consolas"/>
          <w:color w:val="0000FF"/>
          <w:sz w:val="19"/>
          <w:szCs w:val="19"/>
          <w:lang w:bidi="he-IL"/>
        </w:rPr>
        <w:t>EXEC</w:t>
      </w:r>
      <w:r>
        <w:rPr>
          <w:rFonts w:ascii="Consolas" w:hAnsi="Consolas" w:cs="Consolas"/>
          <w:sz w:val="19"/>
          <w:szCs w:val="19"/>
          <w:lang w:bidi="he-IL"/>
        </w:rPr>
        <w:t xml:space="preserve"> dbo</w:t>
      </w:r>
      <w:r>
        <w:rPr>
          <w:rFonts w:ascii="Consolas" w:hAnsi="Consolas" w:cs="Consolas"/>
          <w:color w:val="808080"/>
          <w:sz w:val="19"/>
          <w:szCs w:val="19"/>
          <w:lang w:bidi="he-IL"/>
        </w:rPr>
        <w:t>.</w:t>
      </w:r>
      <w:r>
        <w:rPr>
          <w:rFonts w:ascii="Consolas" w:hAnsi="Consolas" w:cs="Consolas"/>
          <w:sz w:val="19"/>
          <w:szCs w:val="19"/>
          <w:lang w:bidi="he-IL"/>
        </w:rPr>
        <w:t>prc_invoice_add</w:t>
      </w:r>
      <w:r>
        <w:rPr>
          <w:rFonts w:ascii="Consolas" w:hAnsi="Consolas" w:cs="Consolas"/>
          <w:color w:val="0000FF"/>
          <w:sz w:val="19"/>
          <w:szCs w:val="19"/>
          <w:lang w:bidi="he-IL"/>
        </w:rPr>
        <w:t xml:space="preserve"> </w:t>
      </w:r>
      <w:r>
        <w:rPr>
          <w:rFonts w:ascii="Consolas" w:hAnsi="Consolas" w:cs="Consolas"/>
          <w:sz w:val="19"/>
          <w:szCs w:val="19"/>
          <w:lang w:bidi="he-IL"/>
        </w:rPr>
        <w:t xml:space="preserve">@inv_num </w:t>
      </w:r>
      <w:r>
        <w:rPr>
          <w:rFonts w:ascii="Consolas" w:hAnsi="Consolas" w:cs="Consolas"/>
          <w:color w:val="808080"/>
          <w:sz w:val="19"/>
          <w:szCs w:val="19"/>
          <w:lang w:bidi="he-IL"/>
        </w:rPr>
        <w:t>=</w:t>
      </w:r>
      <w:r>
        <w:rPr>
          <w:rFonts w:ascii="Consolas" w:hAnsi="Consolas" w:cs="Consolas"/>
          <w:sz w:val="19"/>
          <w:szCs w:val="19"/>
          <w:lang w:bidi="he-IL"/>
        </w:rPr>
        <w:t xml:space="preserve"> 8006</w:t>
      </w:r>
      <w:r>
        <w:rPr>
          <w:rFonts w:ascii="Consolas" w:hAnsi="Consolas" w:cs="Consolas"/>
          <w:color w:val="808080"/>
          <w:sz w:val="19"/>
          <w:szCs w:val="19"/>
          <w:lang w:bidi="he-IL"/>
        </w:rPr>
        <w:t>,</w:t>
      </w:r>
      <w:r>
        <w:rPr>
          <w:rFonts w:ascii="Consolas" w:hAnsi="Consolas" w:cs="Consolas"/>
          <w:sz w:val="19"/>
          <w:szCs w:val="19"/>
          <w:lang w:bidi="he-IL"/>
        </w:rPr>
        <w:t xml:space="preserve"> @cust_num </w:t>
      </w:r>
      <w:r>
        <w:rPr>
          <w:rFonts w:ascii="Consolas" w:hAnsi="Consolas" w:cs="Consolas"/>
          <w:color w:val="808080"/>
          <w:sz w:val="19"/>
          <w:szCs w:val="19"/>
          <w:lang w:bidi="he-IL"/>
        </w:rPr>
        <w:t>=</w:t>
      </w:r>
      <w:r>
        <w:rPr>
          <w:rFonts w:ascii="Consolas" w:hAnsi="Consolas" w:cs="Consolas"/>
          <w:sz w:val="19"/>
          <w:szCs w:val="19"/>
          <w:lang w:bidi="he-IL"/>
        </w:rPr>
        <w:t xml:space="preserve"> 1000</w:t>
      </w:r>
      <w:r>
        <w:rPr>
          <w:rFonts w:ascii="Consolas" w:hAnsi="Consolas" w:cs="Consolas"/>
          <w:color w:val="808080"/>
          <w:sz w:val="19"/>
          <w:szCs w:val="19"/>
          <w:lang w:bidi="he-IL"/>
        </w:rPr>
        <w:t>,</w:t>
      </w:r>
      <w:r>
        <w:rPr>
          <w:rFonts w:ascii="Consolas" w:hAnsi="Consolas" w:cs="Consolas"/>
          <w:sz w:val="19"/>
          <w:szCs w:val="19"/>
          <w:lang w:bidi="he-IL"/>
        </w:rPr>
        <w:t xml:space="preserve"> @inv_date </w:t>
      </w:r>
      <w:r>
        <w:rPr>
          <w:rFonts w:ascii="Consolas" w:hAnsi="Consolas" w:cs="Consolas"/>
          <w:color w:val="808080"/>
          <w:sz w:val="19"/>
          <w:szCs w:val="19"/>
          <w:lang w:bidi="he-IL"/>
        </w:rPr>
        <w:t>=</w:t>
      </w:r>
      <w:r>
        <w:rPr>
          <w:rFonts w:ascii="Consolas" w:hAnsi="Consolas" w:cs="Consolas"/>
          <w:sz w:val="19"/>
          <w:szCs w:val="19"/>
          <w:lang w:bidi="he-IL"/>
        </w:rPr>
        <w:t xml:space="preserve"> </w:t>
      </w:r>
      <w:r>
        <w:rPr>
          <w:rFonts w:ascii="Consolas" w:hAnsi="Consolas" w:cs="Consolas"/>
          <w:color w:val="FF0000"/>
          <w:sz w:val="19"/>
          <w:szCs w:val="19"/>
          <w:lang w:bidi="he-IL"/>
        </w:rPr>
        <w:t>'30-APR-16'</w:t>
      </w:r>
      <w:r>
        <w:rPr>
          <w:rFonts w:ascii="Consolas" w:hAnsi="Consolas" w:cs="Consolas"/>
          <w:color w:val="808080"/>
          <w:sz w:val="19"/>
          <w:szCs w:val="19"/>
          <w:lang w:bidi="he-IL"/>
        </w:rPr>
        <w:t>,</w:t>
      </w:r>
      <w:r>
        <w:rPr>
          <w:rFonts w:ascii="Consolas" w:hAnsi="Consolas" w:cs="Consolas"/>
          <w:sz w:val="19"/>
          <w:szCs w:val="19"/>
          <w:lang w:bidi="he-IL"/>
        </w:rPr>
        <w:t xml:space="preserve"> @inv_amount </w:t>
      </w:r>
      <w:r>
        <w:rPr>
          <w:rFonts w:ascii="Consolas" w:hAnsi="Consolas" w:cs="Consolas"/>
          <w:color w:val="808080"/>
          <w:sz w:val="19"/>
          <w:szCs w:val="19"/>
          <w:lang w:bidi="he-IL"/>
        </w:rPr>
        <w:t>=</w:t>
      </w:r>
      <w:r>
        <w:rPr>
          <w:rFonts w:ascii="Consolas" w:hAnsi="Consolas" w:cs="Consolas"/>
          <w:sz w:val="19"/>
          <w:szCs w:val="19"/>
          <w:lang w:bidi="he-IL"/>
        </w:rPr>
        <w:t xml:space="preserve"> 301.72 </w:t>
      </w:r>
    </w:p>
    <w:p w14:paraId="6F1C759F" w14:textId="77777777" w:rsidR="00BC7888" w:rsidRDefault="00BC7888" w:rsidP="00BC7888">
      <w:pPr>
        <w:ind w:left="1800"/>
      </w:pPr>
    </w:p>
    <w:p w14:paraId="3018063C" w14:textId="77777777" w:rsidR="00642147" w:rsidRDefault="00642147" w:rsidP="00123972">
      <w:pPr>
        <w:pStyle w:val="ListParagraph"/>
        <w:numPr>
          <w:ilvl w:val="0"/>
          <w:numId w:val="2"/>
        </w:numPr>
      </w:pPr>
      <w:r>
        <w:t>8-7c: skip this section</w:t>
      </w:r>
    </w:p>
    <w:p w14:paraId="24B3FC7F" w14:textId="77777777" w:rsidR="00642147" w:rsidRDefault="00642147" w:rsidP="00123972">
      <w:pPr>
        <w:pStyle w:val="ListParagraph"/>
        <w:numPr>
          <w:ilvl w:val="0"/>
          <w:numId w:val="2"/>
        </w:numPr>
      </w:pPr>
      <w:r>
        <w:t>8-7d: skip this section</w:t>
      </w:r>
    </w:p>
    <w:p w14:paraId="27EA5FAB" w14:textId="63B87579" w:rsidR="00642147" w:rsidRDefault="00642147" w:rsidP="00123972">
      <w:pPr>
        <w:pStyle w:val="ListParagraph"/>
        <w:numPr>
          <w:ilvl w:val="0"/>
          <w:numId w:val="2"/>
        </w:numPr>
      </w:pPr>
      <w:r>
        <w:t xml:space="preserve">8-8: What is embedded SQL? </w:t>
      </w:r>
      <w:r w:rsidR="00CB69CE">
        <w:t>What is Dynamic SQL? Which have we been using (via Dapper)?</w:t>
      </w:r>
    </w:p>
    <w:p w14:paraId="367F80B1" w14:textId="5DCD9899" w:rsidR="00C15022" w:rsidRPr="00720BFC" w:rsidRDefault="00C15022" w:rsidP="00720BFC">
      <w:pPr>
        <w:pStyle w:val="ListParagraph"/>
        <w:numPr>
          <w:ilvl w:val="2"/>
          <w:numId w:val="2"/>
        </w:numPr>
        <w:rPr>
          <w:color w:val="538135" w:themeColor="accent6" w:themeShade="BF"/>
        </w:rPr>
      </w:pPr>
      <w:r w:rsidRPr="00720BFC">
        <w:rPr>
          <w:color w:val="538135" w:themeColor="accent6" w:themeShade="BF"/>
        </w:rPr>
        <w:t xml:space="preserve">Embedded SQL: This is when the SQL is embedded in your code literally as if it were C# or something like that. This requires that the source code has to go to a SQL preprocessor that translates the SQL to the source language. Then, it is sent to the normal compiler. This was the standard way of doing it 15-20 years ago. (COBOL) </w:t>
      </w:r>
    </w:p>
    <w:p w14:paraId="0679DEE1" w14:textId="690AA3F6" w:rsidR="00C15022" w:rsidRPr="00720BFC" w:rsidRDefault="00C15022" w:rsidP="00720BFC">
      <w:pPr>
        <w:pStyle w:val="ListParagraph"/>
        <w:numPr>
          <w:ilvl w:val="2"/>
          <w:numId w:val="2"/>
        </w:numPr>
        <w:rPr>
          <w:color w:val="538135" w:themeColor="accent6" w:themeShade="BF"/>
        </w:rPr>
      </w:pPr>
      <w:r w:rsidRPr="00720BFC">
        <w:rPr>
          <w:color w:val="538135" w:themeColor="accent6" w:themeShade="BF"/>
        </w:rPr>
        <w:t>Dynamic SQL: When you are building up a string for a SQL call, this is considered dynamic SQL</w:t>
      </w:r>
    </w:p>
    <w:p w14:paraId="6DD6E563" w14:textId="7F9FD449" w:rsidR="00C15022" w:rsidRDefault="00C15022" w:rsidP="00C15022">
      <w:pPr>
        <w:pStyle w:val="ListParagraph"/>
        <w:numPr>
          <w:ilvl w:val="2"/>
          <w:numId w:val="2"/>
        </w:numPr>
      </w:pPr>
      <w:r w:rsidRPr="00720BFC">
        <w:rPr>
          <w:color w:val="538135" w:themeColor="accent6" w:themeShade="BF"/>
        </w:rPr>
        <w:t>We have been using Dynamic SQL via Dapper</w:t>
      </w:r>
      <w:r>
        <w:t>.</w:t>
      </w:r>
    </w:p>
    <w:p w14:paraId="6564DA31" w14:textId="0BBDAFC5" w:rsidR="00642147" w:rsidRDefault="00D053A8" w:rsidP="0057387A">
      <w:pPr>
        <w:pStyle w:val="ListParagraph"/>
        <w:numPr>
          <w:ilvl w:val="0"/>
          <w:numId w:val="2"/>
        </w:numPr>
      </w:pPr>
      <w:r w:rsidRPr="0057387A">
        <w:t>Additional Sample SQL Practice Questions</w:t>
      </w:r>
      <w:r w:rsidR="0057387A">
        <w:t xml:space="preserve"> (Chapter 8)</w:t>
      </w:r>
      <w:r w:rsidR="00ED7055">
        <w:t xml:space="preserve">: p. 427, problems </w:t>
      </w:r>
      <w:r w:rsidR="0057387A" w:rsidRPr="0057387A">
        <w:t xml:space="preserve"> 44-67</w:t>
      </w:r>
    </w:p>
    <w:p w14:paraId="070CD03E" w14:textId="392E52C6" w:rsidR="0090083F" w:rsidRDefault="0090083F" w:rsidP="0090083F">
      <w:pPr>
        <w:pStyle w:val="ListParagraph"/>
        <w:numPr>
          <w:ilvl w:val="1"/>
          <w:numId w:val="2"/>
        </w:numPr>
      </w:pPr>
      <w:r>
        <w:t>These are more reflective of what is going to be on the exam, so make sure that you do this. He is expecting us to be able to do bits and pieces of the hard ones. There is a diagram that describes this database. He has given us the SQL to create this database.</w:t>
      </w:r>
    </w:p>
    <w:p w14:paraId="412A3D43" w14:textId="7E92FC20" w:rsidR="0090083F" w:rsidRDefault="0090083F" w:rsidP="0090083F">
      <w:pPr>
        <w:pStyle w:val="ListParagraph"/>
        <w:numPr>
          <w:ilvl w:val="1"/>
          <w:numId w:val="2"/>
        </w:numPr>
      </w:pPr>
      <w:r>
        <w:t>Make a mental note of the solutions used to solve the HW 10 problems.</w:t>
      </w:r>
    </w:p>
    <w:p w14:paraId="6913770B" w14:textId="6EA2B063" w:rsidR="00300FBE" w:rsidRDefault="00300FBE" w:rsidP="0057387A">
      <w:pPr>
        <w:pStyle w:val="ListParagraph"/>
        <w:numPr>
          <w:ilvl w:val="0"/>
          <w:numId w:val="2"/>
        </w:numPr>
      </w:pPr>
      <w:r>
        <w:t>Misc: Know what the following constraints do: primary ke</w:t>
      </w:r>
      <w:r w:rsidR="00BC7888">
        <w:t xml:space="preserve">y, on </w:t>
      </w:r>
      <w:r>
        <w:t>update</w:t>
      </w:r>
      <w:r w:rsidR="00BC7888">
        <w:t xml:space="preserve"> cascade</w:t>
      </w:r>
      <w:r>
        <w:t>, on delete cascade, foreign key constraint. Be able to give examples of operations that would violate each of these constraints.</w:t>
      </w:r>
    </w:p>
    <w:p w14:paraId="3E75707D" w14:textId="1155D474" w:rsidR="00C15022" w:rsidRDefault="00C15022" w:rsidP="00C15022">
      <w:pPr>
        <w:pStyle w:val="ListParagraph"/>
        <w:numPr>
          <w:ilvl w:val="1"/>
          <w:numId w:val="2"/>
        </w:numPr>
      </w:pPr>
      <w:r>
        <w:t>Know what these are and why we would use them. This will be closed book as well.</w:t>
      </w:r>
    </w:p>
    <w:p w14:paraId="24C41041" w14:textId="4C89E796" w:rsidR="00BC7888" w:rsidRPr="00720BFC" w:rsidRDefault="00BC7888" w:rsidP="00C15022">
      <w:pPr>
        <w:pStyle w:val="ListParagraph"/>
        <w:numPr>
          <w:ilvl w:val="1"/>
          <w:numId w:val="2"/>
        </w:numPr>
        <w:rPr>
          <w:color w:val="538135" w:themeColor="accent6" w:themeShade="BF"/>
        </w:rPr>
      </w:pPr>
      <w:r w:rsidRPr="00720BFC">
        <w:rPr>
          <w:color w:val="538135" w:themeColor="accent6" w:themeShade="BF"/>
        </w:rPr>
        <w:t>Primary Key labels a particular attribute in a table as the Primary Key, which must be unique and cannot be null.</w:t>
      </w:r>
      <w:r w:rsidR="00DB462B" w:rsidRPr="00720BFC">
        <w:rPr>
          <w:color w:val="538135" w:themeColor="accent6" w:themeShade="BF"/>
        </w:rPr>
        <w:t xml:space="preserve"> It provides a name to the constraint and accepts one or more previously defined attributes.</w:t>
      </w:r>
    </w:p>
    <w:p w14:paraId="61DEF686" w14:textId="7E25D225" w:rsidR="00DB462B" w:rsidRPr="00720BFC" w:rsidRDefault="00DB462B" w:rsidP="00C15022">
      <w:pPr>
        <w:pStyle w:val="ListParagraph"/>
        <w:numPr>
          <w:ilvl w:val="1"/>
          <w:numId w:val="2"/>
        </w:numPr>
        <w:rPr>
          <w:color w:val="538135" w:themeColor="accent6" w:themeShade="BF"/>
        </w:rPr>
      </w:pPr>
      <w:r w:rsidRPr="00720BFC">
        <w:rPr>
          <w:color w:val="538135" w:themeColor="accent6" w:themeShade="BF"/>
        </w:rPr>
        <w:t>The foreign key constraint provides a name to the constraint, accepts a foreign key as a parameter, and then tells what table and attribute in that entity are being referenced. The ON * CASCADE statements are added after the reference.</w:t>
      </w:r>
    </w:p>
    <w:p w14:paraId="2E467C3A" w14:textId="05C84817" w:rsidR="00BC7888" w:rsidRDefault="00BC7888" w:rsidP="00C15022">
      <w:pPr>
        <w:pStyle w:val="ListParagraph"/>
        <w:numPr>
          <w:ilvl w:val="1"/>
          <w:numId w:val="2"/>
        </w:numPr>
      </w:pPr>
      <w:r w:rsidRPr="00720BFC">
        <w:rPr>
          <w:color w:val="538135" w:themeColor="accent6" w:themeShade="BF"/>
        </w:rPr>
        <w:t xml:space="preserve">On </w:t>
      </w:r>
      <w:r w:rsidR="00DB462B" w:rsidRPr="00720BFC">
        <w:rPr>
          <w:color w:val="538135" w:themeColor="accent6" w:themeShade="BF"/>
        </w:rPr>
        <w:t>delete/update cascade</w:t>
      </w:r>
      <w:r w:rsidRPr="00720BFC">
        <w:rPr>
          <w:color w:val="538135" w:themeColor="accent6" w:themeShade="BF"/>
        </w:rPr>
        <w:t xml:space="preserve"> is part of a foreign key constraint. This says that when there is</w:t>
      </w:r>
      <w:r w:rsidR="00DB462B" w:rsidRPr="00720BFC">
        <w:rPr>
          <w:color w:val="538135" w:themeColor="accent6" w:themeShade="BF"/>
        </w:rPr>
        <w:t xml:space="preserve"> a deletion or an update on the reference of the foreign key, the foreign key should also be deleted. This is good because foreign keys are not allowed to reference nulls.</w:t>
      </w:r>
    </w:p>
    <w:p w14:paraId="5C1423AA" w14:textId="10BB789A" w:rsidR="00BC7888" w:rsidRDefault="00BC7888" w:rsidP="00BC7888">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00FF"/>
          <w:sz w:val="19"/>
          <w:szCs w:val="19"/>
          <w:lang w:bidi="he-IL"/>
        </w:rPr>
        <w:t xml:space="preserve">  </w:t>
      </w:r>
      <w:r>
        <w:rPr>
          <w:rFonts w:ascii="Consolas" w:hAnsi="Consolas" w:cs="Consolas"/>
          <w:color w:val="0000FF"/>
          <w:sz w:val="19"/>
          <w:szCs w:val="19"/>
          <w:lang w:bidi="he-IL"/>
        </w:rPr>
        <w:t>CONSTRAINT</w:t>
      </w:r>
      <w:r>
        <w:rPr>
          <w:rFonts w:ascii="Consolas" w:hAnsi="Consolas" w:cs="Consolas"/>
          <w:sz w:val="19"/>
          <w:szCs w:val="19"/>
          <w:lang w:bidi="he-IL"/>
        </w:rPr>
        <w:t xml:space="preserve"> PK_LGPRODUCT </w:t>
      </w:r>
      <w:r>
        <w:rPr>
          <w:rFonts w:ascii="Consolas" w:hAnsi="Consolas" w:cs="Consolas"/>
          <w:color w:val="0000FF"/>
          <w:sz w:val="19"/>
          <w:szCs w:val="19"/>
          <w:lang w:bidi="he-IL"/>
        </w:rPr>
        <w:t>PRIMARY</w:t>
      </w:r>
      <w:r>
        <w:rPr>
          <w:rFonts w:ascii="Consolas" w:hAnsi="Consolas" w:cs="Consolas"/>
          <w:sz w:val="19"/>
          <w:szCs w:val="19"/>
          <w:lang w:bidi="he-IL"/>
        </w:rPr>
        <w:t xml:space="preserve"> </w:t>
      </w:r>
      <w:r>
        <w:rPr>
          <w:rFonts w:ascii="Consolas" w:hAnsi="Consolas" w:cs="Consolas"/>
          <w:color w:val="0000FF"/>
          <w:sz w:val="19"/>
          <w:szCs w:val="19"/>
          <w:lang w:bidi="he-IL"/>
        </w:rPr>
        <w:t xml:space="preserve">KEY </w:t>
      </w:r>
      <w:r>
        <w:rPr>
          <w:rFonts w:ascii="Consolas" w:hAnsi="Consolas" w:cs="Consolas"/>
          <w:color w:val="808080"/>
          <w:sz w:val="19"/>
          <w:szCs w:val="19"/>
          <w:lang w:bidi="he-IL"/>
        </w:rPr>
        <w:t>(</w:t>
      </w:r>
      <w:r>
        <w:rPr>
          <w:rFonts w:ascii="Consolas" w:hAnsi="Consolas" w:cs="Consolas"/>
          <w:sz w:val="19"/>
          <w:szCs w:val="19"/>
          <w:lang w:bidi="he-IL"/>
        </w:rPr>
        <w:t>PROD_SKU</w:t>
      </w:r>
      <w:r>
        <w:rPr>
          <w:rFonts w:ascii="Consolas" w:hAnsi="Consolas" w:cs="Consolas"/>
          <w:color w:val="808080"/>
          <w:sz w:val="19"/>
          <w:szCs w:val="19"/>
          <w:lang w:bidi="he-IL"/>
        </w:rPr>
        <w:t>),</w:t>
      </w:r>
    </w:p>
    <w:p w14:paraId="0BA91DEF" w14:textId="77777777" w:rsidR="00BC7888" w:rsidRDefault="00BC7888" w:rsidP="00BC7888">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00FF"/>
          <w:sz w:val="19"/>
          <w:szCs w:val="19"/>
          <w:lang w:bidi="he-IL"/>
        </w:rPr>
        <w:t>CONSTRAINT</w:t>
      </w:r>
      <w:r>
        <w:rPr>
          <w:rFonts w:ascii="Consolas" w:hAnsi="Consolas" w:cs="Consolas"/>
          <w:sz w:val="19"/>
          <w:szCs w:val="19"/>
          <w:lang w:bidi="he-IL"/>
        </w:rPr>
        <w:t xml:space="preserve"> FK_LGBRAND_LGPRODUCT </w:t>
      </w:r>
      <w:r>
        <w:rPr>
          <w:rFonts w:ascii="Consolas" w:hAnsi="Consolas" w:cs="Consolas"/>
          <w:color w:val="0000FF"/>
          <w:sz w:val="19"/>
          <w:szCs w:val="19"/>
          <w:lang w:bidi="he-IL"/>
        </w:rPr>
        <w:t>FOREIGN</w:t>
      </w:r>
      <w:r>
        <w:rPr>
          <w:rFonts w:ascii="Consolas" w:hAnsi="Consolas" w:cs="Consolas"/>
          <w:sz w:val="19"/>
          <w:szCs w:val="19"/>
          <w:lang w:bidi="he-IL"/>
        </w:rPr>
        <w:t xml:space="preserve"> </w:t>
      </w:r>
      <w:r>
        <w:rPr>
          <w:rFonts w:ascii="Consolas" w:hAnsi="Consolas" w:cs="Consolas"/>
          <w:color w:val="0000FF"/>
          <w:sz w:val="19"/>
          <w:szCs w:val="19"/>
          <w:lang w:bidi="he-IL"/>
        </w:rPr>
        <w:t xml:space="preserve">KEY </w:t>
      </w:r>
      <w:r>
        <w:rPr>
          <w:rFonts w:ascii="Consolas" w:hAnsi="Consolas" w:cs="Consolas"/>
          <w:color w:val="808080"/>
          <w:sz w:val="19"/>
          <w:szCs w:val="19"/>
          <w:lang w:bidi="he-IL"/>
        </w:rPr>
        <w:t>(</w:t>
      </w:r>
      <w:r>
        <w:rPr>
          <w:rFonts w:ascii="Consolas" w:hAnsi="Consolas" w:cs="Consolas"/>
          <w:sz w:val="19"/>
          <w:szCs w:val="19"/>
          <w:lang w:bidi="he-IL"/>
        </w:rPr>
        <w:t>BRAND_ID</w:t>
      </w:r>
      <w:r>
        <w:rPr>
          <w:rFonts w:ascii="Consolas" w:hAnsi="Consolas" w:cs="Consolas"/>
          <w:color w:val="808080"/>
          <w:sz w:val="19"/>
          <w:szCs w:val="19"/>
          <w:lang w:bidi="he-IL"/>
        </w:rPr>
        <w:t>)</w:t>
      </w:r>
      <w:r>
        <w:rPr>
          <w:rFonts w:ascii="Consolas" w:hAnsi="Consolas" w:cs="Consolas"/>
          <w:sz w:val="19"/>
          <w:szCs w:val="19"/>
          <w:lang w:bidi="he-IL"/>
        </w:rPr>
        <w:t xml:space="preserve"> </w:t>
      </w:r>
    </w:p>
    <w:p w14:paraId="71EDFFE3" w14:textId="77777777" w:rsidR="00BC7888" w:rsidRDefault="00BC7888" w:rsidP="00BC7888">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00FF"/>
          <w:sz w:val="19"/>
          <w:szCs w:val="19"/>
          <w:lang w:bidi="he-IL"/>
        </w:rPr>
        <w:t>REFERENCES</w:t>
      </w:r>
      <w:r>
        <w:rPr>
          <w:rFonts w:ascii="Consolas" w:hAnsi="Consolas" w:cs="Consolas"/>
          <w:sz w:val="19"/>
          <w:szCs w:val="19"/>
          <w:lang w:bidi="he-IL"/>
        </w:rPr>
        <w:t xml:space="preserve"> LGBRAND</w:t>
      </w:r>
      <w:r>
        <w:rPr>
          <w:rFonts w:ascii="Consolas" w:hAnsi="Consolas" w:cs="Consolas"/>
          <w:color w:val="0000FF"/>
          <w:sz w:val="19"/>
          <w:szCs w:val="19"/>
          <w:lang w:bidi="he-IL"/>
        </w:rPr>
        <w:t xml:space="preserve"> </w:t>
      </w:r>
      <w:r>
        <w:rPr>
          <w:rFonts w:ascii="Consolas" w:hAnsi="Consolas" w:cs="Consolas"/>
          <w:color w:val="808080"/>
          <w:sz w:val="19"/>
          <w:szCs w:val="19"/>
          <w:lang w:bidi="he-IL"/>
        </w:rPr>
        <w:t>(</w:t>
      </w:r>
      <w:r>
        <w:rPr>
          <w:rFonts w:ascii="Consolas" w:hAnsi="Consolas" w:cs="Consolas"/>
          <w:sz w:val="19"/>
          <w:szCs w:val="19"/>
          <w:lang w:bidi="he-IL"/>
        </w:rPr>
        <w:t>BRAND_ID</w:t>
      </w:r>
      <w:r>
        <w:rPr>
          <w:rFonts w:ascii="Consolas" w:hAnsi="Consolas" w:cs="Consolas"/>
          <w:color w:val="808080"/>
          <w:sz w:val="19"/>
          <w:szCs w:val="19"/>
          <w:lang w:bidi="he-IL"/>
        </w:rPr>
        <w:t>)</w:t>
      </w:r>
    </w:p>
    <w:p w14:paraId="2FD39167" w14:textId="2F0C327B" w:rsidR="00BC7888" w:rsidRDefault="00BC7888" w:rsidP="00BC7888">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sz w:val="19"/>
          <w:szCs w:val="19"/>
          <w:lang w:bidi="he-IL"/>
        </w:rPr>
        <w:t xml:space="preserve">    </w:t>
      </w:r>
      <w:r>
        <w:rPr>
          <w:rFonts w:ascii="Consolas" w:hAnsi="Consolas" w:cs="Consolas"/>
          <w:sz w:val="19"/>
          <w:szCs w:val="19"/>
          <w:lang w:bidi="he-IL"/>
        </w:rPr>
        <w:t xml:space="preserve"> </w:t>
      </w:r>
      <w:r>
        <w:rPr>
          <w:rFonts w:ascii="Consolas" w:hAnsi="Consolas" w:cs="Consolas"/>
          <w:color w:val="0000FF"/>
          <w:sz w:val="19"/>
          <w:szCs w:val="19"/>
          <w:lang w:bidi="he-IL"/>
        </w:rPr>
        <w:t>ON</w:t>
      </w:r>
      <w:r>
        <w:rPr>
          <w:rFonts w:ascii="Consolas" w:hAnsi="Consolas" w:cs="Consolas"/>
          <w:sz w:val="19"/>
          <w:szCs w:val="19"/>
          <w:lang w:bidi="he-IL"/>
        </w:rPr>
        <w:t xml:space="preserve"> </w:t>
      </w:r>
      <w:r>
        <w:rPr>
          <w:rFonts w:ascii="Consolas" w:hAnsi="Consolas" w:cs="Consolas"/>
          <w:color w:val="0000FF"/>
          <w:sz w:val="19"/>
          <w:szCs w:val="19"/>
          <w:lang w:bidi="he-IL"/>
        </w:rPr>
        <w:t>DELETE</w:t>
      </w:r>
      <w:r>
        <w:rPr>
          <w:rFonts w:ascii="Consolas" w:hAnsi="Consolas" w:cs="Consolas"/>
          <w:sz w:val="19"/>
          <w:szCs w:val="19"/>
          <w:lang w:bidi="he-IL"/>
        </w:rPr>
        <w:t xml:space="preserve"> </w:t>
      </w:r>
      <w:r>
        <w:rPr>
          <w:rFonts w:ascii="Consolas" w:hAnsi="Consolas" w:cs="Consolas"/>
          <w:color w:val="0000FF"/>
          <w:sz w:val="19"/>
          <w:szCs w:val="19"/>
          <w:lang w:bidi="he-IL"/>
        </w:rPr>
        <w:t>CASCADE</w:t>
      </w:r>
    </w:p>
    <w:p w14:paraId="3F9D640A" w14:textId="157A0A51" w:rsidR="00BC7888" w:rsidRPr="00BC7888" w:rsidRDefault="00BC7888" w:rsidP="00BC7888">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r w:rsidRPr="00BC7888">
        <w:rPr>
          <w:rFonts w:ascii="Consolas" w:hAnsi="Consolas" w:cs="Consolas"/>
          <w:sz w:val="19"/>
          <w:szCs w:val="19"/>
          <w:lang w:bidi="he-IL"/>
        </w:rPr>
        <w:t xml:space="preserve"> </w:t>
      </w:r>
      <w:r w:rsidRPr="00BC7888">
        <w:rPr>
          <w:rFonts w:ascii="Consolas" w:hAnsi="Consolas" w:cs="Consolas"/>
          <w:color w:val="0000FF"/>
          <w:sz w:val="19"/>
          <w:szCs w:val="19"/>
          <w:lang w:bidi="he-IL"/>
        </w:rPr>
        <w:t>ON</w:t>
      </w:r>
      <w:r w:rsidRPr="00BC7888">
        <w:rPr>
          <w:rFonts w:ascii="Consolas" w:hAnsi="Consolas" w:cs="Consolas"/>
          <w:sz w:val="19"/>
          <w:szCs w:val="19"/>
          <w:lang w:bidi="he-IL"/>
        </w:rPr>
        <w:t xml:space="preserve"> </w:t>
      </w:r>
      <w:r w:rsidRPr="00BC7888">
        <w:rPr>
          <w:rFonts w:ascii="Consolas" w:hAnsi="Consolas" w:cs="Consolas"/>
          <w:color w:val="FF00FF"/>
          <w:sz w:val="19"/>
          <w:szCs w:val="19"/>
          <w:lang w:bidi="he-IL"/>
        </w:rPr>
        <w:t>UPDATE</w:t>
      </w:r>
      <w:r w:rsidRPr="00BC7888">
        <w:rPr>
          <w:rFonts w:ascii="Consolas" w:hAnsi="Consolas" w:cs="Consolas"/>
          <w:sz w:val="19"/>
          <w:szCs w:val="19"/>
          <w:lang w:bidi="he-IL"/>
        </w:rPr>
        <w:t xml:space="preserve"> </w:t>
      </w:r>
      <w:r w:rsidRPr="00BC7888">
        <w:rPr>
          <w:rFonts w:ascii="Consolas" w:hAnsi="Consolas" w:cs="Consolas"/>
          <w:color w:val="0000FF"/>
          <w:sz w:val="19"/>
          <w:szCs w:val="19"/>
          <w:lang w:bidi="he-IL"/>
        </w:rPr>
        <w:t>CASCADE</w:t>
      </w:r>
    </w:p>
    <w:p w14:paraId="2ACADAC2" w14:textId="77777777" w:rsidR="00D053A8" w:rsidRDefault="00D053A8"/>
    <w:p w14:paraId="4336FE52" w14:textId="77777777" w:rsidR="00BC71D9" w:rsidRPr="00F277F5" w:rsidRDefault="00BC71D9">
      <w:pPr>
        <w:rPr>
          <w:b/>
        </w:rPr>
      </w:pPr>
      <w:r w:rsidRPr="00F277F5">
        <w:rPr>
          <w:b/>
        </w:rPr>
        <w:t>Chapter 10 – Transactions</w:t>
      </w:r>
    </w:p>
    <w:p w14:paraId="2FC77252" w14:textId="77777777" w:rsidR="00BC71D9" w:rsidRDefault="00A878C6" w:rsidP="00127799">
      <w:pPr>
        <w:pStyle w:val="ListParagraph"/>
        <w:numPr>
          <w:ilvl w:val="0"/>
          <w:numId w:val="1"/>
        </w:numPr>
      </w:pPr>
      <w:r>
        <w:t>P. 511-512, Review Questions: 1-13, 16, 17 part B (if given the isolation level, identify the type of ‘read’ allowed).</w:t>
      </w:r>
    </w:p>
    <w:p w14:paraId="11798829" w14:textId="77777777" w:rsidR="002F22BA" w:rsidRDefault="002F3723" w:rsidP="00127799">
      <w:pPr>
        <w:pStyle w:val="ListParagraph"/>
        <w:numPr>
          <w:ilvl w:val="0"/>
          <w:numId w:val="1"/>
        </w:numPr>
      </w:pPr>
      <w:r>
        <w:lastRenderedPageBreak/>
        <w:t>P. 512-514: Problems 1, 5, 6a, 6b, 7</w:t>
      </w:r>
    </w:p>
    <w:p w14:paraId="7E695499" w14:textId="77777777" w:rsidR="00127799" w:rsidRDefault="00127799" w:rsidP="0046144E">
      <w:pPr>
        <w:ind w:left="360"/>
      </w:pPr>
      <w:r>
        <w:t>General Questions</w:t>
      </w:r>
    </w:p>
    <w:p w14:paraId="29DF6B44" w14:textId="223CB9E1" w:rsidR="00127799" w:rsidRDefault="00127799" w:rsidP="00127799">
      <w:pPr>
        <w:pStyle w:val="ListParagraph"/>
        <w:numPr>
          <w:ilvl w:val="0"/>
          <w:numId w:val="1"/>
        </w:numPr>
      </w:pPr>
      <w:r>
        <w:t>Which SQL statements are typically used within a transaction?</w:t>
      </w:r>
    </w:p>
    <w:p w14:paraId="0EB3A311" w14:textId="00457ECD" w:rsidR="006A110F" w:rsidRPr="00720BFC" w:rsidRDefault="006A110F" w:rsidP="00720BFC">
      <w:pPr>
        <w:pStyle w:val="ListParagraph"/>
        <w:numPr>
          <w:ilvl w:val="1"/>
          <w:numId w:val="2"/>
        </w:numPr>
        <w:rPr>
          <w:color w:val="538135" w:themeColor="accent6" w:themeShade="BF"/>
        </w:rPr>
      </w:pPr>
      <w:r w:rsidRPr="00720BFC">
        <w:rPr>
          <w:color w:val="538135" w:themeColor="accent6" w:themeShade="BF"/>
        </w:rPr>
        <w:t>Select, update, insert, delete</w:t>
      </w:r>
    </w:p>
    <w:p w14:paraId="7B22E8F0" w14:textId="0DE43591" w:rsidR="00127799" w:rsidRDefault="007238B2" w:rsidP="00127799">
      <w:pPr>
        <w:pStyle w:val="ListParagraph"/>
        <w:numPr>
          <w:ilvl w:val="0"/>
          <w:numId w:val="1"/>
        </w:numPr>
      </w:pPr>
      <w:r>
        <w:t>In SQL Server, what statements are used to begin/end a transaction?</w:t>
      </w:r>
    </w:p>
    <w:p w14:paraId="06E7A2CB" w14:textId="07486E31" w:rsidR="006A110F" w:rsidRPr="00720BFC" w:rsidRDefault="006A110F" w:rsidP="00720BFC">
      <w:pPr>
        <w:pStyle w:val="ListParagraph"/>
        <w:numPr>
          <w:ilvl w:val="1"/>
          <w:numId w:val="2"/>
        </w:numPr>
        <w:rPr>
          <w:color w:val="538135" w:themeColor="accent6" w:themeShade="BF"/>
        </w:rPr>
      </w:pPr>
      <w:r w:rsidRPr="00720BFC">
        <w:rPr>
          <w:color w:val="538135" w:themeColor="accent6" w:themeShade="BF"/>
        </w:rPr>
        <w:t>Begin Transaction</w:t>
      </w:r>
    </w:p>
    <w:p w14:paraId="00B7F358" w14:textId="0B93BBFE" w:rsidR="006A110F" w:rsidRPr="00720BFC" w:rsidRDefault="006A110F" w:rsidP="00720BFC">
      <w:pPr>
        <w:pStyle w:val="ListParagraph"/>
        <w:numPr>
          <w:ilvl w:val="1"/>
          <w:numId w:val="2"/>
        </w:numPr>
        <w:rPr>
          <w:color w:val="538135" w:themeColor="accent6" w:themeShade="BF"/>
        </w:rPr>
      </w:pPr>
      <w:r w:rsidRPr="00720BFC">
        <w:rPr>
          <w:color w:val="538135" w:themeColor="accent6" w:themeShade="BF"/>
        </w:rPr>
        <w:t>Commit or rollback</w:t>
      </w:r>
      <w:r w:rsidR="003A7007" w:rsidRPr="00720BFC">
        <w:rPr>
          <w:color w:val="538135" w:themeColor="accent6" w:themeShade="BF"/>
        </w:rPr>
        <w:t>;</w:t>
      </w:r>
    </w:p>
    <w:p w14:paraId="054F4C35" w14:textId="47BF199D" w:rsidR="007238B2" w:rsidRDefault="007238B2" w:rsidP="00127799">
      <w:pPr>
        <w:pStyle w:val="ListParagraph"/>
        <w:numPr>
          <w:ilvl w:val="0"/>
          <w:numId w:val="1"/>
        </w:numPr>
      </w:pPr>
      <w:r>
        <w:t>If a program crashes in the middle of a transaction, what happens to the transaction in the database? Explain how the database would accomplish this.</w:t>
      </w:r>
    </w:p>
    <w:p w14:paraId="09468384" w14:textId="4848CC11" w:rsidR="00C611F0" w:rsidRPr="00720BFC" w:rsidRDefault="00C611F0" w:rsidP="00720BFC">
      <w:pPr>
        <w:pStyle w:val="ListParagraph"/>
        <w:numPr>
          <w:ilvl w:val="1"/>
          <w:numId w:val="2"/>
        </w:numPr>
        <w:rPr>
          <w:color w:val="538135" w:themeColor="accent6" w:themeShade="BF"/>
        </w:rPr>
      </w:pPr>
      <w:r w:rsidRPr="00720BFC">
        <w:rPr>
          <w:color w:val="538135" w:themeColor="accent6" w:themeShade="BF"/>
        </w:rPr>
        <w:t xml:space="preserve">If it crashes in the middle of a transaction, the transaction is automatically rolled back. When a transaction updates data, it first updates the transaction log. Then, it updates the database in memory only (in a buffer). Normally, it would then commit, and all of those changes will be written to the database at the next checkpoint (deferred). </w:t>
      </w:r>
    </w:p>
    <w:p w14:paraId="1B32B653" w14:textId="77777777" w:rsidR="00EA0153" w:rsidRPr="00720BFC" w:rsidRDefault="00EA0153" w:rsidP="00720BFC">
      <w:pPr>
        <w:pStyle w:val="ListParagraph"/>
        <w:numPr>
          <w:ilvl w:val="1"/>
          <w:numId w:val="2"/>
        </w:numPr>
        <w:rPr>
          <w:color w:val="538135" w:themeColor="accent6" w:themeShade="BF"/>
        </w:rPr>
      </w:pPr>
      <w:r w:rsidRPr="00720BFC">
        <w:rPr>
          <w:color w:val="538135" w:themeColor="accent6" w:themeShade="BF"/>
        </w:rPr>
        <w:t xml:space="preserve">When your program crashes, the OS will set the socket connection in such a way that the DBMS will know that there is nothing on the other end of the socket. Since It is dead, it knows that the transaction will never be committed. Then the DBMS can go through and clean things up. </w:t>
      </w:r>
    </w:p>
    <w:p w14:paraId="03894621" w14:textId="77777777" w:rsidR="00EA0153" w:rsidRPr="00720BFC" w:rsidRDefault="00EA0153" w:rsidP="00720BFC">
      <w:pPr>
        <w:pStyle w:val="ListParagraph"/>
        <w:numPr>
          <w:ilvl w:val="1"/>
          <w:numId w:val="2"/>
        </w:numPr>
        <w:rPr>
          <w:color w:val="538135" w:themeColor="accent6" w:themeShade="BF"/>
        </w:rPr>
      </w:pPr>
      <w:r w:rsidRPr="00720BFC">
        <w:rPr>
          <w:color w:val="538135" w:themeColor="accent6" w:themeShade="BF"/>
        </w:rPr>
        <w:t>It will use the transaction log to undo the changes in RAM.</w:t>
      </w:r>
    </w:p>
    <w:p w14:paraId="44540767" w14:textId="77777777" w:rsidR="00EA0153" w:rsidRPr="00720BFC" w:rsidRDefault="00EA0153" w:rsidP="00720BFC">
      <w:pPr>
        <w:pStyle w:val="ListParagraph"/>
        <w:numPr>
          <w:ilvl w:val="1"/>
          <w:numId w:val="2"/>
        </w:numPr>
        <w:rPr>
          <w:color w:val="538135" w:themeColor="accent6" w:themeShade="BF"/>
        </w:rPr>
      </w:pPr>
      <w:r w:rsidRPr="00720BFC">
        <w:rPr>
          <w:color w:val="538135" w:themeColor="accent6" w:themeShade="BF"/>
        </w:rPr>
        <w:t>Release the locks</w:t>
      </w:r>
    </w:p>
    <w:p w14:paraId="2BC97DBF" w14:textId="29043D21" w:rsidR="00EA0153" w:rsidRPr="00720BFC" w:rsidRDefault="00EA0153" w:rsidP="00720BFC">
      <w:pPr>
        <w:pStyle w:val="ListParagraph"/>
        <w:numPr>
          <w:ilvl w:val="1"/>
          <w:numId w:val="2"/>
        </w:numPr>
        <w:rPr>
          <w:color w:val="538135" w:themeColor="accent6" w:themeShade="BF"/>
        </w:rPr>
      </w:pPr>
      <w:r w:rsidRPr="00720BFC">
        <w:rPr>
          <w:color w:val="538135" w:themeColor="accent6" w:themeShade="BF"/>
        </w:rPr>
        <w:t>Mark the transaction as rolled back.</w:t>
      </w:r>
    </w:p>
    <w:p w14:paraId="22A9D669" w14:textId="08409CB1" w:rsidR="00EA0153" w:rsidRDefault="00EA0153" w:rsidP="00720BFC">
      <w:pPr>
        <w:pStyle w:val="ListParagraph"/>
        <w:numPr>
          <w:ilvl w:val="1"/>
          <w:numId w:val="2"/>
        </w:numPr>
      </w:pPr>
      <w:r w:rsidRPr="00720BFC">
        <w:rPr>
          <w:color w:val="538135" w:themeColor="accent6" w:themeShade="BF"/>
        </w:rPr>
        <w:t>This is in the example of a transient failure, as opposed to hardware</w:t>
      </w:r>
      <w:r>
        <w:t>.</w:t>
      </w:r>
    </w:p>
    <w:p w14:paraId="4E2B3B09" w14:textId="63539E5D" w:rsidR="007238B2" w:rsidRDefault="009119CF" w:rsidP="00127799">
      <w:pPr>
        <w:pStyle w:val="ListParagraph"/>
        <w:numPr>
          <w:ilvl w:val="0"/>
          <w:numId w:val="1"/>
        </w:numPr>
      </w:pPr>
      <w:r>
        <w:t>What is concurrency control, exactly?</w:t>
      </w:r>
    </w:p>
    <w:p w14:paraId="19EF3BB1" w14:textId="2A6B38E4" w:rsidR="006A110F" w:rsidRDefault="006A110F" w:rsidP="006A110F">
      <w:pPr>
        <w:pStyle w:val="ListParagraph"/>
        <w:numPr>
          <w:ilvl w:val="1"/>
          <w:numId w:val="1"/>
        </w:numPr>
      </w:pPr>
      <w:r w:rsidRPr="00720BFC">
        <w:rPr>
          <w:color w:val="538135" w:themeColor="accent6" w:themeShade="BF"/>
        </w:rPr>
        <w:t>Coordination of the simultaneous transactions execution in a multiuser database system.</w:t>
      </w:r>
    </w:p>
    <w:p w14:paraId="6B84A16F" w14:textId="34DEC997" w:rsidR="009119CF" w:rsidRDefault="009119CF" w:rsidP="00127799">
      <w:pPr>
        <w:pStyle w:val="ListParagraph"/>
        <w:numPr>
          <w:ilvl w:val="0"/>
          <w:numId w:val="1"/>
        </w:numPr>
      </w:pPr>
      <w:r>
        <w:t>Why do we want to execute transactions simultaneously, given the problems it can cause.</w:t>
      </w:r>
    </w:p>
    <w:p w14:paraId="61E8683D" w14:textId="1AB31B06" w:rsidR="006A110F" w:rsidRPr="00720BFC" w:rsidRDefault="006A110F" w:rsidP="006A110F">
      <w:pPr>
        <w:pStyle w:val="ListParagraph"/>
        <w:numPr>
          <w:ilvl w:val="1"/>
          <w:numId w:val="1"/>
        </w:numPr>
        <w:rPr>
          <w:color w:val="538135" w:themeColor="accent6" w:themeShade="BF"/>
        </w:rPr>
      </w:pPr>
      <w:r w:rsidRPr="00720BFC">
        <w:rPr>
          <w:color w:val="538135" w:themeColor="accent6" w:themeShade="BF"/>
        </w:rPr>
        <w:t>Because doing so makes everything run SOOO much faster.</w:t>
      </w:r>
    </w:p>
    <w:p w14:paraId="5A31FF02" w14:textId="4A97E3BF" w:rsidR="009119CF" w:rsidRDefault="009119CF" w:rsidP="00127799">
      <w:pPr>
        <w:pStyle w:val="ListParagraph"/>
        <w:numPr>
          <w:ilvl w:val="0"/>
          <w:numId w:val="1"/>
        </w:numPr>
      </w:pPr>
      <w:r>
        <w:t>Explain a specific scenario that illustrates a Lost Update.</w:t>
      </w:r>
    </w:p>
    <w:p w14:paraId="4008F1A6" w14:textId="51B21C53" w:rsidR="003E45BA" w:rsidRPr="00720BFC" w:rsidRDefault="003E45BA" w:rsidP="003E45BA">
      <w:pPr>
        <w:pStyle w:val="ListParagraph"/>
        <w:numPr>
          <w:ilvl w:val="1"/>
          <w:numId w:val="1"/>
        </w:numPr>
        <w:rPr>
          <w:color w:val="538135" w:themeColor="accent6" w:themeShade="BF"/>
        </w:rPr>
      </w:pPr>
      <w:r w:rsidRPr="00720BFC">
        <w:rPr>
          <w:color w:val="538135" w:themeColor="accent6" w:themeShade="BF"/>
        </w:rPr>
        <w:t>This is where two different transactions are trying to update the same data. If they were allowed to execute such that both transactions read the data first, then one of the updates is not reflected in the result after both transactions are finished.</w:t>
      </w:r>
    </w:p>
    <w:p w14:paraId="4B10C7EB" w14:textId="75151124" w:rsidR="009119CF" w:rsidRDefault="009119CF" w:rsidP="009119CF">
      <w:pPr>
        <w:pStyle w:val="ListParagraph"/>
        <w:numPr>
          <w:ilvl w:val="0"/>
          <w:numId w:val="1"/>
        </w:numPr>
      </w:pPr>
      <w:r>
        <w:t>Explain a specific scenario that illustrates the Unco</w:t>
      </w:r>
      <w:r w:rsidR="006A110F">
        <w:t>m</w:t>
      </w:r>
      <w:r>
        <w:t>mitted data problem.</w:t>
      </w:r>
    </w:p>
    <w:p w14:paraId="2202E0D2" w14:textId="0F8C891C" w:rsidR="003E45BA" w:rsidRPr="00720BFC" w:rsidRDefault="003E45BA" w:rsidP="003E45BA">
      <w:pPr>
        <w:pStyle w:val="ListParagraph"/>
        <w:numPr>
          <w:ilvl w:val="1"/>
          <w:numId w:val="1"/>
        </w:numPr>
        <w:rPr>
          <w:color w:val="538135" w:themeColor="accent6" w:themeShade="BF"/>
        </w:rPr>
      </w:pPr>
      <w:r w:rsidRPr="00720BFC">
        <w:rPr>
          <w:color w:val="538135" w:themeColor="accent6" w:themeShade="BF"/>
        </w:rPr>
        <w:t>This is when a transaction reads data that another transaction has updated but not yet committed. The problem here is that the first transaction could be rolled back. This will lead to results that do not reflect the rollback from transaction 1.</w:t>
      </w:r>
    </w:p>
    <w:p w14:paraId="5DD25431" w14:textId="4849A58E" w:rsidR="009119CF" w:rsidRDefault="009119CF" w:rsidP="009119CF">
      <w:pPr>
        <w:pStyle w:val="ListParagraph"/>
        <w:numPr>
          <w:ilvl w:val="0"/>
          <w:numId w:val="1"/>
        </w:numPr>
      </w:pPr>
      <w:r>
        <w:t>Explain a specific scenario that illustrates the inconsistent retrievals problem.</w:t>
      </w:r>
    </w:p>
    <w:p w14:paraId="4C611AE4" w14:textId="65B73624" w:rsidR="003E45BA" w:rsidRPr="00720BFC" w:rsidRDefault="00C611F0" w:rsidP="003E45BA">
      <w:pPr>
        <w:pStyle w:val="ListParagraph"/>
        <w:numPr>
          <w:ilvl w:val="1"/>
          <w:numId w:val="1"/>
        </w:numPr>
        <w:rPr>
          <w:color w:val="538135" w:themeColor="accent6" w:themeShade="BF"/>
        </w:rPr>
      </w:pPr>
      <w:r w:rsidRPr="00720BFC">
        <w:rPr>
          <w:color w:val="538135" w:themeColor="accent6" w:themeShade="BF"/>
        </w:rPr>
        <w:t>This occurs when another transaction completes and changes the values of the first transaction as it is running. Multiple queries on the same thing are executed and they return different results. (Phantom read and Nonrepeatable read)</w:t>
      </w:r>
    </w:p>
    <w:p w14:paraId="68F4C320" w14:textId="7DA1E403" w:rsidR="009119CF" w:rsidRDefault="001A07AA" w:rsidP="009119CF">
      <w:pPr>
        <w:pStyle w:val="ListParagraph"/>
        <w:numPr>
          <w:ilvl w:val="0"/>
          <w:numId w:val="1"/>
        </w:numPr>
      </w:pPr>
      <w:r>
        <w:t>Explain the term “serializable schedule”</w:t>
      </w:r>
    </w:p>
    <w:p w14:paraId="46B53DA0" w14:textId="4EA082FB" w:rsidR="006A110F" w:rsidRPr="00720BFC" w:rsidRDefault="006A110F" w:rsidP="006A110F">
      <w:pPr>
        <w:pStyle w:val="ListParagraph"/>
        <w:numPr>
          <w:ilvl w:val="1"/>
          <w:numId w:val="1"/>
        </w:numPr>
        <w:rPr>
          <w:color w:val="538135" w:themeColor="accent6" w:themeShade="BF"/>
        </w:rPr>
      </w:pPr>
      <w:r w:rsidRPr="00720BFC">
        <w:rPr>
          <w:color w:val="538135" w:themeColor="accent6" w:themeShade="BF"/>
        </w:rPr>
        <w:t>Interleaved execution of transactions yields the same results as the serial execution of the transactions.</w:t>
      </w:r>
    </w:p>
    <w:p w14:paraId="10EE8EF9" w14:textId="77777777" w:rsidR="001A07AA" w:rsidRDefault="00E7354B" w:rsidP="009119CF">
      <w:pPr>
        <w:pStyle w:val="ListParagraph"/>
        <w:numPr>
          <w:ilvl w:val="0"/>
          <w:numId w:val="1"/>
        </w:numPr>
      </w:pPr>
      <w:r>
        <w:t>Assume pessimistic locking for the following:</w:t>
      </w:r>
    </w:p>
    <w:p w14:paraId="2AEFB2F6" w14:textId="434ECE58" w:rsidR="00E7354B" w:rsidRDefault="00E7354B" w:rsidP="00E7354B">
      <w:pPr>
        <w:pStyle w:val="ListParagraph"/>
        <w:numPr>
          <w:ilvl w:val="1"/>
          <w:numId w:val="1"/>
        </w:numPr>
      </w:pPr>
      <w:r>
        <w:t>Describe the tradeoff’s involved in lock granularity</w:t>
      </w:r>
    </w:p>
    <w:p w14:paraId="0BB841B8" w14:textId="0842BDC9" w:rsidR="006A110F" w:rsidRPr="00720BFC" w:rsidRDefault="006A110F" w:rsidP="00720BFC">
      <w:pPr>
        <w:pStyle w:val="ListParagraph"/>
        <w:numPr>
          <w:ilvl w:val="2"/>
          <w:numId w:val="1"/>
        </w:numPr>
        <w:rPr>
          <w:color w:val="538135" w:themeColor="accent6" w:themeShade="BF"/>
        </w:rPr>
      </w:pPr>
      <w:r w:rsidRPr="00720BFC">
        <w:rPr>
          <w:color w:val="538135" w:themeColor="accent6" w:themeShade="BF"/>
        </w:rPr>
        <w:lastRenderedPageBreak/>
        <w:t>The higher level of locking, the less likely we are to run into serial</w:t>
      </w:r>
      <w:r w:rsidR="00EB46E4" w:rsidRPr="00720BFC">
        <w:rPr>
          <w:color w:val="538135" w:themeColor="accent6" w:themeShade="BF"/>
        </w:rPr>
        <w:t>izability issues and deadlocks, but there is a huge speed issue because transactions are always waiting on others to finish.</w:t>
      </w:r>
    </w:p>
    <w:p w14:paraId="1211D109" w14:textId="29293B2C" w:rsidR="006A110F" w:rsidRPr="00720BFC" w:rsidRDefault="006A110F" w:rsidP="00720BFC">
      <w:pPr>
        <w:pStyle w:val="ListParagraph"/>
        <w:numPr>
          <w:ilvl w:val="2"/>
          <w:numId w:val="1"/>
        </w:numPr>
        <w:rPr>
          <w:color w:val="538135" w:themeColor="accent6" w:themeShade="BF"/>
        </w:rPr>
      </w:pPr>
      <w:r w:rsidRPr="00720BFC">
        <w:rPr>
          <w:color w:val="538135" w:themeColor="accent6" w:themeShade="BF"/>
        </w:rPr>
        <w:t>Having a lower level of locking costs in memory</w:t>
      </w:r>
      <w:r w:rsidR="00EB46E4" w:rsidRPr="00720BFC">
        <w:rPr>
          <w:color w:val="538135" w:themeColor="accent6" w:themeShade="BF"/>
        </w:rPr>
        <w:t xml:space="preserve"> and speed as well. There is a large amount of overhead associated with having locks on each level or field. </w:t>
      </w:r>
    </w:p>
    <w:p w14:paraId="48B14C4D" w14:textId="4F1F6811" w:rsidR="00DC613B" w:rsidRDefault="00DC613B" w:rsidP="00E7354B">
      <w:pPr>
        <w:pStyle w:val="ListParagraph"/>
        <w:numPr>
          <w:ilvl w:val="1"/>
          <w:numId w:val="1"/>
        </w:numPr>
      </w:pPr>
      <w:r>
        <w:t>Which locks are “compatible” with each other (i.e., can be held at the same time).</w:t>
      </w:r>
    </w:p>
    <w:p w14:paraId="02E831EA" w14:textId="6E16CDB3" w:rsidR="00EB46E4" w:rsidRPr="00720BFC" w:rsidRDefault="00EB46E4" w:rsidP="00EB46E4">
      <w:pPr>
        <w:pStyle w:val="ListParagraph"/>
        <w:numPr>
          <w:ilvl w:val="2"/>
          <w:numId w:val="1"/>
        </w:numPr>
        <w:rPr>
          <w:color w:val="538135" w:themeColor="accent6" w:themeShade="BF"/>
        </w:rPr>
      </w:pPr>
      <w:r w:rsidRPr="00720BFC">
        <w:rPr>
          <w:color w:val="538135" w:themeColor="accent6" w:themeShade="BF"/>
        </w:rPr>
        <w:t>Shared locks can be held at the same time. These are given when a transaction is attempting to read something from the database. There is no writing involved. If there were, an exclusive lock would be required.</w:t>
      </w:r>
    </w:p>
    <w:p w14:paraId="7BDE2E68" w14:textId="25E1D841" w:rsidR="00EB46E4" w:rsidRPr="00720BFC" w:rsidRDefault="00EB46E4" w:rsidP="00EB46E4">
      <w:pPr>
        <w:pStyle w:val="ListParagraph"/>
        <w:numPr>
          <w:ilvl w:val="2"/>
          <w:numId w:val="1"/>
        </w:numPr>
        <w:rPr>
          <w:color w:val="538135" w:themeColor="accent6" w:themeShade="BF"/>
        </w:rPr>
      </w:pPr>
      <w:r w:rsidRPr="00720BFC">
        <w:rPr>
          <w:color w:val="538135" w:themeColor="accent6" w:themeShade="BF"/>
        </w:rPr>
        <w:t>There is also the sense that a transaction could be setting a bunch of exclusive locks or shared locks on different sections of the database during the growing phase. They will all be of like type.</w:t>
      </w:r>
    </w:p>
    <w:p w14:paraId="54C90402" w14:textId="6F2D848E" w:rsidR="00E7354B" w:rsidRDefault="00E7354B" w:rsidP="00E7354B">
      <w:pPr>
        <w:pStyle w:val="ListParagraph"/>
        <w:numPr>
          <w:ilvl w:val="1"/>
          <w:numId w:val="1"/>
        </w:numPr>
      </w:pPr>
      <w:r>
        <w:t>What happens when a transaction attempts to gain access to a resource that is already locked?</w:t>
      </w:r>
      <w:r w:rsidR="00EB46E4">
        <w:t xml:space="preserve"> </w:t>
      </w:r>
    </w:p>
    <w:p w14:paraId="40431F9E" w14:textId="53BF0C51" w:rsidR="00EB46E4" w:rsidRPr="00720BFC" w:rsidRDefault="00EB46E4" w:rsidP="00EB46E4">
      <w:pPr>
        <w:pStyle w:val="ListParagraph"/>
        <w:numPr>
          <w:ilvl w:val="2"/>
          <w:numId w:val="1"/>
        </w:numPr>
        <w:rPr>
          <w:color w:val="538135" w:themeColor="accent6" w:themeShade="BF"/>
        </w:rPr>
      </w:pPr>
      <w:r w:rsidRPr="00720BFC">
        <w:rPr>
          <w:color w:val="538135" w:themeColor="accent6" w:themeShade="BF"/>
        </w:rPr>
        <w:t>It has to wait. When the lock is released, then it will be collected by the next transaction.</w:t>
      </w:r>
    </w:p>
    <w:p w14:paraId="4983E533" w14:textId="3847EFD2" w:rsidR="00274C73" w:rsidRPr="00720BFC" w:rsidRDefault="00274C73" w:rsidP="00720BFC">
      <w:pPr>
        <w:pStyle w:val="ListParagraph"/>
        <w:numPr>
          <w:ilvl w:val="2"/>
          <w:numId w:val="1"/>
        </w:numPr>
        <w:rPr>
          <w:color w:val="538135" w:themeColor="accent6" w:themeShade="BF"/>
        </w:rPr>
      </w:pPr>
      <w:r w:rsidRPr="00720BFC">
        <w:rPr>
          <w:color w:val="538135" w:themeColor="accent6" w:themeShade="BF"/>
        </w:rPr>
        <w:t>There are the wait/die and wound/wait schemes with time stamping.</w:t>
      </w:r>
    </w:p>
    <w:p w14:paraId="3EAB98FE" w14:textId="18CA24E5" w:rsidR="00E7354B" w:rsidRDefault="00E7354B" w:rsidP="00E7354B">
      <w:pPr>
        <w:pStyle w:val="ListParagraph"/>
        <w:numPr>
          <w:ilvl w:val="1"/>
          <w:numId w:val="1"/>
        </w:numPr>
      </w:pPr>
      <w:r>
        <w:t>In what scenario are exclusive locks used? What about shared locks?</w:t>
      </w:r>
    </w:p>
    <w:p w14:paraId="1DF621E3" w14:textId="25FCA6BD" w:rsidR="00EB46E4" w:rsidRPr="00720BFC" w:rsidRDefault="00EB46E4" w:rsidP="00EB46E4">
      <w:pPr>
        <w:pStyle w:val="ListParagraph"/>
        <w:numPr>
          <w:ilvl w:val="2"/>
          <w:numId w:val="1"/>
        </w:numPr>
        <w:rPr>
          <w:color w:val="538135" w:themeColor="accent6" w:themeShade="BF"/>
        </w:rPr>
      </w:pPr>
      <w:r w:rsidRPr="00720BFC">
        <w:rPr>
          <w:color w:val="538135" w:themeColor="accent6" w:themeShade="BF"/>
        </w:rPr>
        <w:t>Exclusive locks are used when something is being written.</w:t>
      </w:r>
    </w:p>
    <w:p w14:paraId="689576FA" w14:textId="6409646E" w:rsidR="00EB46E4" w:rsidRPr="00720BFC" w:rsidRDefault="00EB46E4" w:rsidP="00EB46E4">
      <w:pPr>
        <w:pStyle w:val="ListParagraph"/>
        <w:numPr>
          <w:ilvl w:val="2"/>
          <w:numId w:val="1"/>
        </w:numPr>
        <w:rPr>
          <w:color w:val="538135" w:themeColor="accent6" w:themeShade="BF"/>
        </w:rPr>
      </w:pPr>
      <w:r w:rsidRPr="00720BFC">
        <w:rPr>
          <w:color w:val="538135" w:themeColor="accent6" w:themeShade="BF"/>
        </w:rPr>
        <w:t>Shared locks are used when something is being read, and only read.</w:t>
      </w:r>
    </w:p>
    <w:p w14:paraId="58192110" w14:textId="42DACFC1" w:rsidR="00C636AD" w:rsidRDefault="00C636AD" w:rsidP="00E7354B">
      <w:pPr>
        <w:pStyle w:val="ListParagraph"/>
        <w:numPr>
          <w:ilvl w:val="1"/>
          <w:numId w:val="1"/>
        </w:numPr>
      </w:pPr>
      <w:r>
        <w:t>True/False: 2 phase locking means that a transaction can never obtain a lock after releasing a lock.</w:t>
      </w:r>
    </w:p>
    <w:p w14:paraId="099867B0" w14:textId="15A5CB73" w:rsidR="008C6481" w:rsidRPr="00720BFC" w:rsidRDefault="008C6481" w:rsidP="008C6481">
      <w:pPr>
        <w:pStyle w:val="ListParagraph"/>
        <w:numPr>
          <w:ilvl w:val="2"/>
          <w:numId w:val="1"/>
        </w:numPr>
        <w:rPr>
          <w:color w:val="538135" w:themeColor="accent6" w:themeShade="BF"/>
        </w:rPr>
      </w:pPr>
      <w:r w:rsidRPr="00720BFC">
        <w:rPr>
          <w:color w:val="538135" w:themeColor="accent6" w:themeShade="BF"/>
        </w:rPr>
        <w:t>True. If we are in the shrinking phase, we cannot get new locks.</w:t>
      </w:r>
    </w:p>
    <w:p w14:paraId="57164604" w14:textId="256F69FF" w:rsidR="00E7354B" w:rsidRDefault="00DC613B" w:rsidP="00E7354B">
      <w:pPr>
        <w:pStyle w:val="ListParagraph"/>
        <w:numPr>
          <w:ilvl w:val="1"/>
          <w:numId w:val="1"/>
        </w:numPr>
      </w:pPr>
      <w:r>
        <w:t>How exactly does two-phase locking guarantee serializability?</w:t>
      </w:r>
    </w:p>
    <w:p w14:paraId="3E422571" w14:textId="11A499B6" w:rsidR="003E45BA" w:rsidRDefault="003E45BA" w:rsidP="003E45BA">
      <w:pPr>
        <w:pStyle w:val="ListParagraph"/>
        <w:numPr>
          <w:ilvl w:val="2"/>
          <w:numId w:val="1"/>
        </w:numPr>
      </w:pPr>
      <w:r w:rsidRPr="00720BFC">
        <w:rPr>
          <w:color w:val="538135" w:themeColor="accent6" w:themeShade="BF"/>
        </w:rPr>
        <w:t xml:space="preserve">Since all transactions have to get all locks before they can do anything, everything will have to behave as if things were done in a one-after-another fashion. It is the fact that all locks are required before the action can be executed that makes this ensure serializability. </w:t>
      </w:r>
    </w:p>
    <w:p w14:paraId="0C88F42D" w14:textId="77777777" w:rsidR="00C636AD" w:rsidRDefault="008819DD" w:rsidP="00E7354B">
      <w:pPr>
        <w:pStyle w:val="ListParagraph"/>
        <w:numPr>
          <w:ilvl w:val="1"/>
          <w:numId w:val="1"/>
        </w:numPr>
      </w:pPr>
      <w:r>
        <w:t>Deadlocks:</w:t>
      </w:r>
    </w:p>
    <w:p w14:paraId="7D0C2B53" w14:textId="43F5A337" w:rsidR="008819DD" w:rsidRDefault="008819DD" w:rsidP="008819DD">
      <w:pPr>
        <w:pStyle w:val="ListParagraph"/>
        <w:numPr>
          <w:ilvl w:val="2"/>
          <w:numId w:val="1"/>
        </w:numPr>
      </w:pPr>
      <w:r>
        <w:t>Describe a specific scenario between two transactions that illustrates a deadlock.</w:t>
      </w:r>
    </w:p>
    <w:p w14:paraId="418360A7" w14:textId="686872D6" w:rsidR="00EB46E4" w:rsidRPr="00720BFC" w:rsidRDefault="00EB46E4" w:rsidP="00EB46E4">
      <w:pPr>
        <w:pStyle w:val="ListParagraph"/>
        <w:numPr>
          <w:ilvl w:val="3"/>
          <w:numId w:val="1"/>
        </w:numPr>
        <w:rPr>
          <w:color w:val="538135" w:themeColor="accent6" w:themeShade="BF"/>
        </w:rPr>
      </w:pPr>
      <w:r w:rsidRPr="00720BFC">
        <w:rPr>
          <w:color w:val="538135" w:themeColor="accent6" w:themeShade="BF"/>
        </w:rPr>
        <w:t>Say transaction A accesses resource A then B.</w:t>
      </w:r>
    </w:p>
    <w:p w14:paraId="0A0A65EB" w14:textId="31C1A2A8" w:rsidR="00EB46E4" w:rsidRPr="00720BFC" w:rsidRDefault="00EB46E4" w:rsidP="00EB46E4">
      <w:pPr>
        <w:pStyle w:val="ListParagraph"/>
        <w:numPr>
          <w:ilvl w:val="3"/>
          <w:numId w:val="1"/>
        </w:numPr>
        <w:rPr>
          <w:color w:val="538135" w:themeColor="accent6" w:themeShade="BF"/>
        </w:rPr>
      </w:pPr>
      <w:r w:rsidRPr="00720BFC">
        <w:rPr>
          <w:color w:val="538135" w:themeColor="accent6" w:themeShade="BF"/>
        </w:rPr>
        <w:t>Transaction B then accesses resource B then A.</w:t>
      </w:r>
    </w:p>
    <w:p w14:paraId="6C89D27B" w14:textId="680977E9" w:rsidR="00EB46E4" w:rsidRPr="00720BFC" w:rsidRDefault="00EB46E4" w:rsidP="00EB46E4">
      <w:pPr>
        <w:pStyle w:val="ListParagraph"/>
        <w:numPr>
          <w:ilvl w:val="3"/>
          <w:numId w:val="1"/>
        </w:numPr>
        <w:rPr>
          <w:color w:val="538135" w:themeColor="accent6" w:themeShade="BF"/>
        </w:rPr>
      </w:pPr>
      <w:r w:rsidRPr="00720BFC">
        <w:rPr>
          <w:color w:val="538135" w:themeColor="accent6" w:themeShade="BF"/>
        </w:rPr>
        <w:t>These are happening concurrently. We now have a deadlock.</w:t>
      </w:r>
    </w:p>
    <w:p w14:paraId="56E70C35" w14:textId="42E28863" w:rsidR="008819DD" w:rsidRDefault="00AE5D08" w:rsidP="008819DD">
      <w:pPr>
        <w:pStyle w:val="ListParagraph"/>
        <w:numPr>
          <w:ilvl w:val="2"/>
          <w:numId w:val="1"/>
        </w:numPr>
      </w:pPr>
      <w:r>
        <w:t>What exactly is the difference between deadlock prevention and deadlock detection.</w:t>
      </w:r>
    </w:p>
    <w:p w14:paraId="07971602" w14:textId="62D38B53" w:rsidR="00EB46E4" w:rsidRPr="00720BFC" w:rsidRDefault="00EB46E4" w:rsidP="00EB46E4">
      <w:pPr>
        <w:pStyle w:val="ListParagraph"/>
        <w:numPr>
          <w:ilvl w:val="3"/>
          <w:numId w:val="1"/>
        </w:numPr>
        <w:rPr>
          <w:color w:val="538135" w:themeColor="accent6" w:themeShade="BF"/>
        </w:rPr>
      </w:pPr>
      <w:r w:rsidRPr="00720BFC">
        <w:rPr>
          <w:color w:val="538135" w:themeColor="accent6" w:themeShade="BF"/>
        </w:rPr>
        <w:t>Deadlock prevention</w:t>
      </w:r>
      <w:r w:rsidR="00274C73" w:rsidRPr="00720BFC">
        <w:rPr>
          <w:color w:val="538135" w:themeColor="accent6" w:themeShade="BF"/>
        </w:rPr>
        <w:t xml:space="preserve"> refers to the practice of checking to see if a deadlock “could” happen before allowing any of the operations to be executed.</w:t>
      </w:r>
    </w:p>
    <w:p w14:paraId="6894CE3C" w14:textId="24679310" w:rsidR="00274C73" w:rsidRPr="00720BFC" w:rsidRDefault="00274C73" w:rsidP="00EB46E4">
      <w:pPr>
        <w:pStyle w:val="ListParagraph"/>
        <w:numPr>
          <w:ilvl w:val="3"/>
          <w:numId w:val="1"/>
        </w:numPr>
        <w:rPr>
          <w:color w:val="538135" w:themeColor="accent6" w:themeShade="BF"/>
        </w:rPr>
      </w:pPr>
      <w:r w:rsidRPr="00720BFC">
        <w:rPr>
          <w:color w:val="538135" w:themeColor="accent6" w:themeShade="BF"/>
        </w:rPr>
        <w:t>Deadlock detection allows deadlocks to happen. Then it will kill them if a certain timeout is reached.</w:t>
      </w:r>
    </w:p>
    <w:p w14:paraId="78CC2D3C" w14:textId="63A11A6D" w:rsidR="00AE5D08" w:rsidRDefault="00AE5D08" w:rsidP="008819DD">
      <w:pPr>
        <w:pStyle w:val="ListParagraph"/>
        <w:numPr>
          <w:ilvl w:val="2"/>
          <w:numId w:val="1"/>
        </w:numPr>
      </w:pPr>
      <w:r>
        <w:t>Why do most production databases use detection instead of prevention?</w:t>
      </w:r>
    </w:p>
    <w:p w14:paraId="367FC27B" w14:textId="213C22A2" w:rsidR="00274C73" w:rsidRPr="00720BFC" w:rsidRDefault="00274C73" w:rsidP="00274C73">
      <w:pPr>
        <w:pStyle w:val="ListParagraph"/>
        <w:numPr>
          <w:ilvl w:val="3"/>
          <w:numId w:val="1"/>
        </w:numPr>
        <w:rPr>
          <w:color w:val="538135" w:themeColor="accent6" w:themeShade="BF"/>
        </w:rPr>
      </w:pPr>
      <w:r w:rsidRPr="00720BFC">
        <w:rPr>
          <w:color w:val="538135" w:themeColor="accent6" w:themeShade="BF"/>
        </w:rPr>
        <w:t>It is the cheapest option of the two. Prevention requires more resources to detect whether or not a deadlock will happen.</w:t>
      </w:r>
    </w:p>
    <w:p w14:paraId="4BF04AC9" w14:textId="568F9CA1" w:rsidR="00AE5D08" w:rsidRDefault="00AE5D08" w:rsidP="008819DD">
      <w:pPr>
        <w:pStyle w:val="ListParagraph"/>
        <w:numPr>
          <w:ilvl w:val="2"/>
          <w:numId w:val="1"/>
        </w:numPr>
      </w:pPr>
      <w:r>
        <w:t>What does the database do when it detects a deadlock?</w:t>
      </w:r>
    </w:p>
    <w:p w14:paraId="5E78BE61" w14:textId="1AB5C5D8" w:rsidR="00274C73" w:rsidRPr="00720BFC" w:rsidRDefault="003E04DE" w:rsidP="00274C73">
      <w:pPr>
        <w:pStyle w:val="ListParagraph"/>
        <w:numPr>
          <w:ilvl w:val="3"/>
          <w:numId w:val="1"/>
        </w:numPr>
        <w:rPr>
          <w:color w:val="538135" w:themeColor="accent6" w:themeShade="BF"/>
        </w:rPr>
      </w:pPr>
      <w:r w:rsidRPr="00720BFC">
        <w:rPr>
          <w:color w:val="538135" w:themeColor="accent6" w:themeShade="BF"/>
        </w:rPr>
        <w:lastRenderedPageBreak/>
        <w:t>The DBMS chooses a victim, rolls that transaction back, and reschedules it.</w:t>
      </w:r>
    </w:p>
    <w:p w14:paraId="5C71E1C0" w14:textId="77777777" w:rsidR="0084356B" w:rsidRDefault="0084356B" w:rsidP="0084356B">
      <w:pPr>
        <w:pStyle w:val="ListParagraph"/>
        <w:numPr>
          <w:ilvl w:val="0"/>
          <w:numId w:val="1"/>
        </w:numPr>
      </w:pPr>
      <w:r>
        <w:t>Assume optimistic approach to concurrency control:</w:t>
      </w:r>
    </w:p>
    <w:p w14:paraId="17EE6FB3" w14:textId="3CE25747" w:rsidR="009462CB" w:rsidRDefault="009462CB" w:rsidP="0084356B">
      <w:pPr>
        <w:pStyle w:val="ListParagraph"/>
        <w:numPr>
          <w:ilvl w:val="1"/>
          <w:numId w:val="1"/>
        </w:numPr>
      </w:pPr>
      <w:r>
        <w:t>True/False: optimistic approaches use no locking.</w:t>
      </w:r>
    </w:p>
    <w:p w14:paraId="523B11E3" w14:textId="1BE5AF5A" w:rsidR="00274C73" w:rsidRPr="00720BFC" w:rsidRDefault="00274C73" w:rsidP="00274C73">
      <w:pPr>
        <w:pStyle w:val="ListParagraph"/>
        <w:numPr>
          <w:ilvl w:val="2"/>
          <w:numId w:val="1"/>
        </w:numPr>
        <w:rPr>
          <w:color w:val="538135" w:themeColor="accent6" w:themeShade="BF"/>
        </w:rPr>
      </w:pPr>
      <w:r w:rsidRPr="00720BFC">
        <w:rPr>
          <w:color w:val="538135" w:themeColor="accent6" w:themeShade="BF"/>
        </w:rPr>
        <w:t>True. It is not required.</w:t>
      </w:r>
    </w:p>
    <w:p w14:paraId="313FDD8D" w14:textId="70209489" w:rsidR="009462CB" w:rsidRDefault="009462CB" w:rsidP="009462CB">
      <w:pPr>
        <w:pStyle w:val="ListParagraph"/>
        <w:numPr>
          <w:ilvl w:val="1"/>
          <w:numId w:val="1"/>
        </w:numPr>
      </w:pPr>
      <w:r>
        <w:t>What technique does optimistic concurrency control use in lieu of locking?</w:t>
      </w:r>
    </w:p>
    <w:p w14:paraId="2CEF3F76" w14:textId="1A4718A3" w:rsidR="00274C73" w:rsidRPr="00720BFC" w:rsidRDefault="00274C73" w:rsidP="00274C73">
      <w:pPr>
        <w:pStyle w:val="ListParagraph"/>
        <w:numPr>
          <w:ilvl w:val="2"/>
          <w:numId w:val="1"/>
        </w:numPr>
        <w:rPr>
          <w:color w:val="538135" w:themeColor="accent6" w:themeShade="BF"/>
        </w:rPr>
      </w:pPr>
      <w:r w:rsidRPr="00720BFC">
        <w:rPr>
          <w:color w:val="538135" w:themeColor="accent6" w:themeShade="BF"/>
        </w:rPr>
        <w:t>It uses an extra validation phase to ensure that the changes, which are written to a private copy of the database, are going to leave the DB in a consistent state before it writes the changes.</w:t>
      </w:r>
    </w:p>
    <w:p w14:paraId="7A23348C" w14:textId="6489C356" w:rsidR="0084356B" w:rsidRDefault="009462CB" w:rsidP="0084356B">
      <w:pPr>
        <w:pStyle w:val="ListParagraph"/>
        <w:numPr>
          <w:ilvl w:val="1"/>
          <w:numId w:val="1"/>
        </w:numPr>
      </w:pPr>
      <w:r>
        <w:t>In what scenario could optimistic methods be better than pessimistic, and why?</w:t>
      </w:r>
    </w:p>
    <w:p w14:paraId="1417A70B" w14:textId="58E29270" w:rsidR="00274C73" w:rsidRPr="00720BFC" w:rsidRDefault="003E04DE" w:rsidP="00274C73">
      <w:pPr>
        <w:pStyle w:val="ListParagraph"/>
        <w:numPr>
          <w:ilvl w:val="2"/>
          <w:numId w:val="1"/>
        </w:numPr>
        <w:rPr>
          <w:color w:val="538135" w:themeColor="accent6" w:themeShade="BF"/>
        </w:rPr>
      </w:pPr>
      <w:r w:rsidRPr="00720BFC">
        <w:rPr>
          <w:color w:val="538135" w:themeColor="accent6" w:themeShade="BF"/>
        </w:rPr>
        <w:t>It works well when using a read or query database system where there are few update transactions. If there are very few updates, it is much faster to not have to worry about locking while just reading data.</w:t>
      </w:r>
    </w:p>
    <w:p w14:paraId="33A3E642" w14:textId="77777777" w:rsidR="00D51048" w:rsidRDefault="00D51048" w:rsidP="00D51048">
      <w:pPr>
        <w:pStyle w:val="ListParagraph"/>
        <w:numPr>
          <w:ilvl w:val="0"/>
          <w:numId w:val="1"/>
        </w:numPr>
      </w:pPr>
      <w:r>
        <w:t xml:space="preserve">Consider the </w:t>
      </w:r>
      <w:r w:rsidR="004F6808">
        <w:t>Transaction Isolation Levels (Table 10.15):</w:t>
      </w:r>
    </w:p>
    <w:p w14:paraId="31C52E25" w14:textId="2F4E1F7A" w:rsidR="004F6808" w:rsidRDefault="004F6808" w:rsidP="004F6808">
      <w:pPr>
        <w:pStyle w:val="ListParagraph"/>
        <w:numPr>
          <w:ilvl w:val="1"/>
          <w:numId w:val="1"/>
        </w:numPr>
      </w:pPr>
      <w:r>
        <w:t>What is a non-repeatable read? What is a phantom read?</w:t>
      </w:r>
    </w:p>
    <w:p w14:paraId="631A4F81" w14:textId="4C054BC6" w:rsidR="00C611F0" w:rsidRPr="00720BFC" w:rsidRDefault="00C611F0" w:rsidP="00C611F0">
      <w:pPr>
        <w:pStyle w:val="ListParagraph"/>
        <w:numPr>
          <w:ilvl w:val="2"/>
          <w:numId w:val="1"/>
        </w:numPr>
        <w:rPr>
          <w:color w:val="538135" w:themeColor="accent6" w:themeShade="BF"/>
        </w:rPr>
      </w:pPr>
      <w:r w:rsidRPr="00720BFC">
        <w:rPr>
          <w:color w:val="538135" w:themeColor="accent6" w:themeShade="BF"/>
        </w:rPr>
        <w:t>A non-repeatable read happens within a single transaction. A query is executed, and then executed again, both on a single row. When this happens, the returned values are not consistent between the two reads.</w:t>
      </w:r>
    </w:p>
    <w:p w14:paraId="0238D662" w14:textId="3250C316" w:rsidR="00C611F0" w:rsidRPr="00720BFC" w:rsidRDefault="00C611F0" w:rsidP="00C611F0">
      <w:pPr>
        <w:pStyle w:val="ListParagraph"/>
        <w:numPr>
          <w:ilvl w:val="2"/>
          <w:numId w:val="1"/>
        </w:numPr>
        <w:rPr>
          <w:color w:val="538135" w:themeColor="accent6" w:themeShade="BF"/>
        </w:rPr>
      </w:pPr>
      <w:r w:rsidRPr="00720BFC">
        <w:rPr>
          <w:color w:val="538135" w:themeColor="accent6" w:themeShade="BF"/>
        </w:rPr>
        <w:t>Phantom reads are the same thing, but it affects multiple rows.</w:t>
      </w:r>
    </w:p>
    <w:p w14:paraId="748815CF" w14:textId="7BE2C06B" w:rsidR="0019467A" w:rsidRDefault="004F6808" w:rsidP="0019467A">
      <w:pPr>
        <w:pStyle w:val="ListParagraph"/>
        <w:numPr>
          <w:ilvl w:val="1"/>
          <w:numId w:val="1"/>
        </w:numPr>
      </w:pPr>
      <w:r>
        <w:t>What is the di</w:t>
      </w:r>
      <w:r w:rsidR="00214E2B">
        <w:t>fference between Read Uncommitted, Read Committed, Repeatable Read, and Serializable?</w:t>
      </w:r>
    </w:p>
    <w:p w14:paraId="44FCC88D" w14:textId="1F68252A" w:rsidR="00C611F0" w:rsidRPr="00720BFC" w:rsidRDefault="00274C73" w:rsidP="00C611F0">
      <w:pPr>
        <w:pStyle w:val="ListParagraph"/>
        <w:numPr>
          <w:ilvl w:val="2"/>
          <w:numId w:val="1"/>
        </w:numPr>
        <w:rPr>
          <w:color w:val="538135" w:themeColor="accent6" w:themeShade="BF"/>
        </w:rPr>
      </w:pPr>
      <w:r w:rsidRPr="00720BFC">
        <w:rPr>
          <w:color w:val="538135" w:themeColor="accent6" w:themeShade="BF"/>
        </w:rPr>
        <w:t>Read Uncommitted allows dirty reads, nonrepeatable reads, and phantom reads.</w:t>
      </w:r>
    </w:p>
    <w:p w14:paraId="79668A1B" w14:textId="6485B14C" w:rsidR="00274C73" w:rsidRPr="00720BFC" w:rsidRDefault="00274C73" w:rsidP="00C611F0">
      <w:pPr>
        <w:pStyle w:val="ListParagraph"/>
        <w:numPr>
          <w:ilvl w:val="2"/>
          <w:numId w:val="1"/>
        </w:numPr>
        <w:rPr>
          <w:color w:val="538135" w:themeColor="accent6" w:themeShade="BF"/>
        </w:rPr>
      </w:pPr>
      <w:r w:rsidRPr="00720BFC">
        <w:rPr>
          <w:color w:val="538135" w:themeColor="accent6" w:themeShade="BF"/>
        </w:rPr>
        <w:t>Read Committed allows nonrepeatable reads and phantom reads</w:t>
      </w:r>
    </w:p>
    <w:p w14:paraId="77EF8C3E" w14:textId="4AEA3013" w:rsidR="00274C73" w:rsidRPr="00720BFC" w:rsidRDefault="00274C73" w:rsidP="00C611F0">
      <w:pPr>
        <w:pStyle w:val="ListParagraph"/>
        <w:numPr>
          <w:ilvl w:val="2"/>
          <w:numId w:val="1"/>
        </w:numPr>
        <w:rPr>
          <w:color w:val="538135" w:themeColor="accent6" w:themeShade="BF"/>
        </w:rPr>
      </w:pPr>
      <w:r w:rsidRPr="00720BFC">
        <w:rPr>
          <w:color w:val="538135" w:themeColor="accent6" w:themeShade="BF"/>
        </w:rPr>
        <w:t>Repeatable Read allows phantom reads</w:t>
      </w:r>
    </w:p>
    <w:p w14:paraId="154338FF" w14:textId="1BA7A1FA" w:rsidR="00274C73" w:rsidRPr="00720BFC" w:rsidRDefault="00274C73" w:rsidP="00C611F0">
      <w:pPr>
        <w:pStyle w:val="ListParagraph"/>
        <w:numPr>
          <w:ilvl w:val="2"/>
          <w:numId w:val="1"/>
        </w:numPr>
        <w:rPr>
          <w:color w:val="538135" w:themeColor="accent6" w:themeShade="BF"/>
        </w:rPr>
      </w:pPr>
      <w:r w:rsidRPr="00720BFC">
        <w:rPr>
          <w:color w:val="538135" w:themeColor="accent6" w:themeShade="BF"/>
        </w:rPr>
        <w:t>Serializable allows none of these.</w:t>
      </w:r>
    </w:p>
    <w:p w14:paraId="23B99445" w14:textId="77777777" w:rsidR="0019467A" w:rsidRDefault="0019467A" w:rsidP="0019467A">
      <w:pPr>
        <w:pStyle w:val="ListParagraph"/>
        <w:numPr>
          <w:ilvl w:val="0"/>
          <w:numId w:val="1"/>
        </w:numPr>
      </w:pPr>
      <w:r>
        <w:t>Database Recovery</w:t>
      </w:r>
    </w:p>
    <w:p w14:paraId="2179EE77" w14:textId="3ED0A10B" w:rsidR="005A3D41" w:rsidRDefault="00195B9F" w:rsidP="0019467A">
      <w:pPr>
        <w:pStyle w:val="ListParagraph"/>
        <w:numPr>
          <w:ilvl w:val="1"/>
          <w:numId w:val="1"/>
        </w:numPr>
      </w:pPr>
      <w:r>
        <w:t xml:space="preserve">How do buffers, checkpoints, and </w:t>
      </w:r>
      <w:r w:rsidR="005A3D41">
        <w:t xml:space="preserve">deferred write techniques interact to </w:t>
      </w:r>
      <w:r w:rsidR="0010067F">
        <w:t>ensure that recovery is possible</w:t>
      </w:r>
      <w:r w:rsidR="005A3D41">
        <w:t>?</w:t>
      </w:r>
    </w:p>
    <w:p w14:paraId="64BF09F2" w14:textId="6182DBAA" w:rsidR="00274C73" w:rsidRPr="00720BFC" w:rsidRDefault="00274C73" w:rsidP="00274C73">
      <w:pPr>
        <w:pStyle w:val="ListParagraph"/>
        <w:numPr>
          <w:ilvl w:val="2"/>
          <w:numId w:val="1"/>
        </w:numPr>
        <w:rPr>
          <w:color w:val="538135" w:themeColor="accent6" w:themeShade="BF"/>
        </w:rPr>
      </w:pPr>
      <w:r w:rsidRPr="00720BFC">
        <w:rPr>
          <w:color w:val="538135" w:themeColor="accent6" w:themeShade="BF"/>
        </w:rPr>
        <w:t>Buffers are located in memory. After changes are written to the transaction log, they are written into buffers. At a certain point, a checkpoint is reached and recorded in the log. When that happens, the deferred write technique kicks in and all of the writes in the buffers are written to disk. Deferred writing essentially means that things are not written to disk until a checkpoint is reached.</w:t>
      </w:r>
    </w:p>
    <w:p w14:paraId="5DBE0513" w14:textId="23222252" w:rsidR="0010067F" w:rsidRDefault="0010067F" w:rsidP="0019467A">
      <w:pPr>
        <w:pStyle w:val="ListParagraph"/>
        <w:numPr>
          <w:ilvl w:val="1"/>
          <w:numId w:val="1"/>
        </w:numPr>
      </w:pPr>
      <w:r>
        <w:t>Describe the recovery process for the deferred-write technique.</w:t>
      </w:r>
    </w:p>
    <w:p w14:paraId="6F8B6799" w14:textId="2BCB653D" w:rsidR="00F647BB" w:rsidRPr="00720BFC" w:rsidRDefault="00F647BB" w:rsidP="00F647BB">
      <w:pPr>
        <w:pStyle w:val="ListParagraph"/>
        <w:numPr>
          <w:ilvl w:val="2"/>
          <w:numId w:val="1"/>
        </w:numPr>
        <w:rPr>
          <w:color w:val="538135" w:themeColor="accent6" w:themeShade="BF"/>
        </w:rPr>
      </w:pPr>
      <w:r w:rsidRPr="00720BFC">
        <w:rPr>
          <w:color w:val="538135" w:themeColor="accent6" w:themeShade="BF"/>
        </w:rPr>
        <w:t>The recovery process of the deferred-write technique is to go into the transaction log and see where the last  checkpoint is. Then it scans to find a commit. If it does, then it executes all of the actions in the transaction log to that commit. It then repeats this process.</w:t>
      </w:r>
    </w:p>
    <w:p w14:paraId="34F7A7CF" w14:textId="333A2CAD" w:rsidR="00F647BB" w:rsidRPr="00720BFC" w:rsidRDefault="00720BFC" w:rsidP="00720BFC">
      <w:pPr>
        <w:pStyle w:val="ListParagraph"/>
        <w:numPr>
          <w:ilvl w:val="3"/>
          <w:numId w:val="1"/>
        </w:numPr>
        <w:rPr>
          <w:color w:val="538135" w:themeColor="accent6" w:themeShade="BF"/>
        </w:rPr>
      </w:pPr>
      <w:r>
        <w:rPr>
          <w:color w:val="538135" w:themeColor="accent6" w:themeShade="BF"/>
        </w:rPr>
        <w:t>For a write-through database, t</w:t>
      </w:r>
      <w:r w:rsidR="00F647BB" w:rsidRPr="00720BFC">
        <w:rPr>
          <w:color w:val="538135" w:themeColor="accent6" w:themeShade="BF"/>
        </w:rPr>
        <w:t>he process is essentially the same except for Rollbacks have to be done.</w:t>
      </w:r>
    </w:p>
    <w:p w14:paraId="5DD58C6E" w14:textId="2A762396" w:rsidR="00CB69CE" w:rsidRDefault="004E4877" w:rsidP="004E4877">
      <w:pPr>
        <w:pStyle w:val="ListParagraph"/>
        <w:numPr>
          <w:ilvl w:val="0"/>
          <w:numId w:val="1"/>
        </w:numPr>
      </w:pPr>
      <w:r>
        <w:t>Describe four guidelines</w:t>
      </w:r>
      <w:r w:rsidR="00F277F5">
        <w:t>/practices</w:t>
      </w:r>
      <w:r>
        <w:t xml:space="preserve"> that programmers can follow to minimize deadlock</w:t>
      </w:r>
      <w:r w:rsidR="00F277F5">
        <w:t>s</w:t>
      </w:r>
      <w:r>
        <w:t>.</w:t>
      </w:r>
    </w:p>
    <w:p w14:paraId="113FF694" w14:textId="6E34354F" w:rsidR="00C611F0" w:rsidRPr="001967DE" w:rsidRDefault="00C611F0" w:rsidP="00C611F0">
      <w:pPr>
        <w:pStyle w:val="ListParagraph"/>
        <w:numPr>
          <w:ilvl w:val="1"/>
          <w:numId w:val="1"/>
        </w:numPr>
        <w:rPr>
          <w:color w:val="538135" w:themeColor="accent6" w:themeShade="BF"/>
        </w:rPr>
      </w:pPr>
      <w:r w:rsidRPr="001967DE">
        <w:rPr>
          <w:color w:val="538135" w:themeColor="accent6" w:themeShade="BF"/>
        </w:rPr>
        <w:t>Team members should design their transactions so that tables are accessed in a consistent order</w:t>
      </w:r>
    </w:p>
    <w:p w14:paraId="63EE0CF6" w14:textId="753ED262" w:rsidR="00C611F0" w:rsidRPr="001967DE" w:rsidRDefault="00C611F0" w:rsidP="00C611F0">
      <w:pPr>
        <w:pStyle w:val="ListParagraph"/>
        <w:numPr>
          <w:ilvl w:val="2"/>
          <w:numId w:val="1"/>
        </w:numPr>
        <w:rPr>
          <w:color w:val="538135" w:themeColor="accent6" w:themeShade="BF"/>
        </w:rPr>
      </w:pPr>
      <w:r w:rsidRPr="001967DE">
        <w:rPr>
          <w:color w:val="538135" w:themeColor="accent6" w:themeShade="BF"/>
        </w:rPr>
        <w:lastRenderedPageBreak/>
        <w:t>This means we won’t get in a deadlock over any of the things we are doing in order.</w:t>
      </w:r>
    </w:p>
    <w:p w14:paraId="4557DE5D" w14:textId="41A933B1" w:rsidR="00C611F0" w:rsidRPr="001967DE" w:rsidRDefault="00C611F0" w:rsidP="00C611F0">
      <w:pPr>
        <w:pStyle w:val="ListParagraph"/>
        <w:numPr>
          <w:ilvl w:val="1"/>
          <w:numId w:val="1"/>
        </w:numPr>
        <w:rPr>
          <w:color w:val="538135" w:themeColor="accent6" w:themeShade="BF"/>
        </w:rPr>
      </w:pPr>
      <w:r w:rsidRPr="001967DE">
        <w:rPr>
          <w:color w:val="538135" w:themeColor="accent6" w:themeShade="BF"/>
        </w:rPr>
        <w:t>Don’t start a transaction then do user I/O or network I/O in the middle of it</w:t>
      </w:r>
    </w:p>
    <w:p w14:paraId="1330DE74" w14:textId="447348CA" w:rsidR="00C611F0" w:rsidRPr="001967DE" w:rsidRDefault="00C611F0" w:rsidP="00C611F0">
      <w:pPr>
        <w:pStyle w:val="ListParagraph"/>
        <w:numPr>
          <w:ilvl w:val="2"/>
          <w:numId w:val="1"/>
        </w:numPr>
        <w:rPr>
          <w:color w:val="538135" w:themeColor="accent6" w:themeShade="BF"/>
        </w:rPr>
      </w:pPr>
      <w:r w:rsidRPr="001967DE">
        <w:rPr>
          <w:color w:val="538135" w:themeColor="accent6" w:themeShade="BF"/>
        </w:rPr>
        <w:t>We don’t have any control over how long this might take.</w:t>
      </w:r>
    </w:p>
    <w:p w14:paraId="336534A0" w14:textId="4A45E769" w:rsidR="00C611F0" w:rsidRPr="001967DE" w:rsidRDefault="00C611F0" w:rsidP="00C611F0">
      <w:pPr>
        <w:pStyle w:val="ListParagraph"/>
        <w:numPr>
          <w:ilvl w:val="1"/>
          <w:numId w:val="1"/>
        </w:numPr>
        <w:rPr>
          <w:color w:val="538135" w:themeColor="accent6" w:themeShade="BF"/>
        </w:rPr>
      </w:pPr>
      <w:r w:rsidRPr="001967DE">
        <w:rPr>
          <w:color w:val="538135" w:themeColor="accent6" w:themeShade="BF"/>
        </w:rPr>
        <w:t>Keep transactions as short as possible</w:t>
      </w:r>
    </w:p>
    <w:p w14:paraId="76CB8567" w14:textId="4FFA4ED2" w:rsidR="00C611F0" w:rsidRPr="001967DE" w:rsidRDefault="00C611F0" w:rsidP="00C611F0">
      <w:pPr>
        <w:pStyle w:val="ListParagraph"/>
        <w:numPr>
          <w:ilvl w:val="1"/>
          <w:numId w:val="1"/>
        </w:numPr>
        <w:rPr>
          <w:color w:val="538135" w:themeColor="accent6" w:themeShade="BF"/>
        </w:rPr>
      </w:pPr>
      <w:r w:rsidRPr="001967DE">
        <w:rPr>
          <w:color w:val="538135" w:themeColor="accent6" w:themeShade="BF"/>
        </w:rPr>
        <w:t>If possible, lower isolation levels.</w:t>
      </w:r>
    </w:p>
    <w:p w14:paraId="50AE9CE3" w14:textId="3FB53EC4" w:rsidR="00C611F0" w:rsidRDefault="00C611F0" w:rsidP="00C611F0">
      <w:pPr>
        <w:pStyle w:val="ListParagraph"/>
        <w:numPr>
          <w:ilvl w:val="2"/>
          <w:numId w:val="1"/>
        </w:numPr>
      </w:pPr>
      <w:r w:rsidRPr="001967DE">
        <w:rPr>
          <w:color w:val="538135" w:themeColor="accent6" w:themeShade="BF"/>
        </w:rPr>
        <w:t>This will reduce the number of locks that are maintained. It will speed things up and fewer things are locked</w:t>
      </w:r>
      <w:r>
        <w:t>.</w:t>
      </w:r>
    </w:p>
    <w:p w14:paraId="647952B1" w14:textId="09FD0F62" w:rsidR="0019467A" w:rsidRDefault="00CB69CE" w:rsidP="004E4877">
      <w:pPr>
        <w:pStyle w:val="ListParagraph"/>
        <w:numPr>
          <w:ilvl w:val="0"/>
          <w:numId w:val="1"/>
        </w:numPr>
      </w:pPr>
      <w:r>
        <w:t>Be able to read/explain Dapper code that uses transactions.</w:t>
      </w:r>
      <w:r w:rsidR="0019467A">
        <w:tab/>
      </w:r>
    </w:p>
    <w:p w14:paraId="4C43E211" w14:textId="71AB63A6" w:rsidR="00C611F0" w:rsidRPr="001967DE" w:rsidRDefault="00C611F0" w:rsidP="00C611F0">
      <w:pPr>
        <w:pStyle w:val="ListParagraph"/>
        <w:numPr>
          <w:ilvl w:val="1"/>
          <w:numId w:val="1"/>
        </w:numPr>
        <w:rPr>
          <w:color w:val="538135" w:themeColor="accent6" w:themeShade="BF"/>
        </w:rPr>
      </w:pPr>
      <w:r w:rsidRPr="001967DE">
        <w:rPr>
          <w:color w:val="538135" w:themeColor="accent6" w:themeShade="BF"/>
        </w:rPr>
        <w:t>We won’t write any of the code on the test. We have to be able to write and explain it.</w:t>
      </w:r>
    </w:p>
    <w:p w14:paraId="571ADBA1" w14:textId="5D93A760" w:rsidR="00F647BB" w:rsidRPr="001967DE" w:rsidRDefault="00F647BB" w:rsidP="00C611F0">
      <w:pPr>
        <w:pStyle w:val="ListParagraph"/>
        <w:numPr>
          <w:ilvl w:val="1"/>
          <w:numId w:val="1"/>
        </w:numPr>
        <w:rPr>
          <w:color w:val="538135" w:themeColor="accent6" w:themeShade="BF"/>
        </w:rPr>
      </w:pPr>
      <w:r w:rsidRPr="001967DE">
        <w:rPr>
          <w:color w:val="538135" w:themeColor="accent6" w:themeShade="BF"/>
        </w:rPr>
        <w:t>There is a using clause for the connection</w:t>
      </w:r>
      <w:bookmarkStart w:id="0" w:name="_GoBack"/>
      <w:bookmarkEnd w:id="0"/>
    </w:p>
    <w:p w14:paraId="04890923" w14:textId="49CE8830" w:rsidR="00F647BB" w:rsidRPr="001967DE" w:rsidRDefault="00F647BB" w:rsidP="00F647BB">
      <w:pPr>
        <w:pStyle w:val="ListParagraph"/>
        <w:numPr>
          <w:ilvl w:val="1"/>
          <w:numId w:val="1"/>
        </w:numPr>
        <w:rPr>
          <w:color w:val="538135" w:themeColor="accent6" w:themeShade="BF"/>
        </w:rPr>
      </w:pPr>
      <w:r w:rsidRPr="001967DE">
        <w:rPr>
          <w:color w:val="538135" w:themeColor="accent6" w:themeShade="BF"/>
        </w:rPr>
        <w:t>The connection then has to be opened</w:t>
      </w:r>
    </w:p>
    <w:p w14:paraId="134B7933" w14:textId="76EA4BC0" w:rsidR="00F647BB" w:rsidRPr="001967DE" w:rsidRDefault="00F647BB" w:rsidP="00F647BB">
      <w:pPr>
        <w:pStyle w:val="ListParagraph"/>
        <w:numPr>
          <w:ilvl w:val="1"/>
          <w:numId w:val="1"/>
        </w:numPr>
        <w:rPr>
          <w:color w:val="538135" w:themeColor="accent6" w:themeShade="BF"/>
        </w:rPr>
      </w:pPr>
      <w:r w:rsidRPr="001967DE">
        <w:rPr>
          <w:color w:val="538135" w:themeColor="accent6" w:themeShade="BF"/>
        </w:rPr>
        <w:t>There is a using clause for tran = conn.BeginTransaction()</w:t>
      </w:r>
    </w:p>
    <w:p w14:paraId="156900AF" w14:textId="1107D718" w:rsidR="00F647BB" w:rsidRPr="001967DE" w:rsidRDefault="00F647BB" w:rsidP="00F647BB">
      <w:pPr>
        <w:pStyle w:val="ListParagraph"/>
        <w:numPr>
          <w:ilvl w:val="1"/>
          <w:numId w:val="1"/>
        </w:numPr>
        <w:rPr>
          <w:color w:val="538135" w:themeColor="accent6" w:themeShade="BF"/>
        </w:rPr>
      </w:pPr>
      <w:r w:rsidRPr="001967DE">
        <w:rPr>
          <w:color w:val="538135" w:themeColor="accent6" w:themeShade="BF"/>
        </w:rPr>
        <w:t>Then, in a try catch block, add the conn.Execute statements with the sql and transaction: tran as a named parameter. Put all of these in the try block.</w:t>
      </w:r>
    </w:p>
    <w:p w14:paraId="74D376ED" w14:textId="79DB5927" w:rsidR="00F647BB" w:rsidRPr="001967DE" w:rsidRDefault="00F647BB" w:rsidP="00F647BB">
      <w:pPr>
        <w:pStyle w:val="ListParagraph"/>
        <w:numPr>
          <w:ilvl w:val="1"/>
          <w:numId w:val="1"/>
        </w:numPr>
        <w:rPr>
          <w:color w:val="538135" w:themeColor="accent6" w:themeShade="BF"/>
        </w:rPr>
      </w:pPr>
      <w:r w:rsidRPr="001967DE">
        <w:rPr>
          <w:color w:val="538135" w:themeColor="accent6" w:themeShade="BF"/>
        </w:rPr>
        <w:t>End the try block with a tran.Commit()</w:t>
      </w:r>
    </w:p>
    <w:p w14:paraId="6EF81671" w14:textId="68D72056" w:rsidR="00F647BB" w:rsidRPr="001967DE" w:rsidRDefault="00F647BB" w:rsidP="00F647BB">
      <w:pPr>
        <w:pStyle w:val="ListParagraph"/>
        <w:numPr>
          <w:ilvl w:val="1"/>
          <w:numId w:val="1"/>
        </w:numPr>
        <w:rPr>
          <w:color w:val="538135" w:themeColor="accent6" w:themeShade="BF"/>
        </w:rPr>
      </w:pPr>
      <w:r w:rsidRPr="001967DE">
        <w:rPr>
          <w:color w:val="538135" w:themeColor="accent6" w:themeShade="BF"/>
        </w:rPr>
        <w:t>In the catch block, you should write out your error message, and have another try catch block.</w:t>
      </w:r>
    </w:p>
    <w:p w14:paraId="20007FB3" w14:textId="02F75774" w:rsidR="00F647BB" w:rsidRPr="001967DE" w:rsidRDefault="00F647BB" w:rsidP="00F647BB">
      <w:pPr>
        <w:pStyle w:val="ListParagraph"/>
        <w:numPr>
          <w:ilvl w:val="1"/>
          <w:numId w:val="1"/>
        </w:numPr>
        <w:rPr>
          <w:color w:val="538135" w:themeColor="accent6" w:themeShade="BF"/>
        </w:rPr>
      </w:pPr>
      <w:r w:rsidRPr="001967DE">
        <w:rPr>
          <w:color w:val="538135" w:themeColor="accent6" w:themeShade="BF"/>
        </w:rPr>
        <w:t>This second try catch block holds the tran.rollback() statement in the try. It should catch the error if rollback has already happen with a //silent fail.</w:t>
      </w:r>
    </w:p>
    <w:p w14:paraId="1D663E5F" w14:textId="77777777" w:rsidR="009462CB" w:rsidRDefault="009462CB" w:rsidP="009462CB">
      <w:pPr>
        <w:pStyle w:val="ListParagraph"/>
        <w:ind w:left="1440"/>
      </w:pPr>
    </w:p>
    <w:p w14:paraId="767395D4" w14:textId="77777777" w:rsidR="0019467A" w:rsidRDefault="0019467A" w:rsidP="009462CB">
      <w:pPr>
        <w:pStyle w:val="ListParagraph"/>
        <w:ind w:left="1440"/>
      </w:pPr>
    </w:p>
    <w:p w14:paraId="4B47E59E" w14:textId="77777777" w:rsidR="00127799" w:rsidRDefault="00127799"/>
    <w:sectPr w:rsidR="001277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ED6D6" w14:textId="77777777" w:rsidR="003411DB" w:rsidRDefault="003411DB" w:rsidP="00123972">
      <w:pPr>
        <w:spacing w:after="0" w:line="240" w:lineRule="auto"/>
      </w:pPr>
      <w:r>
        <w:separator/>
      </w:r>
    </w:p>
  </w:endnote>
  <w:endnote w:type="continuationSeparator" w:id="0">
    <w:p w14:paraId="70C500F8" w14:textId="77777777" w:rsidR="003411DB" w:rsidRDefault="003411DB" w:rsidP="0012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906633"/>
      <w:docPartObj>
        <w:docPartGallery w:val="Page Numbers (Bottom of Page)"/>
        <w:docPartUnique/>
      </w:docPartObj>
    </w:sdtPr>
    <w:sdtEndPr>
      <w:rPr>
        <w:color w:val="808080" w:themeColor="background1" w:themeShade="80"/>
        <w:spacing w:val="60"/>
      </w:rPr>
    </w:sdtEndPr>
    <w:sdtContent>
      <w:p w14:paraId="6937C2FE" w14:textId="021EA843" w:rsidR="00123972" w:rsidRDefault="001239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67DE">
          <w:rPr>
            <w:noProof/>
          </w:rPr>
          <w:t>10</w:t>
        </w:r>
        <w:r>
          <w:rPr>
            <w:noProof/>
          </w:rPr>
          <w:fldChar w:fldCharType="end"/>
        </w:r>
        <w:r>
          <w:t xml:space="preserve"> | </w:t>
        </w:r>
        <w:r>
          <w:rPr>
            <w:color w:val="808080" w:themeColor="background1" w:themeShade="80"/>
            <w:spacing w:val="60"/>
          </w:rPr>
          <w:t>Page</w:t>
        </w:r>
      </w:p>
    </w:sdtContent>
  </w:sdt>
  <w:p w14:paraId="1B408442" w14:textId="77777777" w:rsidR="00123972" w:rsidRDefault="0012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0C521" w14:textId="77777777" w:rsidR="003411DB" w:rsidRDefault="003411DB" w:rsidP="00123972">
      <w:pPr>
        <w:spacing w:after="0" w:line="240" w:lineRule="auto"/>
      </w:pPr>
      <w:r>
        <w:separator/>
      </w:r>
    </w:p>
  </w:footnote>
  <w:footnote w:type="continuationSeparator" w:id="0">
    <w:p w14:paraId="2E7C62F7" w14:textId="77777777" w:rsidR="003411DB" w:rsidRDefault="003411DB" w:rsidP="00123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6F8C"/>
    <w:multiLevelType w:val="hybridMultilevel"/>
    <w:tmpl w:val="4E382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23346"/>
    <w:multiLevelType w:val="hybridMultilevel"/>
    <w:tmpl w:val="8554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34B72"/>
    <w:multiLevelType w:val="hybridMultilevel"/>
    <w:tmpl w:val="2312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D9"/>
    <w:rsid w:val="0010067F"/>
    <w:rsid w:val="00123972"/>
    <w:rsid w:val="00127799"/>
    <w:rsid w:val="001407EA"/>
    <w:rsid w:val="0019467A"/>
    <w:rsid w:val="00195B9F"/>
    <w:rsid w:val="001967DE"/>
    <w:rsid w:val="001A07AA"/>
    <w:rsid w:val="00205943"/>
    <w:rsid w:val="00214E2B"/>
    <w:rsid w:val="00273107"/>
    <w:rsid w:val="00274C73"/>
    <w:rsid w:val="002F22BA"/>
    <w:rsid w:val="002F3723"/>
    <w:rsid w:val="00300FBE"/>
    <w:rsid w:val="003411DB"/>
    <w:rsid w:val="003A7007"/>
    <w:rsid w:val="003E04DE"/>
    <w:rsid w:val="003E45BA"/>
    <w:rsid w:val="0046144E"/>
    <w:rsid w:val="004E4877"/>
    <w:rsid w:val="004F6808"/>
    <w:rsid w:val="0057387A"/>
    <w:rsid w:val="005A3D41"/>
    <w:rsid w:val="00622E50"/>
    <w:rsid w:val="0062451D"/>
    <w:rsid w:val="00642147"/>
    <w:rsid w:val="00657B0C"/>
    <w:rsid w:val="00674EF8"/>
    <w:rsid w:val="006A110F"/>
    <w:rsid w:val="00720BFC"/>
    <w:rsid w:val="007238B2"/>
    <w:rsid w:val="0084356B"/>
    <w:rsid w:val="008462A4"/>
    <w:rsid w:val="008819DD"/>
    <w:rsid w:val="008C6481"/>
    <w:rsid w:val="008F60E3"/>
    <w:rsid w:val="0090083F"/>
    <w:rsid w:val="009119CF"/>
    <w:rsid w:val="009462CB"/>
    <w:rsid w:val="00987813"/>
    <w:rsid w:val="00A237B2"/>
    <w:rsid w:val="00A75A79"/>
    <w:rsid w:val="00A878C6"/>
    <w:rsid w:val="00A90C72"/>
    <w:rsid w:val="00AA5FAE"/>
    <w:rsid w:val="00AC0F47"/>
    <w:rsid w:val="00AE5D08"/>
    <w:rsid w:val="00B129D4"/>
    <w:rsid w:val="00B775B5"/>
    <w:rsid w:val="00BC71D9"/>
    <w:rsid w:val="00BC7888"/>
    <w:rsid w:val="00C15022"/>
    <w:rsid w:val="00C611F0"/>
    <w:rsid w:val="00C636AD"/>
    <w:rsid w:val="00CB69CE"/>
    <w:rsid w:val="00D053A8"/>
    <w:rsid w:val="00D51048"/>
    <w:rsid w:val="00DB462B"/>
    <w:rsid w:val="00DC613B"/>
    <w:rsid w:val="00E7354B"/>
    <w:rsid w:val="00EA0153"/>
    <w:rsid w:val="00EB46E4"/>
    <w:rsid w:val="00EB667A"/>
    <w:rsid w:val="00ED7055"/>
    <w:rsid w:val="00F277F5"/>
    <w:rsid w:val="00F647BB"/>
    <w:rsid w:val="00F965FC"/>
    <w:rsid w:val="00FC55B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9EAD"/>
  <w15:docId w15:val="{764920B4-A35B-447C-AC9B-71053E2E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99"/>
    <w:pPr>
      <w:ind w:left="720"/>
      <w:contextualSpacing/>
    </w:pPr>
  </w:style>
  <w:style w:type="character" w:styleId="Hyperlink">
    <w:name w:val="Hyperlink"/>
    <w:basedOn w:val="DefaultParagraphFont"/>
    <w:uiPriority w:val="99"/>
    <w:unhideWhenUsed/>
    <w:rsid w:val="00642147"/>
    <w:rPr>
      <w:color w:val="0563C1" w:themeColor="hyperlink"/>
      <w:u w:val="single"/>
    </w:rPr>
  </w:style>
  <w:style w:type="paragraph" w:styleId="Header">
    <w:name w:val="header"/>
    <w:basedOn w:val="Normal"/>
    <w:link w:val="HeaderChar"/>
    <w:uiPriority w:val="99"/>
    <w:unhideWhenUsed/>
    <w:rsid w:val="00123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972"/>
  </w:style>
  <w:style w:type="paragraph" w:styleId="Footer">
    <w:name w:val="footer"/>
    <w:basedOn w:val="Normal"/>
    <w:link w:val="FooterChar"/>
    <w:uiPriority w:val="99"/>
    <w:unhideWhenUsed/>
    <w:rsid w:val="00123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eguetech.com/advantages-and-drawbacks-of-using-stored-procedures-for-process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Harbert</dc:creator>
  <cp:lastModifiedBy>Ryder Dale Walton</cp:lastModifiedBy>
  <cp:revision>8</cp:revision>
  <dcterms:created xsi:type="dcterms:W3CDTF">2016-11-29T15:28:00Z</dcterms:created>
  <dcterms:modified xsi:type="dcterms:W3CDTF">2016-11-30T02:01:00Z</dcterms:modified>
</cp:coreProperties>
</file>