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A33BB" w14:textId="77777777" w:rsidR="0039440A" w:rsidRPr="00EC2335" w:rsidRDefault="0039440A" w:rsidP="0039440A">
      <w:pPr>
        <w:spacing w:line="300" w:lineRule="auto"/>
        <w:jc w:val="center"/>
        <w:rPr>
          <w:rFonts w:asciiTheme="minorEastAsia" w:hAnsiTheme="minorEastAsia"/>
          <w:b/>
          <w:bCs/>
          <w:sz w:val="28"/>
          <w:szCs w:val="28"/>
        </w:rPr>
      </w:pPr>
      <w:r w:rsidRPr="00EC2335">
        <w:rPr>
          <w:rFonts w:asciiTheme="minorEastAsia" w:hAnsiTheme="minorEastAsia" w:hint="eastAsia"/>
          <w:b/>
          <w:bCs/>
          <w:sz w:val="28"/>
          <w:szCs w:val="28"/>
        </w:rPr>
        <w:t>作业</w:t>
      </w:r>
      <w:r w:rsidR="00ED3394" w:rsidRPr="00EC2335">
        <w:rPr>
          <w:rFonts w:asciiTheme="minorEastAsia" w:hAnsiTheme="minorEastAsia" w:hint="eastAsia"/>
          <w:b/>
          <w:bCs/>
          <w:sz w:val="28"/>
          <w:szCs w:val="28"/>
        </w:rPr>
        <w:t>4</w:t>
      </w:r>
    </w:p>
    <w:p w14:paraId="058F79E2" w14:textId="77777777" w:rsidR="00EC2335" w:rsidRDefault="00EC2335" w:rsidP="00EC2335">
      <w:pPr>
        <w:pStyle w:val="a7"/>
        <w:numPr>
          <w:ilvl w:val="0"/>
          <w:numId w:val="3"/>
        </w:numPr>
        <w:spacing w:line="360" w:lineRule="auto"/>
        <w:ind w:firstLineChars="0"/>
        <w:jc w:val="left"/>
        <w:rPr>
          <w:rFonts w:asciiTheme="minorEastAsia" w:hAnsiTheme="minorEastAsia"/>
          <w:b/>
          <w:bCs/>
          <w:sz w:val="28"/>
          <w:szCs w:val="28"/>
        </w:rPr>
      </w:pPr>
      <w:r w:rsidRPr="002616E4">
        <w:rPr>
          <w:rFonts w:asciiTheme="minorEastAsia" w:hAnsiTheme="minorEastAsia"/>
          <w:b/>
          <w:bCs/>
          <w:sz w:val="28"/>
          <w:szCs w:val="28"/>
        </w:rPr>
        <w:t>填空</w:t>
      </w:r>
    </w:p>
    <w:p w14:paraId="6C438AC5" w14:textId="77777777" w:rsidR="00EC2335" w:rsidRPr="00FD4255" w:rsidRDefault="00EC2335" w:rsidP="00EC2335">
      <w:pPr>
        <w:spacing w:line="360" w:lineRule="auto"/>
        <w:jc w:val="left"/>
        <w:rPr>
          <w:rFonts w:asciiTheme="minorEastAsia" w:hAnsiTheme="minorEastAsia"/>
          <w:bCs/>
          <w:sz w:val="24"/>
          <w:szCs w:val="24"/>
        </w:rPr>
      </w:pPr>
      <w:r w:rsidRPr="00FD4255">
        <w:rPr>
          <w:rFonts w:asciiTheme="minorEastAsia" w:hAnsiTheme="minorEastAsia" w:hint="eastAsia"/>
          <w:bCs/>
          <w:sz w:val="24"/>
          <w:szCs w:val="24"/>
        </w:rPr>
        <w:t>1、单个行人交通特性参数主要包括</w:t>
      </w:r>
      <w:r w:rsidR="000A6D76" w:rsidRPr="000A6D76">
        <w:rPr>
          <w:rFonts w:asciiTheme="minorEastAsia" w:hAnsiTheme="minorEastAsia" w:hint="eastAsia"/>
          <w:bCs/>
          <w:sz w:val="24"/>
          <w:szCs w:val="24"/>
          <w:u w:val="single"/>
        </w:rPr>
        <w:t xml:space="preserve"> </w:t>
      </w:r>
      <w:r w:rsidR="000A6D76" w:rsidRPr="000A6D76">
        <w:rPr>
          <w:rFonts w:asciiTheme="minorEastAsia" w:hAnsiTheme="minorEastAsia"/>
          <w:bCs/>
          <w:sz w:val="24"/>
          <w:szCs w:val="24"/>
          <w:u w:val="single"/>
        </w:rPr>
        <w:t xml:space="preserve">           </w:t>
      </w:r>
      <w:r w:rsidRPr="00FD4255">
        <w:rPr>
          <w:rFonts w:asciiTheme="minorEastAsia" w:hAnsiTheme="minorEastAsia"/>
          <w:bCs/>
          <w:sz w:val="24"/>
          <w:szCs w:val="24"/>
        </w:rPr>
        <w:t>与</w:t>
      </w:r>
      <w:r w:rsidR="000A6D76" w:rsidRPr="000A6D76">
        <w:rPr>
          <w:rFonts w:asciiTheme="minorEastAsia" w:hAnsiTheme="minorEastAsia" w:hint="eastAsia"/>
          <w:bCs/>
          <w:sz w:val="24"/>
          <w:szCs w:val="24"/>
          <w:u w:val="single"/>
        </w:rPr>
        <w:t xml:space="preserve"> </w:t>
      </w:r>
      <w:r w:rsidR="000A6D76" w:rsidRPr="000A6D76">
        <w:rPr>
          <w:rFonts w:asciiTheme="minorEastAsia" w:hAnsiTheme="minorEastAsia"/>
          <w:bCs/>
          <w:sz w:val="24"/>
          <w:szCs w:val="24"/>
          <w:u w:val="single"/>
        </w:rPr>
        <w:t xml:space="preserve">           </w:t>
      </w:r>
      <w:r w:rsidRPr="00FD4255">
        <w:rPr>
          <w:rFonts w:asciiTheme="minorEastAsia" w:hAnsiTheme="minorEastAsia" w:hint="eastAsia"/>
          <w:bCs/>
          <w:sz w:val="24"/>
          <w:szCs w:val="24"/>
        </w:rPr>
        <w:t>。</w:t>
      </w:r>
    </w:p>
    <w:p w14:paraId="762FA631" w14:textId="77777777" w:rsidR="00EC2335" w:rsidRPr="00FD4255" w:rsidRDefault="00EC2335" w:rsidP="00EC2335">
      <w:pPr>
        <w:spacing w:line="360" w:lineRule="auto"/>
        <w:rPr>
          <w:rFonts w:asciiTheme="minorEastAsia" w:hAnsiTheme="minorEastAsia"/>
          <w:bCs/>
          <w:sz w:val="24"/>
          <w:szCs w:val="24"/>
        </w:rPr>
      </w:pPr>
      <w:r w:rsidRPr="00FD4255">
        <w:rPr>
          <w:rFonts w:asciiTheme="minorEastAsia" w:hAnsiTheme="minorEastAsia" w:hint="eastAsia"/>
          <w:bCs/>
          <w:sz w:val="24"/>
          <w:szCs w:val="24"/>
        </w:rPr>
        <w:t>2、群体行人交通技术特性参数包括</w:t>
      </w:r>
      <w:r w:rsidR="000A6D76" w:rsidRPr="000A6D76">
        <w:rPr>
          <w:rFonts w:asciiTheme="minorEastAsia" w:hAnsiTheme="minorEastAsia" w:hint="eastAsia"/>
          <w:bCs/>
          <w:sz w:val="24"/>
          <w:szCs w:val="24"/>
          <w:u w:val="single"/>
        </w:rPr>
        <w:t xml:space="preserve"> </w:t>
      </w:r>
      <w:r w:rsidR="000A6D76" w:rsidRPr="000A6D76">
        <w:rPr>
          <w:rFonts w:asciiTheme="minorEastAsia" w:hAnsiTheme="minorEastAsia"/>
          <w:bCs/>
          <w:sz w:val="24"/>
          <w:szCs w:val="24"/>
          <w:u w:val="single"/>
        </w:rPr>
        <w:t xml:space="preserve">           </w:t>
      </w:r>
      <w:r w:rsidRPr="00FD4255">
        <w:rPr>
          <w:rFonts w:asciiTheme="minorEastAsia" w:hAnsiTheme="minorEastAsia" w:hint="eastAsia"/>
          <w:bCs/>
          <w:sz w:val="24"/>
          <w:szCs w:val="24"/>
        </w:rPr>
        <w:t>、</w:t>
      </w:r>
      <w:r w:rsidR="000A6D76" w:rsidRPr="000A6D76">
        <w:rPr>
          <w:rFonts w:asciiTheme="minorEastAsia" w:hAnsiTheme="minorEastAsia" w:hint="eastAsia"/>
          <w:bCs/>
          <w:sz w:val="24"/>
          <w:szCs w:val="24"/>
          <w:u w:val="single"/>
        </w:rPr>
        <w:t xml:space="preserve"> </w:t>
      </w:r>
      <w:r w:rsidR="000A6D76" w:rsidRPr="000A6D76">
        <w:rPr>
          <w:rFonts w:asciiTheme="minorEastAsia" w:hAnsiTheme="minorEastAsia"/>
          <w:bCs/>
          <w:sz w:val="24"/>
          <w:szCs w:val="24"/>
          <w:u w:val="single"/>
        </w:rPr>
        <w:t xml:space="preserve">           </w:t>
      </w:r>
      <w:r w:rsidRPr="00FD4255">
        <w:rPr>
          <w:rFonts w:asciiTheme="minorEastAsia" w:hAnsiTheme="minorEastAsia"/>
          <w:bCs/>
          <w:sz w:val="24"/>
          <w:szCs w:val="24"/>
        </w:rPr>
        <w:t>与</w:t>
      </w:r>
      <w:r w:rsidR="000A6D76" w:rsidRPr="000A6D76">
        <w:rPr>
          <w:rFonts w:asciiTheme="minorEastAsia" w:hAnsiTheme="minorEastAsia" w:hint="eastAsia"/>
          <w:bCs/>
          <w:sz w:val="24"/>
          <w:szCs w:val="24"/>
          <w:u w:val="single"/>
        </w:rPr>
        <w:t xml:space="preserve"> </w:t>
      </w:r>
      <w:r w:rsidR="000A6D76" w:rsidRPr="000A6D76">
        <w:rPr>
          <w:rFonts w:asciiTheme="minorEastAsia" w:hAnsiTheme="minorEastAsia"/>
          <w:bCs/>
          <w:sz w:val="24"/>
          <w:szCs w:val="24"/>
          <w:u w:val="single"/>
        </w:rPr>
        <w:t xml:space="preserve">           </w:t>
      </w:r>
      <w:r w:rsidRPr="00FD4255">
        <w:rPr>
          <w:rFonts w:asciiTheme="minorEastAsia" w:hAnsiTheme="minorEastAsia" w:hint="eastAsia"/>
          <w:bCs/>
          <w:sz w:val="24"/>
          <w:szCs w:val="24"/>
        </w:rPr>
        <w:t>。</w:t>
      </w:r>
    </w:p>
    <w:p w14:paraId="1D07A51B" w14:textId="77777777" w:rsidR="00EC2335" w:rsidRPr="00FD4255" w:rsidRDefault="00EC2335" w:rsidP="00EC2335">
      <w:pPr>
        <w:spacing w:line="360" w:lineRule="auto"/>
        <w:rPr>
          <w:rFonts w:asciiTheme="minorEastAsia" w:hAnsiTheme="minorEastAsia"/>
          <w:bCs/>
          <w:sz w:val="24"/>
          <w:szCs w:val="24"/>
        </w:rPr>
      </w:pPr>
      <w:r w:rsidRPr="00FD4255">
        <w:rPr>
          <w:rFonts w:asciiTheme="minorEastAsia" w:hAnsiTheme="minorEastAsia" w:hint="eastAsia"/>
          <w:bCs/>
          <w:sz w:val="24"/>
          <w:szCs w:val="24"/>
        </w:rPr>
        <w:t>3、步行交通设施包括</w:t>
      </w:r>
      <w:r w:rsidR="000A6D76" w:rsidRPr="000A6D76">
        <w:rPr>
          <w:rFonts w:asciiTheme="minorEastAsia" w:hAnsiTheme="minorEastAsia" w:hint="eastAsia"/>
          <w:bCs/>
          <w:sz w:val="24"/>
          <w:szCs w:val="24"/>
          <w:u w:val="single"/>
        </w:rPr>
        <w:t xml:space="preserve"> </w:t>
      </w:r>
      <w:r w:rsidR="000A6D76" w:rsidRPr="000A6D76">
        <w:rPr>
          <w:rFonts w:asciiTheme="minorEastAsia" w:hAnsiTheme="minorEastAsia"/>
          <w:bCs/>
          <w:sz w:val="24"/>
          <w:szCs w:val="24"/>
          <w:u w:val="single"/>
        </w:rPr>
        <w:t xml:space="preserve">           </w:t>
      </w:r>
      <w:r w:rsidRPr="00FD4255">
        <w:rPr>
          <w:rFonts w:asciiTheme="minorEastAsia" w:hAnsiTheme="minorEastAsia" w:hint="eastAsia"/>
          <w:bCs/>
          <w:sz w:val="24"/>
          <w:szCs w:val="24"/>
        </w:rPr>
        <w:t>、</w:t>
      </w:r>
      <w:r w:rsidR="000A6D76" w:rsidRPr="000A6D76">
        <w:rPr>
          <w:rFonts w:asciiTheme="minorEastAsia" w:hAnsiTheme="minorEastAsia" w:hint="eastAsia"/>
          <w:bCs/>
          <w:sz w:val="24"/>
          <w:szCs w:val="24"/>
          <w:u w:val="single"/>
        </w:rPr>
        <w:t xml:space="preserve"> </w:t>
      </w:r>
      <w:r w:rsidR="000A6D76" w:rsidRPr="000A6D76">
        <w:rPr>
          <w:rFonts w:asciiTheme="minorEastAsia" w:hAnsiTheme="minorEastAsia"/>
          <w:bCs/>
          <w:sz w:val="24"/>
          <w:szCs w:val="24"/>
          <w:u w:val="single"/>
        </w:rPr>
        <w:t xml:space="preserve">           </w:t>
      </w:r>
      <w:r w:rsidRPr="00FD4255">
        <w:rPr>
          <w:rFonts w:asciiTheme="minorEastAsia" w:hAnsiTheme="minorEastAsia" w:hint="eastAsia"/>
          <w:bCs/>
          <w:sz w:val="24"/>
          <w:szCs w:val="24"/>
        </w:rPr>
        <w:t>、</w:t>
      </w:r>
      <w:r w:rsidR="000A6D76" w:rsidRPr="000A6D76">
        <w:rPr>
          <w:rFonts w:asciiTheme="minorEastAsia" w:hAnsiTheme="minorEastAsia" w:hint="eastAsia"/>
          <w:bCs/>
          <w:sz w:val="24"/>
          <w:szCs w:val="24"/>
          <w:u w:val="single"/>
        </w:rPr>
        <w:t xml:space="preserve"> </w:t>
      </w:r>
      <w:r w:rsidR="000A6D76" w:rsidRPr="000A6D76">
        <w:rPr>
          <w:rFonts w:asciiTheme="minorEastAsia" w:hAnsiTheme="minorEastAsia"/>
          <w:bCs/>
          <w:sz w:val="24"/>
          <w:szCs w:val="24"/>
          <w:u w:val="single"/>
        </w:rPr>
        <w:t xml:space="preserve">           </w:t>
      </w:r>
      <w:r w:rsidR="001B0800">
        <w:rPr>
          <w:rFonts w:asciiTheme="minorEastAsia" w:hAnsiTheme="minorEastAsia" w:hint="eastAsia"/>
          <w:bCs/>
          <w:sz w:val="24"/>
          <w:szCs w:val="24"/>
        </w:rPr>
        <w:t>及</w:t>
      </w:r>
      <w:r w:rsidRPr="00FD4255">
        <w:rPr>
          <w:rFonts w:asciiTheme="minorEastAsia" w:hAnsiTheme="minorEastAsia" w:hint="eastAsia"/>
          <w:bCs/>
          <w:sz w:val="24"/>
          <w:szCs w:val="24"/>
        </w:rPr>
        <w:t>人行过街天桥与地道等</w:t>
      </w:r>
      <w:r w:rsidRPr="00FD4255">
        <w:rPr>
          <w:rFonts w:asciiTheme="minorEastAsia" w:hAnsiTheme="minorEastAsia"/>
          <w:bCs/>
          <w:sz w:val="24"/>
          <w:szCs w:val="24"/>
        </w:rPr>
        <w:t>。</w:t>
      </w:r>
    </w:p>
    <w:p w14:paraId="4955C7A9" w14:textId="77777777" w:rsidR="00EC2335" w:rsidRPr="00FD4255" w:rsidRDefault="00EC2335" w:rsidP="00EC2335">
      <w:pPr>
        <w:spacing w:line="360" w:lineRule="auto"/>
        <w:rPr>
          <w:rFonts w:asciiTheme="minorEastAsia" w:hAnsiTheme="minorEastAsia"/>
          <w:bCs/>
          <w:sz w:val="24"/>
          <w:szCs w:val="24"/>
        </w:rPr>
      </w:pPr>
      <w:r w:rsidRPr="00FD4255">
        <w:rPr>
          <w:rFonts w:asciiTheme="minorEastAsia" w:hAnsiTheme="minorEastAsia" w:hint="eastAsia"/>
          <w:bCs/>
          <w:sz w:val="24"/>
          <w:szCs w:val="24"/>
        </w:rPr>
        <w:t>4、主路优先控制可分为</w:t>
      </w:r>
      <w:r w:rsidR="000A6D76" w:rsidRPr="000A6D76">
        <w:rPr>
          <w:rFonts w:asciiTheme="minorEastAsia" w:hAnsiTheme="minorEastAsia" w:hint="eastAsia"/>
          <w:bCs/>
          <w:sz w:val="24"/>
          <w:szCs w:val="24"/>
          <w:u w:val="single"/>
        </w:rPr>
        <w:t xml:space="preserve"> </w:t>
      </w:r>
      <w:r w:rsidR="000A6D76" w:rsidRPr="000A6D76">
        <w:rPr>
          <w:rFonts w:asciiTheme="minorEastAsia" w:hAnsiTheme="minorEastAsia"/>
          <w:bCs/>
          <w:sz w:val="24"/>
          <w:szCs w:val="24"/>
          <w:u w:val="single"/>
        </w:rPr>
        <w:t xml:space="preserve">       </w:t>
      </w:r>
      <w:r w:rsidR="000A6D76">
        <w:rPr>
          <w:rFonts w:asciiTheme="minorEastAsia" w:hAnsiTheme="minorEastAsia"/>
          <w:bCs/>
          <w:sz w:val="24"/>
          <w:szCs w:val="24"/>
          <w:u w:val="single"/>
        </w:rPr>
        <w:t xml:space="preserve">    </w:t>
      </w:r>
      <w:r w:rsidR="000A6D76" w:rsidRPr="000A6D76">
        <w:rPr>
          <w:rFonts w:asciiTheme="minorEastAsia" w:hAnsiTheme="minorEastAsia"/>
          <w:bCs/>
          <w:sz w:val="24"/>
          <w:szCs w:val="24"/>
          <w:u w:val="single"/>
        </w:rPr>
        <w:t xml:space="preserve">    </w:t>
      </w:r>
      <w:r w:rsidRPr="00FD4255">
        <w:rPr>
          <w:rFonts w:asciiTheme="minorEastAsia" w:hAnsiTheme="minorEastAsia" w:hint="eastAsia"/>
          <w:bCs/>
          <w:sz w:val="24"/>
          <w:szCs w:val="24"/>
        </w:rPr>
        <w:t>和</w:t>
      </w:r>
      <w:r w:rsidR="000A6D76" w:rsidRPr="000A6D76">
        <w:rPr>
          <w:rFonts w:asciiTheme="minorEastAsia" w:hAnsiTheme="minorEastAsia" w:hint="eastAsia"/>
          <w:bCs/>
          <w:sz w:val="24"/>
          <w:szCs w:val="24"/>
          <w:u w:val="single"/>
        </w:rPr>
        <w:t xml:space="preserve"> </w:t>
      </w:r>
      <w:r w:rsidR="000A6D76" w:rsidRPr="000A6D76">
        <w:rPr>
          <w:rFonts w:asciiTheme="minorEastAsia" w:hAnsiTheme="minorEastAsia"/>
          <w:bCs/>
          <w:sz w:val="24"/>
          <w:szCs w:val="24"/>
          <w:u w:val="single"/>
        </w:rPr>
        <w:t xml:space="preserve">          </w:t>
      </w:r>
      <w:r w:rsidR="000A6D76">
        <w:rPr>
          <w:rFonts w:asciiTheme="minorEastAsia" w:hAnsiTheme="minorEastAsia"/>
          <w:bCs/>
          <w:sz w:val="24"/>
          <w:szCs w:val="24"/>
          <w:u w:val="single"/>
        </w:rPr>
        <w:t xml:space="preserve">    </w:t>
      </w:r>
      <w:r w:rsidR="000A6D76" w:rsidRPr="000A6D76">
        <w:rPr>
          <w:rFonts w:asciiTheme="minorEastAsia" w:hAnsiTheme="minorEastAsia"/>
          <w:bCs/>
          <w:sz w:val="24"/>
          <w:szCs w:val="24"/>
          <w:u w:val="single"/>
        </w:rPr>
        <w:t xml:space="preserve"> </w:t>
      </w:r>
      <w:r w:rsidRPr="00FD4255">
        <w:rPr>
          <w:rFonts w:asciiTheme="minorEastAsia" w:hAnsiTheme="minorEastAsia" w:hint="eastAsia"/>
          <w:bCs/>
          <w:sz w:val="24"/>
          <w:szCs w:val="24"/>
        </w:rPr>
        <w:t>。</w:t>
      </w:r>
    </w:p>
    <w:p w14:paraId="7AD989D7" w14:textId="77777777" w:rsidR="00EC2335" w:rsidRDefault="00EC2335" w:rsidP="00EC2335">
      <w:pPr>
        <w:spacing w:line="360" w:lineRule="auto"/>
        <w:jc w:val="left"/>
        <w:rPr>
          <w:rFonts w:asciiTheme="minorEastAsia" w:hAnsiTheme="minorEastAsia"/>
          <w:bCs/>
          <w:sz w:val="24"/>
          <w:szCs w:val="24"/>
        </w:rPr>
      </w:pPr>
      <w:r w:rsidRPr="00FD4255">
        <w:rPr>
          <w:rFonts w:asciiTheme="minorEastAsia" w:hAnsiTheme="minorEastAsia" w:hint="eastAsia"/>
          <w:bCs/>
          <w:sz w:val="24"/>
          <w:szCs w:val="24"/>
        </w:rPr>
        <w:t>5、停车让行标志控制按相交道路条件的不同分有</w:t>
      </w:r>
      <w:r w:rsidR="000A6D76" w:rsidRPr="000A6D76">
        <w:rPr>
          <w:rFonts w:asciiTheme="minorEastAsia" w:hAnsiTheme="minorEastAsia" w:hint="eastAsia"/>
          <w:bCs/>
          <w:sz w:val="24"/>
          <w:szCs w:val="24"/>
          <w:u w:val="single"/>
        </w:rPr>
        <w:t xml:space="preserve"> </w:t>
      </w:r>
      <w:r w:rsidR="000A6D76" w:rsidRPr="000A6D76">
        <w:rPr>
          <w:rFonts w:asciiTheme="minorEastAsia" w:hAnsiTheme="minorEastAsia"/>
          <w:bCs/>
          <w:sz w:val="24"/>
          <w:szCs w:val="24"/>
          <w:u w:val="single"/>
        </w:rPr>
        <w:t xml:space="preserve">          </w:t>
      </w:r>
      <w:r w:rsidR="000A6D76">
        <w:rPr>
          <w:rFonts w:asciiTheme="minorEastAsia" w:hAnsiTheme="minorEastAsia"/>
          <w:bCs/>
          <w:sz w:val="24"/>
          <w:szCs w:val="24"/>
          <w:u w:val="single"/>
        </w:rPr>
        <w:t xml:space="preserve">    </w:t>
      </w:r>
      <w:r w:rsidR="000A6D76" w:rsidRPr="000A6D76">
        <w:rPr>
          <w:rFonts w:asciiTheme="minorEastAsia" w:hAnsiTheme="minorEastAsia"/>
          <w:bCs/>
          <w:sz w:val="24"/>
          <w:szCs w:val="24"/>
          <w:u w:val="single"/>
        </w:rPr>
        <w:t xml:space="preserve"> </w:t>
      </w:r>
      <w:r w:rsidRPr="00FD4255">
        <w:rPr>
          <w:rFonts w:asciiTheme="minorEastAsia" w:hAnsiTheme="minorEastAsia" w:hint="eastAsia"/>
          <w:bCs/>
          <w:sz w:val="24"/>
          <w:szCs w:val="24"/>
        </w:rPr>
        <w:t>和</w:t>
      </w:r>
      <w:r w:rsidR="000A6D76" w:rsidRPr="000A6D76">
        <w:rPr>
          <w:rFonts w:asciiTheme="minorEastAsia" w:hAnsiTheme="minorEastAsia" w:hint="eastAsia"/>
          <w:bCs/>
          <w:sz w:val="24"/>
          <w:szCs w:val="24"/>
          <w:u w:val="single"/>
        </w:rPr>
        <w:t xml:space="preserve"> </w:t>
      </w:r>
      <w:r w:rsidR="000A6D76" w:rsidRPr="000A6D76">
        <w:rPr>
          <w:rFonts w:asciiTheme="minorEastAsia" w:hAnsiTheme="minorEastAsia"/>
          <w:bCs/>
          <w:sz w:val="24"/>
          <w:szCs w:val="24"/>
          <w:u w:val="single"/>
        </w:rPr>
        <w:t xml:space="preserve">          </w:t>
      </w:r>
      <w:r w:rsidR="000A6D76">
        <w:rPr>
          <w:rFonts w:asciiTheme="minorEastAsia" w:hAnsiTheme="minorEastAsia"/>
          <w:bCs/>
          <w:sz w:val="24"/>
          <w:szCs w:val="24"/>
          <w:u w:val="single"/>
        </w:rPr>
        <w:t xml:space="preserve">    </w:t>
      </w:r>
      <w:r w:rsidR="000A6D76" w:rsidRPr="000A6D76">
        <w:rPr>
          <w:rFonts w:asciiTheme="minorEastAsia" w:hAnsiTheme="minorEastAsia"/>
          <w:bCs/>
          <w:sz w:val="24"/>
          <w:szCs w:val="24"/>
          <w:u w:val="single"/>
        </w:rPr>
        <w:t xml:space="preserve"> </w:t>
      </w:r>
      <w:r w:rsidRPr="00FD4255">
        <w:rPr>
          <w:rFonts w:asciiTheme="minorEastAsia" w:hAnsiTheme="minorEastAsia" w:hint="eastAsia"/>
          <w:bCs/>
          <w:sz w:val="24"/>
          <w:szCs w:val="24"/>
        </w:rPr>
        <w:t>。</w:t>
      </w:r>
    </w:p>
    <w:p w14:paraId="0689E915" w14:textId="77777777" w:rsidR="000A6D76" w:rsidRDefault="00EC2335" w:rsidP="00EC2335">
      <w:pPr>
        <w:spacing w:line="360" w:lineRule="auto"/>
        <w:rPr>
          <w:rFonts w:asciiTheme="minorEastAsia" w:hAnsiTheme="minorEastAsia"/>
          <w:bCs/>
          <w:sz w:val="24"/>
          <w:szCs w:val="24"/>
          <w:u w:val="single"/>
        </w:rPr>
      </w:pPr>
      <w:r>
        <w:rPr>
          <w:rFonts w:asciiTheme="minorEastAsia" w:hAnsiTheme="minorEastAsia" w:hint="eastAsia"/>
          <w:bCs/>
          <w:sz w:val="24"/>
          <w:szCs w:val="24"/>
        </w:rPr>
        <w:t>6、</w:t>
      </w:r>
      <w:r w:rsidRPr="00C55A11">
        <w:rPr>
          <w:rFonts w:asciiTheme="minorEastAsia" w:hAnsiTheme="minorEastAsia" w:hint="eastAsia"/>
          <w:bCs/>
        </w:rPr>
        <w:t>按控制的范围分类，信号控制可分为</w:t>
      </w:r>
      <w:r w:rsidR="000A6D76" w:rsidRPr="000A6D76">
        <w:rPr>
          <w:rFonts w:asciiTheme="minorEastAsia" w:hAnsiTheme="minorEastAsia" w:hint="eastAsia"/>
          <w:bCs/>
          <w:sz w:val="24"/>
          <w:szCs w:val="24"/>
          <w:u w:val="single"/>
        </w:rPr>
        <w:t xml:space="preserve"> </w:t>
      </w:r>
      <w:r w:rsidR="000A6D76" w:rsidRPr="000A6D76">
        <w:rPr>
          <w:rFonts w:asciiTheme="minorEastAsia" w:hAnsiTheme="minorEastAsia"/>
          <w:bCs/>
          <w:sz w:val="24"/>
          <w:szCs w:val="24"/>
          <w:u w:val="single"/>
        </w:rPr>
        <w:t xml:space="preserve">          </w:t>
      </w:r>
      <w:r w:rsidR="000A6D76">
        <w:rPr>
          <w:rFonts w:asciiTheme="minorEastAsia" w:hAnsiTheme="minorEastAsia"/>
          <w:bCs/>
          <w:sz w:val="24"/>
          <w:szCs w:val="24"/>
          <w:u w:val="single"/>
        </w:rPr>
        <w:t xml:space="preserve">          </w:t>
      </w:r>
      <w:r w:rsidR="000A6D76" w:rsidRPr="000A6D76">
        <w:rPr>
          <w:rFonts w:asciiTheme="minorEastAsia" w:hAnsiTheme="minorEastAsia"/>
          <w:bCs/>
          <w:sz w:val="24"/>
          <w:szCs w:val="24"/>
          <w:u w:val="single"/>
        </w:rPr>
        <w:t xml:space="preserve"> </w:t>
      </w:r>
      <w:r w:rsidRPr="00C55A11">
        <w:rPr>
          <w:rFonts w:asciiTheme="minorEastAsia" w:hAnsiTheme="minorEastAsia" w:hint="eastAsia"/>
          <w:bCs/>
        </w:rPr>
        <w:t>、</w:t>
      </w:r>
      <w:r w:rsidR="000A6D76" w:rsidRPr="000A6D76">
        <w:rPr>
          <w:rFonts w:asciiTheme="minorEastAsia" w:hAnsiTheme="minorEastAsia" w:hint="eastAsia"/>
          <w:bCs/>
          <w:sz w:val="24"/>
          <w:szCs w:val="24"/>
          <w:u w:val="single"/>
        </w:rPr>
        <w:t xml:space="preserve"> </w:t>
      </w:r>
      <w:r w:rsidR="000A6D76" w:rsidRPr="000A6D76">
        <w:rPr>
          <w:rFonts w:asciiTheme="minorEastAsia" w:hAnsiTheme="minorEastAsia"/>
          <w:bCs/>
          <w:sz w:val="24"/>
          <w:szCs w:val="24"/>
          <w:u w:val="single"/>
        </w:rPr>
        <w:t xml:space="preserve">          </w:t>
      </w:r>
      <w:r w:rsidR="000A6D76">
        <w:rPr>
          <w:rFonts w:asciiTheme="minorEastAsia" w:hAnsiTheme="minorEastAsia"/>
          <w:bCs/>
          <w:sz w:val="24"/>
          <w:szCs w:val="24"/>
          <w:u w:val="single"/>
        </w:rPr>
        <w:t xml:space="preserve">          </w:t>
      </w:r>
      <w:r w:rsidR="000A6D76" w:rsidRPr="000A6D76">
        <w:rPr>
          <w:rFonts w:asciiTheme="minorEastAsia" w:hAnsiTheme="minorEastAsia"/>
          <w:bCs/>
          <w:sz w:val="24"/>
          <w:szCs w:val="24"/>
          <w:u w:val="single"/>
        </w:rPr>
        <w:t xml:space="preserve"> </w:t>
      </w:r>
    </w:p>
    <w:p w14:paraId="73BF745C" w14:textId="77777777" w:rsidR="00EC2335" w:rsidRPr="00C2276B" w:rsidRDefault="00EC2335" w:rsidP="00EC2335">
      <w:pPr>
        <w:spacing w:line="360" w:lineRule="auto"/>
        <w:rPr>
          <w:rFonts w:asciiTheme="minorEastAsia" w:hAnsiTheme="minorEastAsia"/>
          <w:b/>
          <w:bCs/>
        </w:rPr>
      </w:pPr>
      <w:r w:rsidRPr="00C55A11">
        <w:rPr>
          <w:rFonts w:asciiTheme="minorEastAsia" w:hAnsiTheme="minorEastAsia" w:hint="eastAsia"/>
          <w:bCs/>
        </w:rPr>
        <w:t>、</w:t>
      </w:r>
      <w:r w:rsidR="000A6D76" w:rsidRPr="000A6D76">
        <w:rPr>
          <w:rFonts w:asciiTheme="minorEastAsia" w:hAnsiTheme="minorEastAsia" w:hint="eastAsia"/>
          <w:bCs/>
          <w:sz w:val="24"/>
          <w:szCs w:val="24"/>
          <w:u w:val="single"/>
        </w:rPr>
        <w:t xml:space="preserve"> </w:t>
      </w:r>
      <w:r w:rsidR="000A6D76" w:rsidRPr="000A6D76">
        <w:rPr>
          <w:rFonts w:asciiTheme="minorEastAsia" w:hAnsiTheme="minorEastAsia"/>
          <w:bCs/>
          <w:sz w:val="24"/>
          <w:szCs w:val="24"/>
          <w:u w:val="single"/>
        </w:rPr>
        <w:t xml:space="preserve">          </w:t>
      </w:r>
      <w:r w:rsidR="000A6D76">
        <w:rPr>
          <w:rFonts w:asciiTheme="minorEastAsia" w:hAnsiTheme="minorEastAsia"/>
          <w:bCs/>
          <w:sz w:val="24"/>
          <w:szCs w:val="24"/>
          <w:u w:val="single"/>
        </w:rPr>
        <w:t xml:space="preserve">          </w:t>
      </w:r>
      <w:r w:rsidR="000A6D76" w:rsidRPr="000A6D76">
        <w:rPr>
          <w:rFonts w:asciiTheme="minorEastAsia" w:hAnsiTheme="minorEastAsia"/>
          <w:bCs/>
          <w:sz w:val="24"/>
          <w:szCs w:val="24"/>
          <w:u w:val="single"/>
        </w:rPr>
        <w:t xml:space="preserve"> </w:t>
      </w:r>
      <w:r w:rsidRPr="00C55A11">
        <w:rPr>
          <w:rFonts w:asciiTheme="minorEastAsia" w:hAnsiTheme="minorEastAsia" w:hint="eastAsia"/>
          <w:bCs/>
        </w:rPr>
        <w:t>。</w:t>
      </w:r>
      <w:r w:rsidRPr="00C2276B">
        <w:rPr>
          <w:rFonts w:asciiTheme="minorEastAsia" w:hAnsiTheme="minorEastAsia" w:hint="eastAsia"/>
          <w:b/>
          <w:bCs/>
        </w:rPr>
        <w:t xml:space="preserve">    </w:t>
      </w:r>
    </w:p>
    <w:p w14:paraId="12DFF44C" w14:textId="77777777" w:rsidR="00EC2335" w:rsidRPr="00CE2279" w:rsidRDefault="00EC2335" w:rsidP="00EC2335">
      <w:pPr>
        <w:spacing w:line="360" w:lineRule="auto"/>
        <w:rPr>
          <w:rFonts w:asciiTheme="minorEastAsia" w:hAnsiTheme="minorEastAsia"/>
          <w:bCs/>
        </w:rPr>
      </w:pPr>
      <w:r w:rsidRPr="00CE2279">
        <w:rPr>
          <w:rFonts w:asciiTheme="minorEastAsia" w:hAnsiTheme="minorEastAsia" w:hint="eastAsia"/>
          <w:bCs/>
        </w:rPr>
        <w:t>7、按控制方法分类，信号控制可分为</w:t>
      </w:r>
      <w:r w:rsidR="0076355B" w:rsidRPr="000A6D76">
        <w:rPr>
          <w:rFonts w:asciiTheme="minorEastAsia" w:hAnsiTheme="minorEastAsia" w:hint="eastAsia"/>
          <w:bCs/>
          <w:sz w:val="24"/>
          <w:szCs w:val="24"/>
          <w:u w:val="single"/>
        </w:rPr>
        <w:t xml:space="preserve"> </w:t>
      </w:r>
      <w:r w:rsidR="0076355B" w:rsidRPr="000A6D76">
        <w:rPr>
          <w:rFonts w:asciiTheme="minorEastAsia" w:hAnsiTheme="minorEastAsia"/>
          <w:bCs/>
          <w:sz w:val="24"/>
          <w:szCs w:val="24"/>
          <w:u w:val="single"/>
        </w:rPr>
        <w:t xml:space="preserve">           </w:t>
      </w:r>
      <w:r w:rsidR="0076355B" w:rsidRPr="00FD4255">
        <w:rPr>
          <w:rFonts w:asciiTheme="minorEastAsia" w:hAnsiTheme="minorEastAsia" w:hint="eastAsia"/>
          <w:bCs/>
          <w:sz w:val="24"/>
          <w:szCs w:val="24"/>
        </w:rPr>
        <w:t>、</w:t>
      </w:r>
      <w:r w:rsidR="0076355B" w:rsidRPr="000A6D76">
        <w:rPr>
          <w:rFonts w:asciiTheme="minorEastAsia" w:hAnsiTheme="minorEastAsia" w:hint="eastAsia"/>
          <w:bCs/>
          <w:sz w:val="24"/>
          <w:szCs w:val="24"/>
          <w:u w:val="single"/>
        </w:rPr>
        <w:t xml:space="preserve"> </w:t>
      </w:r>
      <w:r w:rsidR="0076355B" w:rsidRPr="000A6D76">
        <w:rPr>
          <w:rFonts w:asciiTheme="minorEastAsia" w:hAnsiTheme="minorEastAsia"/>
          <w:bCs/>
          <w:sz w:val="24"/>
          <w:szCs w:val="24"/>
          <w:u w:val="single"/>
        </w:rPr>
        <w:t xml:space="preserve">           </w:t>
      </w:r>
      <w:r w:rsidRPr="00CE2279">
        <w:rPr>
          <w:rFonts w:asciiTheme="minorEastAsia" w:hAnsiTheme="minorEastAsia" w:hint="eastAsia"/>
          <w:bCs/>
        </w:rPr>
        <w:t>及自适应控制。</w:t>
      </w:r>
    </w:p>
    <w:p w14:paraId="34ABB94A" w14:textId="77777777" w:rsidR="00EC2335" w:rsidRDefault="00EC2335" w:rsidP="00EC2335">
      <w:pPr>
        <w:pStyle w:val="a7"/>
        <w:numPr>
          <w:ilvl w:val="0"/>
          <w:numId w:val="3"/>
        </w:numPr>
        <w:spacing w:line="360" w:lineRule="auto"/>
        <w:ind w:firstLineChars="0"/>
        <w:jc w:val="left"/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>名词解释</w:t>
      </w:r>
    </w:p>
    <w:p w14:paraId="3AF00FC5" w14:textId="77777777" w:rsidR="00EC2335" w:rsidRPr="009F4888" w:rsidRDefault="00EC2335" w:rsidP="009F4888">
      <w:pPr>
        <w:pStyle w:val="a7"/>
        <w:numPr>
          <w:ilvl w:val="0"/>
          <w:numId w:val="4"/>
        </w:numPr>
        <w:spacing w:line="360" w:lineRule="auto"/>
        <w:ind w:firstLineChars="0"/>
        <w:jc w:val="left"/>
        <w:rPr>
          <w:rFonts w:asciiTheme="minorEastAsia" w:hAnsiTheme="minorEastAsia"/>
          <w:bCs/>
          <w:sz w:val="24"/>
        </w:rPr>
      </w:pPr>
      <w:r w:rsidRPr="009F4888">
        <w:rPr>
          <w:rFonts w:asciiTheme="minorEastAsia" w:hAnsiTheme="minorEastAsia" w:hint="eastAsia"/>
          <w:bCs/>
          <w:sz w:val="24"/>
        </w:rPr>
        <w:t>步行街：</w:t>
      </w:r>
    </w:p>
    <w:p w14:paraId="2699C1C6" w14:textId="77777777" w:rsidR="009F4888" w:rsidRDefault="009F4888" w:rsidP="009F4888">
      <w:pPr>
        <w:spacing w:line="360" w:lineRule="auto"/>
        <w:jc w:val="left"/>
        <w:rPr>
          <w:rFonts w:asciiTheme="minorEastAsia" w:hAnsiTheme="minorEastAsia"/>
          <w:bCs/>
          <w:sz w:val="24"/>
        </w:rPr>
      </w:pPr>
    </w:p>
    <w:p w14:paraId="73AB8E29" w14:textId="77777777" w:rsidR="009F4888" w:rsidRPr="009F4888" w:rsidRDefault="009F4888" w:rsidP="009F4888">
      <w:pPr>
        <w:spacing w:line="360" w:lineRule="auto"/>
        <w:jc w:val="left"/>
        <w:rPr>
          <w:rFonts w:asciiTheme="minorEastAsia" w:hAnsiTheme="minorEastAsia"/>
          <w:bCs/>
          <w:sz w:val="24"/>
        </w:rPr>
      </w:pPr>
    </w:p>
    <w:p w14:paraId="1779B4CE" w14:textId="77777777" w:rsidR="00EC2335" w:rsidRPr="009F4888" w:rsidRDefault="00EC2335" w:rsidP="009F4888">
      <w:pPr>
        <w:pStyle w:val="a7"/>
        <w:numPr>
          <w:ilvl w:val="0"/>
          <w:numId w:val="4"/>
        </w:numPr>
        <w:spacing w:line="360" w:lineRule="auto"/>
        <w:ind w:firstLineChars="0"/>
        <w:rPr>
          <w:rFonts w:asciiTheme="minorEastAsia" w:hAnsiTheme="minorEastAsia"/>
          <w:bCs/>
        </w:rPr>
      </w:pPr>
      <w:r w:rsidRPr="009F4888">
        <w:rPr>
          <w:rFonts w:asciiTheme="minorEastAsia" w:hAnsiTheme="minorEastAsia" w:hint="eastAsia"/>
          <w:bCs/>
        </w:rPr>
        <w:t>全无控制交叉口：</w:t>
      </w:r>
    </w:p>
    <w:p w14:paraId="331A0AB1" w14:textId="77777777" w:rsidR="009F4888" w:rsidRDefault="009F4888" w:rsidP="009F4888">
      <w:pPr>
        <w:spacing w:line="360" w:lineRule="auto"/>
        <w:rPr>
          <w:rFonts w:asciiTheme="minorEastAsia" w:hAnsiTheme="minorEastAsia"/>
          <w:bCs/>
          <w:sz w:val="24"/>
        </w:rPr>
      </w:pPr>
    </w:p>
    <w:p w14:paraId="09190990" w14:textId="77777777" w:rsidR="009F4888" w:rsidRPr="009F4888" w:rsidRDefault="009F4888" w:rsidP="009F4888">
      <w:pPr>
        <w:spacing w:line="360" w:lineRule="auto"/>
        <w:rPr>
          <w:rFonts w:asciiTheme="minorEastAsia" w:hAnsiTheme="minorEastAsia"/>
          <w:bCs/>
          <w:sz w:val="24"/>
        </w:rPr>
      </w:pPr>
    </w:p>
    <w:p w14:paraId="209083F3" w14:textId="77777777" w:rsidR="00EC2335" w:rsidRPr="009F4888" w:rsidRDefault="00EC2335" w:rsidP="009F4888">
      <w:pPr>
        <w:pStyle w:val="a7"/>
        <w:numPr>
          <w:ilvl w:val="0"/>
          <w:numId w:val="4"/>
        </w:numPr>
        <w:spacing w:line="360" w:lineRule="auto"/>
        <w:ind w:firstLineChars="0"/>
        <w:jc w:val="left"/>
        <w:rPr>
          <w:rFonts w:asciiTheme="minorEastAsia" w:hAnsiTheme="minorEastAsia"/>
          <w:bCs/>
          <w:sz w:val="24"/>
        </w:rPr>
      </w:pPr>
      <w:r w:rsidRPr="009F4888">
        <w:rPr>
          <w:rFonts w:asciiTheme="minorEastAsia" w:hAnsiTheme="minorEastAsia" w:hint="eastAsia"/>
          <w:bCs/>
          <w:sz w:val="24"/>
        </w:rPr>
        <w:t>主路优先控制：</w:t>
      </w:r>
    </w:p>
    <w:p w14:paraId="6322C250" w14:textId="77777777" w:rsidR="009F4888" w:rsidRDefault="009F4888" w:rsidP="009F4888">
      <w:pPr>
        <w:spacing w:line="360" w:lineRule="auto"/>
        <w:jc w:val="left"/>
        <w:rPr>
          <w:rFonts w:asciiTheme="minorEastAsia" w:hAnsiTheme="minorEastAsia"/>
          <w:bCs/>
          <w:sz w:val="24"/>
        </w:rPr>
      </w:pPr>
    </w:p>
    <w:p w14:paraId="47856A61" w14:textId="77777777" w:rsidR="009F4888" w:rsidRDefault="009F4888" w:rsidP="009F4888">
      <w:pPr>
        <w:spacing w:line="360" w:lineRule="auto"/>
        <w:jc w:val="left"/>
        <w:rPr>
          <w:rFonts w:asciiTheme="minorEastAsia" w:hAnsiTheme="minorEastAsia"/>
          <w:bCs/>
          <w:sz w:val="24"/>
        </w:rPr>
      </w:pPr>
    </w:p>
    <w:p w14:paraId="644ED39E" w14:textId="77777777" w:rsidR="009F4888" w:rsidRPr="009F4888" w:rsidRDefault="009F4888" w:rsidP="009F4888">
      <w:pPr>
        <w:spacing w:line="360" w:lineRule="auto"/>
        <w:jc w:val="left"/>
        <w:rPr>
          <w:rFonts w:asciiTheme="minorEastAsia" w:hAnsiTheme="minorEastAsia"/>
          <w:bCs/>
          <w:sz w:val="24"/>
        </w:rPr>
      </w:pPr>
    </w:p>
    <w:p w14:paraId="3F194012" w14:textId="77777777" w:rsidR="00EC2335" w:rsidRPr="009F4888" w:rsidRDefault="00EC2335" w:rsidP="009F4888">
      <w:pPr>
        <w:pStyle w:val="a7"/>
        <w:numPr>
          <w:ilvl w:val="0"/>
          <w:numId w:val="4"/>
        </w:numPr>
        <w:spacing w:line="360" w:lineRule="auto"/>
        <w:ind w:firstLineChars="0"/>
        <w:jc w:val="left"/>
        <w:rPr>
          <w:rFonts w:asciiTheme="minorEastAsia" w:hAnsiTheme="minorEastAsia"/>
          <w:bCs/>
          <w:sz w:val="24"/>
        </w:rPr>
      </w:pPr>
      <w:r w:rsidRPr="009F4888">
        <w:rPr>
          <w:rFonts w:asciiTheme="minorEastAsia" w:hAnsiTheme="minorEastAsia" w:hint="eastAsia"/>
          <w:bCs/>
          <w:sz w:val="24"/>
        </w:rPr>
        <w:t>停车让行标志控制：</w:t>
      </w:r>
    </w:p>
    <w:p w14:paraId="46BBCD0D" w14:textId="77777777" w:rsidR="009F4888" w:rsidRDefault="009F4888" w:rsidP="009F4888">
      <w:pPr>
        <w:spacing w:line="360" w:lineRule="auto"/>
        <w:jc w:val="left"/>
        <w:rPr>
          <w:rFonts w:asciiTheme="minorEastAsia" w:hAnsiTheme="minorEastAsia"/>
          <w:bCs/>
          <w:sz w:val="24"/>
        </w:rPr>
      </w:pPr>
    </w:p>
    <w:p w14:paraId="2DB655BF" w14:textId="77777777" w:rsidR="009F4888" w:rsidRPr="009F4888" w:rsidRDefault="009F4888" w:rsidP="009F4888">
      <w:pPr>
        <w:spacing w:line="360" w:lineRule="auto"/>
        <w:jc w:val="left"/>
        <w:rPr>
          <w:rFonts w:asciiTheme="minorEastAsia" w:hAnsiTheme="minorEastAsia"/>
          <w:bCs/>
          <w:sz w:val="24"/>
        </w:rPr>
      </w:pPr>
    </w:p>
    <w:p w14:paraId="47045B0D" w14:textId="77777777" w:rsidR="00EC2335" w:rsidRPr="009F4888" w:rsidRDefault="00EC2335" w:rsidP="009F4888">
      <w:pPr>
        <w:pStyle w:val="a7"/>
        <w:numPr>
          <w:ilvl w:val="0"/>
          <w:numId w:val="4"/>
        </w:numPr>
        <w:spacing w:line="360" w:lineRule="auto"/>
        <w:ind w:firstLineChars="0"/>
        <w:jc w:val="left"/>
        <w:rPr>
          <w:rFonts w:asciiTheme="minorEastAsia" w:hAnsiTheme="minorEastAsia"/>
          <w:bCs/>
          <w:sz w:val="24"/>
        </w:rPr>
      </w:pPr>
      <w:r w:rsidRPr="009F4888">
        <w:rPr>
          <w:rFonts w:asciiTheme="minorEastAsia" w:hAnsiTheme="minorEastAsia" w:hint="eastAsia"/>
          <w:bCs/>
          <w:sz w:val="24"/>
        </w:rPr>
        <w:t>停车让行标志控制：</w:t>
      </w:r>
    </w:p>
    <w:p w14:paraId="0D25D353" w14:textId="77777777" w:rsidR="009F4888" w:rsidRDefault="009F4888" w:rsidP="009F4888">
      <w:pPr>
        <w:spacing w:line="360" w:lineRule="auto"/>
        <w:jc w:val="left"/>
        <w:rPr>
          <w:rFonts w:asciiTheme="minorEastAsia" w:hAnsiTheme="minorEastAsia"/>
          <w:bCs/>
          <w:sz w:val="24"/>
        </w:rPr>
      </w:pPr>
    </w:p>
    <w:p w14:paraId="7F28C335" w14:textId="77777777" w:rsidR="009F4888" w:rsidRPr="009F4888" w:rsidRDefault="009F4888" w:rsidP="009F4888">
      <w:pPr>
        <w:spacing w:line="360" w:lineRule="auto"/>
        <w:jc w:val="left"/>
        <w:rPr>
          <w:rFonts w:asciiTheme="minorEastAsia" w:hAnsiTheme="minorEastAsia"/>
          <w:bCs/>
          <w:sz w:val="24"/>
        </w:rPr>
      </w:pPr>
    </w:p>
    <w:p w14:paraId="59D5C0F6" w14:textId="77777777" w:rsidR="00EC2335" w:rsidRPr="009F4888" w:rsidRDefault="00EC2335" w:rsidP="009F4888">
      <w:pPr>
        <w:pStyle w:val="a7"/>
        <w:numPr>
          <w:ilvl w:val="0"/>
          <w:numId w:val="4"/>
        </w:numPr>
        <w:spacing w:line="360" w:lineRule="auto"/>
        <w:ind w:firstLineChars="0"/>
        <w:jc w:val="left"/>
        <w:rPr>
          <w:rFonts w:asciiTheme="minorEastAsia" w:hAnsiTheme="minorEastAsia"/>
          <w:bCs/>
          <w:sz w:val="24"/>
        </w:rPr>
      </w:pPr>
      <w:r w:rsidRPr="009F4888">
        <w:rPr>
          <w:rFonts w:asciiTheme="minorEastAsia" w:hAnsiTheme="minorEastAsia" w:hint="eastAsia"/>
          <w:bCs/>
          <w:sz w:val="24"/>
        </w:rPr>
        <w:t>交通渠化：</w:t>
      </w:r>
    </w:p>
    <w:p w14:paraId="78588F2E" w14:textId="77777777" w:rsidR="009F4888" w:rsidRDefault="009F4888" w:rsidP="009F4888">
      <w:pPr>
        <w:spacing w:line="360" w:lineRule="auto"/>
        <w:jc w:val="left"/>
        <w:rPr>
          <w:rFonts w:asciiTheme="minorEastAsia" w:hAnsiTheme="minorEastAsia"/>
          <w:bCs/>
          <w:sz w:val="24"/>
        </w:rPr>
      </w:pPr>
    </w:p>
    <w:p w14:paraId="7879D48A" w14:textId="77777777" w:rsidR="009F4888" w:rsidRPr="009F4888" w:rsidRDefault="009F4888" w:rsidP="009F4888">
      <w:pPr>
        <w:spacing w:line="360" w:lineRule="auto"/>
        <w:jc w:val="left"/>
        <w:rPr>
          <w:rFonts w:asciiTheme="minorEastAsia" w:hAnsiTheme="minorEastAsia"/>
          <w:bCs/>
          <w:sz w:val="24"/>
        </w:rPr>
      </w:pPr>
    </w:p>
    <w:p w14:paraId="74DBA3A5" w14:textId="77777777" w:rsidR="00EC2335" w:rsidRPr="009F4888" w:rsidRDefault="00EC2335" w:rsidP="009F4888">
      <w:pPr>
        <w:pStyle w:val="a7"/>
        <w:numPr>
          <w:ilvl w:val="0"/>
          <w:numId w:val="4"/>
        </w:numPr>
        <w:spacing w:line="360" w:lineRule="auto"/>
        <w:ind w:firstLineChars="0"/>
        <w:jc w:val="left"/>
        <w:rPr>
          <w:rFonts w:asciiTheme="minorEastAsia" w:hAnsiTheme="minorEastAsia"/>
          <w:bCs/>
          <w:sz w:val="24"/>
        </w:rPr>
      </w:pPr>
      <w:r w:rsidRPr="009F4888">
        <w:rPr>
          <w:rFonts w:asciiTheme="minorEastAsia" w:hAnsiTheme="minorEastAsia" w:hint="eastAsia"/>
          <w:bCs/>
          <w:sz w:val="24"/>
        </w:rPr>
        <w:t>诱导线：</w:t>
      </w:r>
    </w:p>
    <w:p w14:paraId="2921F857" w14:textId="77777777" w:rsidR="009F4888" w:rsidRDefault="009F4888" w:rsidP="009F4888">
      <w:pPr>
        <w:spacing w:line="360" w:lineRule="auto"/>
        <w:jc w:val="left"/>
        <w:rPr>
          <w:rFonts w:asciiTheme="minorEastAsia" w:hAnsiTheme="minorEastAsia"/>
          <w:bCs/>
          <w:sz w:val="24"/>
        </w:rPr>
      </w:pPr>
    </w:p>
    <w:p w14:paraId="1740DDC7" w14:textId="77777777" w:rsidR="009F4888" w:rsidRPr="009F4888" w:rsidRDefault="009F4888" w:rsidP="009F4888">
      <w:pPr>
        <w:spacing w:line="360" w:lineRule="auto"/>
        <w:jc w:val="left"/>
        <w:rPr>
          <w:rFonts w:asciiTheme="minorEastAsia" w:hAnsiTheme="minorEastAsia"/>
          <w:bCs/>
          <w:sz w:val="24"/>
        </w:rPr>
      </w:pPr>
    </w:p>
    <w:p w14:paraId="2E88C94D" w14:textId="77777777" w:rsidR="00EC2335" w:rsidRPr="009F4888" w:rsidRDefault="00EC2335" w:rsidP="009F4888">
      <w:pPr>
        <w:pStyle w:val="a7"/>
        <w:numPr>
          <w:ilvl w:val="0"/>
          <w:numId w:val="4"/>
        </w:numPr>
        <w:spacing w:line="360" w:lineRule="auto"/>
        <w:ind w:firstLineChars="0"/>
        <w:jc w:val="left"/>
        <w:rPr>
          <w:rFonts w:asciiTheme="minorEastAsia" w:hAnsiTheme="minorEastAsia"/>
          <w:bCs/>
          <w:sz w:val="24"/>
        </w:rPr>
      </w:pPr>
      <w:r w:rsidRPr="009F4888">
        <w:rPr>
          <w:rFonts w:asciiTheme="minorEastAsia" w:hAnsiTheme="minorEastAsia" w:hint="eastAsia"/>
          <w:bCs/>
          <w:sz w:val="24"/>
        </w:rPr>
        <w:t>交通岛：</w:t>
      </w:r>
    </w:p>
    <w:p w14:paraId="509F56AE" w14:textId="77777777" w:rsidR="009F4888" w:rsidRDefault="009F4888" w:rsidP="009F4888">
      <w:pPr>
        <w:spacing w:line="360" w:lineRule="auto"/>
        <w:jc w:val="left"/>
        <w:rPr>
          <w:rFonts w:asciiTheme="minorEastAsia" w:hAnsiTheme="minorEastAsia"/>
          <w:bCs/>
          <w:sz w:val="24"/>
        </w:rPr>
      </w:pPr>
    </w:p>
    <w:p w14:paraId="0BCD2489" w14:textId="77777777" w:rsidR="009F4888" w:rsidRPr="009F4888" w:rsidRDefault="009F4888" w:rsidP="009F4888">
      <w:pPr>
        <w:spacing w:line="360" w:lineRule="auto"/>
        <w:jc w:val="left"/>
        <w:rPr>
          <w:rFonts w:asciiTheme="minorEastAsia" w:hAnsiTheme="minorEastAsia"/>
          <w:bCs/>
          <w:sz w:val="24"/>
        </w:rPr>
      </w:pPr>
    </w:p>
    <w:p w14:paraId="57FF4EA5" w14:textId="77777777" w:rsidR="00EC2335" w:rsidRDefault="00C87A6C" w:rsidP="003170B2">
      <w:pPr>
        <w:spacing w:line="300" w:lineRule="auto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三、</w:t>
      </w:r>
      <w:r>
        <w:rPr>
          <w:rFonts w:asciiTheme="minorEastAsia" w:hAnsiTheme="minorEastAsia"/>
          <w:b/>
          <w:bCs/>
          <w:sz w:val="24"/>
          <w:szCs w:val="24"/>
        </w:rPr>
        <w:t>问答题</w:t>
      </w:r>
    </w:p>
    <w:p w14:paraId="7878F697" w14:textId="77777777" w:rsidR="00DE0EAB" w:rsidRDefault="005262B8" w:rsidP="003170B2">
      <w:pPr>
        <w:spacing w:line="300" w:lineRule="auto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1</w:t>
      </w:r>
      <w:r w:rsidR="007608AC" w:rsidRPr="003170B2">
        <w:rPr>
          <w:rFonts w:asciiTheme="minorEastAsia" w:hAnsiTheme="minorEastAsia" w:hint="eastAsia"/>
          <w:b/>
          <w:bCs/>
          <w:sz w:val="24"/>
          <w:szCs w:val="24"/>
        </w:rPr>
        <w:t>、</w:t>
      </w:r>
      <w:r w:rsidR="007608AC" w:rsidRPr="00C50F27">
        <w:rPr>
          <w:rFonts w:asciiTheme="minorEastAsia" w:hAnsiTheme="minorEastAsia" w:hint="eastAsia"/>
          <w:b/>
          <w:bCs/>
          <w:sz w:val="24"/>
          <w:szCs w:val="24"/>
          <w:highlight w:val="yellow"/>
        </w:rPr>
        <w:t>步行交通设施有哪些？</w:t>
      </w:r>
    </w:p>
    <w:p w14:paraId="5398F936" w14:textId="77777777" w:rsidR="00A552E1" w:rsidRDefault="00A552E1" w:rsidP="003170B2">
      <w:pPr>
        <w:spacing w:line="300" w:lineRule="auto"/>
        <w:rPr>
          <w:rFonts w:asciiTheme="minorEastAsia" w:hAnsiTheme="minorEastAsia"/>
          <w:b/>
          <w:bCs/>
          <w:sz w:val="24"/>
          <w:szCs w:val="24"/>
        </w:rPr>
      </w:pPr>
    </w:p>
    <w:p w14:paraId="2E9D7E49" w14:textId="77777777" w:rsidR="00A552E1" w:rsidRDefault="00A552E1" w:rsidP="003170B2">
      <w:pPr>
        <w:spacing w:line="300" w:lineRule="auto"/>
        <w:rPr>
          <w:rFonts w:asciiTheme="minorEastAsia" w:hAnsiTheme="minorEastAsia"/>
          <w:b/>
          <w:bCs/>
          <w:sz w:val="24"/>
          <w:szCs w:val="24"/>
        </w:rPr>
      </w:pPr>
    </w:p>
    <w:p w14:paraId="6B027F0C" w14:textId="77777777" w:rsidR="00A552E1" w:rsidRDefault="00A552E1" w:rsidP="003170B2">
      <w:pPr>
        <w:spacing w:line="300" w:lineRule="auto"/>
        <w:rPr>
          <w:rFonts w:asciiTheme="minorEastAsia" w:hAnsiTheme="minorEastAsia"/>
          <w:b/>
          <w:bCs/>
          <w:sz w:val="24"/>
          <w:szCs w:val="24"/>
        </w:rPr>
      </w:pPr>
    </w:p>
    <w:p w14:paraId="59D0E8F7" w14:textId="77777777" w:rsidR="00A552E1" w:rsidRPr="003170B2" w:rsidRDefault="00A552E1" w:rsidP="003170B2">
      <w:pPr>
        <w:spacing w:line="300" w:lineRule="auto"/>
        <w:rPr>
          <w:rFonts w:asciiTheme="minorEastAsia" w:hAnsiTheme="minorEastAsia"/>
          <w:b/>
          <w:bCs/>
          <w:sz w:val="24"/>
          <w:szCs w:val="24"/>
        </w:rPr>
      </w:pPr>
    </w:p>
    <w:p w14:paraId="3E864471" w14:textId="77777777" w:rsidR="007608AC" w:rsidRPr="003170B2" w:rsidRDefault="007608AC" w:rsidP="003170B2">
      <w:pPr>
        <w:spacing w:line="300" w:lineRule="auto"/>
        <w:rPr>
          <w:rFonts w:asciiTheme="minorEastAsia" w:hAnsiTheme="minorEastAsia"/>
          <w:b/>
          <w:bCs/>
          <w:sz w:val="24"/>
          <w:szCs w:val="24"/>
        </w:rPr>
      </w:pPr>
    </w:p>
    <w:p w14:paraId="3FFC6E6E" w14:textId="77777777" w:rsidR="007608AC" w:rsidRDefault="005262B8" w:rsidP="003170B2">
      <w:pPr>
        <w:spacing w:line="300" w:lineRule="auto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2</w:t>
      </w:r>
      <w:r w:rsidR="007608AC" w:rsidRPr="003170B2">
        <w:rPr>
          <w:rFonts w:asciiTheme="minorEastAsia" w:hAnsiTheme="minorEastAsia" w:hint="eastAsia"/>
          <w:b/>
          <w:bCs/>
          <w:sz w:val="24"/>
          <w:szCs w:val="24"/>
        </w:rPr>
        <w:t>、试述人行横道的标线方式和含义</w:t>
      </w:r>
      <w:r w:rsidR="00A552E1">
        <w:rPr>
          <w:rFonts w:asciiTheme="minorEastAsia" w:hAnsiTheme="minorEastAsia" w:hint="eastAsia"/>
          <w:b/>
          <w:bCs/>
          <w:sz w:val="24"/>
          <w:szCs w:val="24"/>
        </w:rPr>
        <w:t>？</w:t>
      </w:r>
    </w:p>
    <w:p w14:paraId="52254176" w14:textId="77777777" w:rsidR="00A552E1" w:rsidRDefault="00A552E1" w:rsidP="003170B2">
      <w:pPr>
        <w:spacing w:line="300" w:lineRule="auto"/>
        <w:rPr>
          <w:rFonts w:asciiTheme="minorEastAsia" w:hAnsiTheme="minorEastAsia"/>
          <w:b/>
          <w:bCs/>
          <w:sz w:val="24"/>
          <w:szCs w:val="24"/>
        </w:rPr>
      </w:pPr>
    </w:p>
    <w:p w14:paraId="7A4D1AFD" w14:textId="77777777" w:rsidR="00A552E1" w:rsidRDefault="00A552E1" w:rsidP="003170B2">
      <w:pPr>
        <w:spacing w:line="300" w:lineRule="auto"/>
        <w:rPr>
          <w:rFonts w:asciiTheme="minorEastAsia" w:hAnsiTheme="minorEastAsia"/>
          <w:b/>
          <w:bCs/>
          <w:sz w:val="24"/>
          <w:szCs w:val="24"/>
        </w:rPr>
      </w:pPr>
    </w:p>
    <w:p w14:paraId="7B1154EB" w14:textId="77777777" w:rsidR="00A552E1" w:rsidRDefault="00A552E1" w:rsidP="003170B2">
      <w:pPr>
        <w:spacing w:line="300" w:lineRule="auto"/>
        <w:rPr>
          <w:rFonts w:asciiTheme="minorEastAsia" w:hAnsiTheme="minorEastAsia"/>
          <w:b/>
          <w:bCs/>
          <w:sz w:val="24"/>
          <w:szCs w:val="24"/>
        </w:rPr>
      </w:pPr>
    </w:p>
    <w:p w14:paraId="62F3A2B2" w14:textId="77777777" w:rsidR="00A552E1" w:rsidRDefault="00A552E1" w:rsidP="003170B2">
      <w:pPr>
        <w:spacing w:line="300" w:lineRule="auto"/>
        <w:rPr>
          <w:rFonts w:asciiTheme="minorEastAsia" w:hAnsiTheme="minorEastAsia"/>
          <w:b/>
          <w:bCs/>
          <w:sz w:val="24"/>
          <w:szCs w:val="24"/>
        </w:rPr>
      </w:pPr>
    </w:p>
    <w:p w14:paraId="37B57316" w14:textId="77777777" w:rsidR="00A552E1" w:rsidRPr="00A552E1" w:rsidRDefault="00A552E1" w:rsidP="003170B2">
      <w:pPr>
        <w:spacing w:line="300" w:lineRule="auto"/>
        <w:rPr>
          <w:rFonts w:asciiTheme="minorEastAsia" w:hAnsiTheme="minorEastAsia"/>
          <w:b/>
          <w:bCs/>
          <w:sz w:val="24"/>
          <w:szCs w:val="24"/>
        </w:rPr>
      </w:pPr>
    </w:p>
    <w:p w14:paraId="470CE676" w14:textId="77777777" w:rsidR="007608AC" w:rsidRPr="003170B2" w:rsidRDefault="007608AC" w:rsidP="003170B2">
      <w:pPr>
        <w:spacing w:line="300" w:lineRule="auto"/>
        <w:rPr>
          <w:rFonts w:asciiTheme="minorEastAsia" w:hAnsiTheme="minorEastAsia"/>
          <w:b/>
          <w:bCs/>
          <w:sz w:val="24"/>
          <w:szCs w:val="24"/>
        </w:rPr>
      </w:pPr>
    </w:p>
    <w:p w14:paraId="54F2240B" w14:textId="77777777" w:rsidR="007608AC" w:rsidRDefault="005262B8" w:rsidP="003170B2">
      <w:pPr>
        <w:spacing w:line="300" w:lineRule="auto"/>
        <w:jc w:val="left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3</w:t>
      </w:r>
      <w:r w:rsidR="007608AC" w:rsidRPr="003170B2">
        <w:rPr>
          <w:rFonts w:asciiTheme="minorEastAsia" w:hAnsiTheme="minorEastAsia" w:hint="eastAsia"/>
          <w:b/>
          <w:bCs/>
          <w:sz w:val="24"/>
          <w:szCs w:val="24"/>
        </w:rPr>
        <w:t>、</w:t>
      </w:r>
      <w:r w:rsidR="007608AC" w:rsidRPr="00C50F27">
        <w:rPr>
          <w:rFonts w:asciiTheme="minorEastAsia" w:hAnsiTheme="minorEastAsia" w:hint="eastAsia"/>
          <w:b/>
          <w:bCs/>
          <w:sz w:val="24"/>
          <w:szCs w:val="24"/>
          <w:highlight w:val="yellow"/>
        </w:rPr>
        <w:t>举例说明交叉口的管理原则？</w:t>
      </w:r>
    </w:p>
    <w:p w14:paraId="685D9867" w14:textId="77777777" w:rsidR="00A552E1" w:rsidRDefault="00A552E1" w:rsidP="003170B2">
      <w:pPr>
        <w:spacing w:line="300" w:lineRule="auto"/>
        <w:jc w:val="left"/>
        <w:rPr>
          <w:rFonts w:asciiTheme="minorEastAsia" w:hAnsiTheme="minorEastAsia"/>
          <w:b/>
          <w:bCs/>
          <w:sz w:val="24"/>
          <w:szCs w:val="24"/>
        </w:rPr>
      </w:pPr>
    </w:p>
    <w:p w14:paraId="69ACA286" w14:textId="77777777" w:rsidR="00A552E1" w:rsidRDefault="00A552E1" w:rsidP="003170B2">
      <w:pPr>
        <w:spacing w:line="300" w:lineRule="auto"/>
        <w:jc w:val="left"/>
        <w:rPr>
          <w:rFonts w:asciiTheme="minorEastAsia" w:hAnsiTheme="minorEastAsia"/>
          <w:b/>
          <w:bCs/>
          <w:sz w:val="24"/>
          <w:szCs w:val="24"/>
        </w:rPr>
      </w:pPr>
    </w:p>
    <w:p w14:paraId="1EE3D93B" w14:textId="77777777" w:rsidR="00A552E1" w:rsidRDefault="00A552E1" w:rsidP="003170B2">
      <w:pPr>
        <w:spacing w:line="300" w:lineRule="auto"/>
        <w:jc w:val="left"/>
        <w:rPr>
          <w:rFonts w:asciiTheme="minorEastAsia" w:hAnsiTheme="minorEastAsia"/>
          <w:b/>
          <w:bCs/>
          <w:sz w:val="24"/>
          <w:szCs w:val="24"/>
        </w:rPr>
      </w:pPr>
    </w:p>
    <w:p w14:paraId="26116B27" w14:textId="77777777" w:rsidR="00A552E1" w:rsidRDefault="00A552E1" w:rsidP="003170B2">
      <w:pPr>
        <w:spacing w:line="300" w:lineRule="auto"/>
        <w:jc w:val="left"/>
        <w:rPr>
          <w:rFonts w:asciiTheme="minorEastAsia" w:hAnsiTheme="minorEastAsia"/>
          <w:b/>
          <w:bCs/>
          <w:sz w:val="24"/>
          <w:szCs w:val="24"/>
        </w:rPr>
      </w:pPr>
    </w:p>
    <w:p w14:paraId="05486BEC" w14:textId="77777777" w:rsidR="00A552E1" w:rsidRDefault="00A552E1" w:rsidP="003170B2">
      <w:pPr>
        <w:spacing w:line="300" w:lineRule="auto"/>
        <w:jc w:val="left"/>
        <w:rPr>
          <w:rFonts w:asciiTheme="minorEastAsia" w:hAnsiTheme="minorEastAsia"/>
          <w:b/>
          <w:bCs/>
          <w:sz w:val="24"/>
          <w:szCs w:val="24"/>
        </w:rPr>
      </w:pPr>
    </w:p>
    <w:p w14:paraId="4660EB6A" w14:textId="77777777" w:rsidR="00A552E1" w:rsidRDefault="00A552E1" w:rsidP="003170B2">
      <w:pPr>
        <w:spacing w:line="300" w:lineRule="auto"/>
        <w:jc w:val="left"/>
        <w:rPr>
          <w:rFonts w:asciiTheme="minorEastAsia" w:hAnsiTheme="minorEastAsia"/>
          <w:b/>
          <w:bCs/>
          <w:sz w:val="24"/>
          <w:szCs w:val="24"/>
        </w:rPr>
      </w:pPr>
    </w:p>
    <w:p w14:paraId="0F342192" w14:textId="77777777" w:rsidR="00A552E1" w:rsidRDefault="00A552E1" w:rsidP="003170B2">
      <w:pPr>
        <w:spacing w:line="300" w:lineRule="auto"/>
        <w:jc w:val="left"/>
        <w:rPr>
          <w:rFonts w:asciiTheme="minorEastAsia" w:hAnsiTheme="minorEastAsia"/>
          <w:b/>
          <w:bCs/>
          <w:sz w:val="24"/>
          <w:szCs w:val="24"/>
        </w:rPr>
      </w:pPr>
    </w:p>
    <w:p w14:paraId="5DF88C45" w14:textId="77777777" w:rsidR="00A552E1" w:rsidRDefault="00A552E1" w:rsidP="003170B2">
      <w:pPr>
        <w:spacing w:line="300" w:lineRule="auto"/>
        <w:jc w:val="left"/>
        <w:rPr>
          <w:rFonts w:asciiTheme="minorEastAsia" w:hAnsiTheme="minorEastAsia"/>
          <w:b/>
          <w:bCs/>
          <w:sz w:val="24"/>
          <w:szCs w:val="24"/>
        </w:rPr>
      </w:pPr>
    </w:p>
    <w:p w14:paraId="232A0FAE" w14:textId="77777777" w:rsidR="00A552E1" w:rsidRDefault="00A552E1" w:rsidP="003170B2">
      <w:pPr>
        <w:spacing w:line="300" w:lineRule="auto"/>
        <w:jc w:val="left"/>
        <w:rPr>
          <w:rFonts w:asciiTheme="minorEastAsia" w:hAnsiTheme="minorEastAsia"/>
          <w:b/>
          <w:bCs/>
          <w:sz w:val="24"/>
          <w:szCs w:val="24"/>
        </w:rPr>
      </w:pPr>
    </w:p>
    <w:p w14:paraId="1FA84D2C" w14:textId="77777777" w:rsidR="00A552E1" w:rsidRPr="003170B2" w:rsidRDefault="00A552E1" w:rsidP="003170B2">
      <w:pPr>
        <w:spacing w:line="300" w:lineRule="auto"/>
        <w:jc w:val="left"/>
        <w:rPr>
          <w:rFonts w:asciiTheme="minorEastAsia" w:hAnsiTheme="minorEastAsia"/>
          <w:b/>
          <w:bCs/>
          <w:sz w:val="24"/>
          <w:szCs w:val="24"/>
        </w:rPr>
      </w:pPr>
    </w:p>
    <w:p w14:paraId="16A544FD" w14:textId="77777777" w:rsidR="007608AC" w:rsidRPr="003170B2" w:rsidRDefault="007608AC" w:rsidP="003170B2">
      <w:pPr>
        <w:spacing w:line="300" w:lineRule="auto"/>
        <w:rPr>
          <w:sz w:val="24"/>
          <w:szCs w:val="24"/>
        </w:rPr>
      </w:pPr>
    </w:p>
    <w:p w14:paraId="5D5453A2" w14:textId="77777777" w:rsidR="007608AC" w:rsidRDefault="005262B8" w:rsidP="003170B2">
      <w:pPr>
        <w:spacing w:line="300" w:lineRule="auto"/>
        <w:rPr>
          <w:rFonts w:asciiTheme="minorEastAsia" w:hAnsiTheme="minorEastAsia" w:cstheme="minorEastAsia"/>
          <w:b/>
          <w:bCs/>
          <w:sz w:val="24"/>
          <w:szCs w:val="24"/>
        </w:rPr>
      </w:pPr>
      <w:r>
        <w:rPr>
          <w:rFonts w:asciiTheme="minorEastAsia" w:hAnsiTheme="minorEastAsia" w:cstheme="minorEastAsia" w:hint="eastAsia"/>
          <w:b/>
          <w:bCs/>
          <w:sz w:val="24"/>
          <w:szCs w:val="24"/>
        </w:rPr>
        <w:lastRenderedPageBreak/>
        <w:t>4</w:t>
      </w:r>
      <w:r w:rsidR="003170B2">
        <w:rPr>
          <w:rFonts w:asciiTheme="minorEastAsia" w:hAnsiTheme="minorEastAsia" w:cstheme="minorEastAsia" w:hint="eastAsia"/>
          <w:b/>
          <w:bCs/>
          <w:sz w:val="24"/>
          <w:szCs w:val="24"/>
        </w:rPr>
        <w:t>、</w:t>
      </w:r>
      <w:r w:rsidR="007608AC" w:rsidRPr="003170B2">
        <w:rPr>
          <w:rFonts w:asciiTheme="minorEastAsia" w:hAnsiTheme="minorEastAsia" w:cstheme="minorEastAsia" w:hint="eastAsia"/>
          <w:b/>
          <w:bCs/>
          <w:sz w:val="24"/>
          <w:szCs w:val="24"/>
        </w:rPr>
        <w:t xml:space="preserve"> </w:t>
      </w:r>
      <w:r w:rsidR="00502FC4">
        <w:rPr>
          <w:rFonts w:asciiTheme="minorEastAsia" w:hAnsiTheme="minorEastAsia" w:cstheme="minorEastAsia" w:hint="eastAsia"/>
          <w:b/>
          <w:bCs/>
          <w:sz w:val="24"/>
          <w:szCs w:val="24"/>
        </w:rPr>
        <w:t>何谓主路优先交叉口，其种类有哪些？</w:t>
      </w:r>
    </w:p>
    <w:p w14:paraId="071950C3" w14:textId="77777777" w:rsidR="00A552E1" w:rsidRDefault="00A552E1" w:rsidP="003170B2">
      <w:pPr>
        <w:spacing w:line="300" w:lineRule="auto"/>
        <w:rPr>
          <w:rFonts w:asciiTheme="minorEastAsia" w:hAnsiTheme="minorEastAsia" w:cstheme="minorEastAsia"/>
          <w:b/>
          <w:bCs/>
          <w:sz w:val="24"/>
          <w:szCs w:val="24"/>
        </w:rPr>
      </w:pPr>
    </w:p>
    <w:p w14:paraId="713BF352" w14:textId="77777777" w:rsidR="00A552E1" w:rsidRDefault="00A552E1" w:rsidP="003170B2">
      <w:pPr>
        <w:spacing w:line="300" w:lineRule="auto"/>
        <w:rPr>
          <w:rFonts w:asciiTheme="minorEastAsia" w:hAnsiTheme="minorEastAsia" w:cstheme="minorEastAsia"/>
          <w:b/>
          <w:bCs/>
          <w:sz w:val="24"/>
          <w:szCs w:val="24"/>
        </w:rPr>
      </w:pPr>
    </w:p>
    <w:p w14:paraId="23F2909E" w14:textId="77777777" w:rsidR="00A552E1" w:rsidRDefault="00A552E1" w:rsidP="003170B2">
      <w:pPr>
        <w:spacing w:line="300" w:lineRule="auto"/>
        <w:rPr>
          <w:rFonts w:asciiTheme="minorEastAsia" w:hAnsiTheme="minorEastAsia" w:cstheme="minorEastAsia"/>
          <w:b/>
          <w:bCs/>
          <w:sz w:val="24"/>
          <w:szCs w:val="24"/>
        </w:rPr>
      </w:pPr>
    </w:p>
    <w:p w14:paraId="2BA2D2BE" w14:textId="77777777" w:rsidR="00A552E1" w:rsidRDefault="00A552E1" w:rsidP="003170B2">
      <w:pPr>
        <w:spacing w:line="300" w:lineRule="auto"/>
        <w:rPr>
          <w:rFonts w:asciiTheme="minorEastAsia" w:hAnsiTheme="minorEastAsia" w:cstheme="minorEastAsia"/>
          <w:b/>
          <w:bCs/>
          <w:sz w:val="24"/>
          <w:szCs w:val="24"/>
        </w:rPr>
      </w:pPr>
    </w:p>
    <w:p w14:paraId="207B9898" w14:textId="77777777" w:rsidR="00A552E1" w:rsidRDefault="00A552E1" w:rsidP="003170B2">
      <w:pPr>
        <w:spacing w:line="300" w:lineRule="auto"/>
        <w:rPr>
          <w:rFonts w:asciiTheme="minorEastAsia" w:hAnsiTheme="minorEastAsia" w:cstheme="minorEastAsia"/>
          <w:b/>
          <w:bCs/>
          <w:sz w:val="24"/>
          <w:szCs w:val="24"/>
        </w:rPr>
      </w:pPr>
    </w:p>
    <w:p w14:paraId="4099C354" w14:textId="77777777" w:rsidR="00A552E1" w:rsidRDefault="00A552E1" w:rsidP="003170B2">
      <w:pPr>
        <w:spacing w:line="300" w:lineRule="auto"/>
        <w:rPr>
          <w:rFonts w:asciiTheme="minorEastAsia" w:hAnsiTheme="minorEastAsia" w:cstheme="minorEastAsia"/>
          <w:b/>
          <w:bCs/>
          <w:sz w:val="24"/>
          <w:szCs w:val="24"/>
        </w:rPr>
      </w:pPr>
    </w:p>
    <w:p w14:paraId="65E74BA0" w14:textId="77777777" w:rsidR="008E6A44" w:rsidRDefault="008E6A44" w:rsidP="003170B2">
      <w:pPr>
        <w:spacing w:line="300" w:lineRule="auto"/>
        <w:rPr>
          <w:rFonts w:asciiTheme="minorEastAsia" w:hAnsiTheme="minorEastAsia" w:cstheme="minorEastAsia"/>
          <w:b/>
          <w:bCs/>
          <w:sz w:val="24"/>
          <w:szCs w:val="24"/>
        </w:rPr>
      </w:pPr>
    </w:p>
    <w:p w14:paraId="754D185B" w14:textId="77777777" w:rsidR="00E71255" w:rsidRDefault="005262B8" w:rsidP="003170B2">
      <w:pPr>
        <w:spacing w:line="300" w:lineRule="auto"/>
        <w:jc w:val="left"/>
        <w:rPr>
          <w:rFonts w:asciiTheme="minorEastAsia" w:hAnsiTheme="minorEastAsia" w:cstheme="minorEastAsia"/>
          <w:b/>
          <w:sz w:val="24"/>
          <w:szCs w:val="24"/>
        </w:rPr>
      </w:pPr>
      <w:r>
        <w:rPr>
          <w:rFonts w:asciiTheme="minorEastAsia" w:hAnsiTheme="minorEastAsia" w:cstheme="minorEastAsia" w:hint="eastAsia"/>
          <w:b/>
          <w:bCs/>
          <w:sz w:val="24"/>
          <w:szCs w:val="24"/>
        </w:rPr>
        <w:t>5</w:t>
      </w:r>
      <w:r w:rsidR="00E71255" w:rsidRPr="003170B2">
        <w:rPr>
          <w:rFonts w:asciiTheme="minorEastAsia" w:hAnsiTheme="minorEastAsia" w:cstheme="minorEastAsia" w:hint="eastAsia"/>
          <w:b/>
          <w:bCs/>
          <w:sz w:val="24"/>
          <w:szCs w:val="24"/>
        </w:rPr>
        <w:t>、试述</w:t>
      </w:r>
      <w:r w:rsidR="00E71255" w:rsidRPr="00C50F27">
        <w:rPr>
          <w:rFonts w:asciiTheme="minorEastAsia" w:hAnsiTheme="minorEastAsia" w:cstheme="minorEastAsia" w:hint="eastAsia"/>
          <w:b/>
          <w:sz w:val="24"/>
          <w:szCs w:val="24"/>
          <w:highlight w:val="yellow"/>
        </w:rPr>
        <w:t>交叉口渠化的作用？</w:t>
      </w:r>
    </w:p>
    <w:p w14:paraId="29AC5618" w14:textId="77777777" w:rsidR="00A552E1" w:rsidRDefault="00A552E1" w:rsidP="003170B2">
      <w:pPr>
        <w:spacing w:line="300" w:lineRule="auto"/>
        <w:jc w:val="left"/>
        <w:rPr>
          <w:rFonts w:asciiTheme="minorEastAsia" w:hAnsiTheme="minorEastAsia" w:cstheme="minorEastAsia"/>
          <w:b/>
          <w:sz w:val="24"/>
          <w:szCs w:val="24"/>
        </w:rPr>
      </w:pPr>
    </w:p>
    <w:p w14:paraId="536F9416" w14:textId="77777777" w:rsidR="00A552E1" w:rsidRDefault="00A552E1" w:rsidP="003170B2">
      <w:pPr>
        <w:spacing w:line="300" w:lineRule="auto"/>
        <w:jc w:val="left"/>
        <w:rPr>
          <w:rFonts w:asciiTheme="minorEastAsia" w:hAnsiTheme="minorEastAsia" w:cstheme="minorEastAsia"/>
          <w:b/>
          <w:sz w:val="24"/>
          <w:szCs w:val="24"/>
        </w:rPr>
      </w:pPr>
    </w:p>
    <w:p w14:paraId="7A90E0C3" w14:textId="77777777" w:rsidR="00A552E1" w:rsidRDefault="00A552E1" w:rsidP="003170B2">
      <w:pPr>
        <w:spacing w:line="300" w:lineRule="auto"/>
        <w:jc w:val="left"/>
        <w:rPr>
          <w:rFonts w:asciiTheme="minorEastAsia" w:hAnsiTheme="minorEastAsia" w:cstheme="minorEastAsia"/>
          <w:b/>
          <w:sz w:val="24"/>
          <w:szCs w:val="24"/>
        </w:rPr>
      </w:pPr>
    </w:p>
    <w:p w14:paraId="230B91B4" w14:textId="77777777" w:rsidR="00A552E1" w:rsidRDefault="00A552E1" w:rsidP="003170B2">
      <w:pPr>
        <w:spacing w:line="300" w:lineRule="auto"/>
        <w:jc w:val="left"/>
        <w:rPr>
          <w:rFonts w:asciiTheme="minorEastAsia" w:hAnsiTheme="minorEastAsia" w:cstheme="minorEastAsia"/>
          <w:b/>
          <w:sz w:val="24"/>
          <w:szCs w:val="24"/>
        </w:rPr>
      </w:pPr>
    </w:p>
    <w:p w14:paraId="0DE1596C" w14:textId="77777777" w:rsidR="00A552E1" w:rsidRDefault="00A552E1" w:rsidP="003170B2">
      <w:pPr>
        <w:spacing w:line="300" w:lineRule="auto"/>
        <w:jc w:val="left"/>
        <w:rPr>
          <w:rFonts w:asciiTheme="minorEastAsia" w:hAnsiTheme="minorEastAsia" w:cstheme="minorEastAsia"/>
          <w:b/>
          <w:sz w:val="24"/>
          <w:szCs w:val="24"/>
        </w:rPr>
      </w:pPr>
    </w:p>
    <w:p w14:paraId="19302C19" w14:textId="77777777" w:rsidR="00A552E1" w:rsidRDefault="00A552E1" w:rsidP="003170B2">
      <w:pPr>
        <w:spacing w:line="300" w:lineRule="auto"/>
        <w:jc w:val="left"/>
        <w:rPr>
          <w:rFonts w:asciiTheme="minorEastAsia" w:hAnsiTheme="minorEastAsia" w:cstheme="minorEastAsia"/>
          <w:b/>
          <w:sz w:val="24"/>
          <w:szCs w:val="24"/>
        </w:rPr>
      </w:pPr>
    </w:p>
    <w:p w14:paraId="681886D5" w14:textId="77777777" w:rsidR="00A552E1" w:rsidRDefault="00A552E1" w:rsidP="003170B2">
      <w:pPr>
        <w:spacing w:line="300" w:lineRule="auto"/>
        <w:jc w:val="left"/>
        <w:rPr>
          <w:rFonts w:asciiTheme="minorEastAsia" w:hAnsiTheme="minorEastAsia" w:cstheme="minorEastAsia"/>
          <w:b/>
          <w:sz w:val="24"/>
          <w:szCs w:val="24"/>
        </w:rPr>
      </w:pPr>
    </w:p>
    <w:p w14:paraId="0FF98BB9" w14:textId="77777777" w:rsidR="00A552E1" w:rsidRDefault="00A552E1" w:rsidP="003170B2">
      <w:pPr>
        <w:spacing w:line="300" w:lineRule="auto"/>
        <w:jc w:val="left"/>
        <w:rPr>
          <w:rFonts w:asciiTheme="minorEastAsia" w:hAnsiTheme="minorEastAsia" w:cstheme="minorEastAsia"/>
          <w:b/>
          <w:sz w:val="24"/>
          <w:szCs w:val="24"/>
        </w:rPr>
      </w:pPr>
    </w:p>
    <w:p w14:paraId="7371F2B9" w14:textId="77777777" w:rsidR="00A552E1" w:rsidRDefault="00A552E1" w:rsidP="003170B2">
      <w:pPr>
        <w:spacing w:line="300" w:lineRule="auto"/>
        <w:jc w:val="left"/>
        <w:rPr>
          <w:rFonts w:asciiTheme="minorEastAsia" w:hAnsiTheme="minorEastAsia" w:cstheme="minorEastAsia"/>
          <w:b/>
          <w:sz w:val="24"/>
          <w:szCs w:val="24"/>
        </w:rPr>
      </w:pPr>
    </w:p>
    <w:p w14:paraId="75799E16" w14:textId="77777777" w:rsidR="00A552E1" w:rsidRDefault="00A552E1" w:rsidP="003170B2">
      <w:pPr>
        <w:spacing w:line="300" w:lineRule="auto"/>
        <w:jc w:val="left"/>
        <w:rPr>
          <w:rFonts w:asciiTheme="minorEastAsia" w:hAnsiTheme="minorEastAsia" w:cstheme="minorEastAsia"/>
          <w:b/>
          <w:sz w:val="24"/>
          <w:szCs w:val="24"/>
        </w:rPr>
      </w:pPr>
    </w:p>
    <w:p w14:paraId="55B2ADFF" w14:textId="77777777" w:rsidR="00A552E1" w:rsidRDefault="00A552E1" w:rsidP="003170B2">
      <w:pPr>
        <w:spacing w:line="300" w:lineRule="auto"/>
        <w:jc w:val="left"/>
        <w:rPr>
          <w:rFonts w:asciiTheme="minorEastAsia" w:hAnsiTheme="minorEastAsia" w:cstheme="minorEastAsia"/>
          <w:b/>
          <w:sz w:val="24"/>
          <w:szCs w:val="24"/>
        </w:rPr>
      </w:pPr>
    </w:p>
    <w:p w14:paraId="42CA0127" w14:textId="77777777" w:rsidR="00A552E1" w:rsidRDefault="00A552E1" w:rsidP="003170B2">
      <w:pPr>
        <w:spacing w:line="300" w:lineRule="auto"/>
        <w:jc w:val="left"/>
        <w:rPr>
          <w:rFonts w:asciiTheme="minorEastAsia" w:hAnsiTheme="minorEastAsia" w:cstheme="minorEastAsia"/>
          <w:b/>
          <w:sz w:val="24"/>
          <w:szCs w:val="24"/>
        </w:rPr>
      </w:pPr>
    </w:p>
    <w:p w14:paraId="5A9B1620" w14:textId="77777777" w:rsidR="00A552E1" w:rsidRDefault="00A552E1" w:rsidP="003170B2">
      <w:pPr>
        <w:spacing w:line="300" w:lineRule="auto"/>
        <w:jc w:val="left"/>
        <w:rPr>
          <w:rFonts w:asciiTheme="minorEastAsia" w:hAnsiTheme="minorEastAsia" w:cstheme="minorEastAsia"/>
          <w:b/>
          <w:sz w:val="24"/>
          <w:szCs w:val="24"/>
        </w:rPr>
      </w:pPr>
    </w:p>
    <w:p w14:paraId="0AACA51E" w14:textId="77777777" w:rsidR="00A552E1" w:rsidRDefault="00A552E1" w:rsidP="003170B2">
      <w:pPr>
        <w:spacing w:line="300" w:lineRule="auto"/>
        <w:jc w:val="left"/>
        <w:rPr>
          <w:rFonts w:asciiTheme="minorEastAsia" w:hAnsiTheme="minorEastAsia" w:cstheme="minorEastAsia"/>
          <w:b/>
          <w:sz w:val="24"/>
          <w:szCs w:val="24"/>
        </w:rPr>
      </w:pPr>
    </w:p>
    <w:p w14:paraId="1C471B0F" w14:textId="77777777" w:rsidR="00A552E1" w:rsidRDefault="00A552E1" w:rsidP="003170B2">
      <w:pPr>
        <w:spacing w:line="300" w:lineRule="auto"/>
        <w:jc w:val="left"/>
        <w:rPr>
          <w:rFonts w:asciiTheme="minorEastAsia" w:hAnsiTheme="minorEastAsia" w:cstheme="minorEastAsia"/>
          <w:b/>
          <w:sz w:val="24"/>
          <w:szCs w:val="24"/>
        </w:rPr>
      </w:pPr>
    </w:p>
    <w:p w14:paraId="6EE5D9E6" w14:textId="77777777" w:rsidR="00A552E1" w:rsidRDefault="00A552E1" w:rsidP="003170B2">
      <w:pPr>
        <w:spacing w:line="300" w:lineRule="auto"/>
        <w:jc w:val="left"/>
        <w:rPr>
          <w:rFonts w:asciiTheme="minorEastAsia" w:hAnsiTheme="minorEastAsia" w:cstheme="minorEastAsia"/>
          <w:b/>
          <w:sz w:val="24"/>
          <w:szCs w:val="24"/>
        </w:rPr>
      </w:pPr>
    </w:p>
    <w:p w14:paraId="02E54964" w14:textId="77777777" w:rsidR="00A552E1" w:rsidRDefault="00A552E1" w:rsidP="003170B2">
      <w:pPr>
        <w:spacing w:line="300" w:lineRule="auto"/>
        <w:jc w:val="left"/>
        <w:rPr>
          <w:rFonts w:asciiTheme="minorEastAsia" w:hAnsiTheme="minorEastAsia" w:cstheme="minorEastAsia"/>
          <w:b/>
          <w:sz w:val="24"/>
          <w:szCs w:val="24"/>
        </w:rPr>
      </w:pPr>
    </w:p>
    <w:p w14:paraId="313D261F" w14:textId="77777777" w:rsidR="008E6A44" w:rsidRPr="003170B2" w:rsidRDefault="008E6A44" w:rsidP="003170B2">
      <w:pPr>
        <w:spacing w:line="300" w:lineRule="auto"/>
        <w:jc w:val="left"/>
        <w:rPr>
          <w:rFonts w:asciiTheme="minorEastAsia" w:hAnsiTheme="minorEastAsia" w:cstheme="minorEastAsia"/>
          <w:b/>
          <w:sz w:val="24"/>
          <w:szCs w:val="24"/>
        </w:rPr>
      </w:pPr>
    </w:p>
    <w:p w14:paraId="11EC2DDC" w14:textId="77777777" w:rsidR="00A32C0F" w:rsidRDefault="003170B2" w:rsidP="003170B2">
      <w:pPr>
        <w:spacing w:line="300" w:lineRule="auto"/>
        <w:jc w:val="left"/>
        <w:rPr>
          <w:rFonts w:asciiTheme="minorEastAsia" w:hAnsiTheme="minorEastAsia" w:cstheme="minorEastAsia"/>
          <w:b/>
          <w:bCs/>
          <w:sz w:val="24"/>
          <w:szCs w:val="24"/>
        </w:rPr>
      </w:pPr>
      <w:r>
        <w:rPr>
          <w:rFonts w:asciiTheme="minorEastAsia" w:hAnsiTheme="minorEastAsia" w:cstheme="minorEastAsia" w:hint="eastAsia"/>
          <w:b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90C9C53" wp14:editId="53D60640">
            <wp:simplePos x="0" y="0"/>
            <wp:positionH relativeFrom="column">
              <wp:posOffset>4129405</wp:posOffset>
            </wp:positionH>
            <wp:positionV relativeFrom="paragraph">
              <wp:posOffset>240030</wp:posOffset>
            </wp:positionV>
            <wp:extent cx="1485900" cy="1114425"/>
            <wp:effectExtent l="19050" t="0" r="0" b="0"/>
            <wp:wrapNone/>
            <wp:docPr id="4" name="图片 4" descr="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4-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Theme="minorEastAsia" w:hAnsiTheme="minorEastAsia" w:cstheme="minorEastAsia" w:hint="eastAsia"/>
          <w:b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4BAA6E1" wp14:editId="17A0F995">
            <wp:simplePos x="0" y="0"/>
            <wp:positionH relativeFrom="column">
              <wp:posOffset>2608580</wp:posOffset>
            </wp:positionH>
            <wp:positionV relativeFrom="paragraph">
              <wp:posOffset>211455</wp:posOffset>
            </wp:positionV>
            <wp:extent cx="1519555" cy="1143000"/>
            <wp:effectExtent l="19050" t="0" r="4445" b="0"/>
            <wp:wrapNone/>
            <wp:docPr id="3" name="图片 3" descr="P7160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716084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555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Theme="minorEastAsia" w:hAnsiTheme="minorEastAsia" w:cstheme="minorEastAsia" w:hint="eastAsia"/>
          <w:b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5937590" wp14:editId="5511E423">
            <wp:simplePos x="0" y="0"/>
            <wp:positionH relativeFrom="column">
              <wp:posOffset>0</wp:posOffset>
            </wp:positionH>
            <wp:positionV relativeFrom="paragraph">
              <wp:posOffset>238125</wp:posOffset>
            </wp:positionV>
            <wp:extent cx="2608580" cy="1116330"/>
            <wp:effectExtent l="19050" t="19050" r="20320" b="2667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580" cy="11163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5262B8">
        <w:rPr>
          <w:rFonts w:asciiTheme="minorEastAsia" w:hAnsiTheme="minorEastAsia" w:cstheme="minorEastAsia" w:hint="eastAsia"/>
          <w:b/>
          <w:sz w:val="24"/>
          <w:szCs w:val="24"/>
        </w:rPr>
        <w:t>6</w:t>
      </w:r>
      <w:r w:rsidR="0096245C" w:rsidRPr="003170B2">
        <w:rPr>
          <w:rFonts w:asciiTheme="minorEastAsia" w:hAnsiTheme="minorEastAsia" w:cstheme="minorEastAsia" w:hint="eastAsia"/>
          <w:b/>
          <w:sz w:val="24"/>
          <w:szCs w:val="24"/>
        </w:rPr>
        <w:t>、</w:t>
      </w:r>
      <w:r w:rsidR="00A32C0F" w:rsidRPr="003170B2">
        <w:rPr>
          <w:rFonts w:asciiTheme="minorEastAsia" w:hAnsiTheme="minorEastAsia" w:cstheme="minorEastAsia" w:hint="eastAsia"/>
          <w:b/>
          <w:bCs/>
          <w:sz w:val="24"/>
          <w:szCs w:val="24"/>
        </w:rPr>
        <w:t>对下图进行解读，判断其分别属于何种车速控制方法？</w:t>
      </w:r>
    </w:p>
    <w:p w14:paraId="2CA81D0D" w14:textId="77777777" w:rsidR="003170B2" w:rsidRDefault="003170B2" w:rsidP="003170B2">
      <w:pPr>
        <w:spacing w:line="300" w:lineRule="auto"/>
        <w:jc w:val="left"/>
        <w:rPr>
          <w:rFonts w:asciiTheme="minorEastAsia" w:hAnsiTheme="minorEastAsia" w:cstheme="minorEastAsia"/>
          <w:b/>
          <w:bCs/>
          <w:sz w:val="24"/>
          <w:szCs w:val="24"/>
        </w:rPr>
      </w:pPr>
    </w:p>
    <w:p w14:paraId="486F442E" w14:textId="77777777" w:rsidR="003170B2" w:rsidRDefault="003170B2" w:rsidP="003170B2">
      <w:pPr>
        <w:spacing w:line="300" w:lineRule="auto"/>
        <w:jc w:val="left"/>
        <w:rPr>
          <w:rFonts w:asciiTheme="minorEastAsia" w:hAnsiTheme="minorEastAsia" w:cstheme="minorEastAsia"/>
          <w:b/>
          <w:bCs/>
          <w:sz w:val="24"/>
          <w:szCs w:val="24"/>
        </w:rPr>
      </w:pPr>
    </w:p>
    <w:p w14:paraId="6F9764FC" w14:textId="77777777" w:rsidR="003170B2" w:rsidRDefault="003170B2" w:rsidP="003170B2">
      <w:pPr>
        <w:spacing w:line="300" w:lineRule="auto"/>
        <w:jc w:val="left"/>
        <w:rPr>
          <w:rFonts w:asciiTheme="minorEastAsia" w:hAnsiTheme="minorEastAsia" w:cstheme="minorEastAsia"/>
          <w:b/>
          <w:bCs/>
          <w:sz w:val="24"/>
          <w:szCs w:val="24"/>
        </w:rPr>
      </w:pPr>
    </w:p>
    <w:p w14:paraId="1E0A144E" w14:textId="77777777" w:rsidR="003170B2" w:rsidRPr="003170B2" w:rsidRDefault="003170B2" w:rsidP="003170B2">
      <w:pPr>
        <w:spacing w:line="300" w:lineRule="auto"/>
        <w:jc w:val="left"/>
        <w:rPr>
          <w:rFonts w:asciiTheme="minorEastAsia" w:hAnsiTheme="minorEastAsia" w:cstheme="minorEastAsia"/>
          <w:b/>
          <w:sz w:val="24"/>
          <w:szCs w:val="24"/>
        </w:rPr>
      </w:pPr>
    </w:p>
    <w:p w14:paraId="03B9B873" w14:textId="77777777" w:rsidR="00A32C0F" w:rsidRPr="005E4D37" w:rsidRDefault="00A32C0F" w:rsidP="00A32C0F">
      <w:pPr>
        <w:ind w:leftChars="-1" w:left="-2"/>
        <w:jc w:val="center"/>
      </w:pPr>
      <w:r>
        <w:rPr>
          <w:rFonts w:hint="eastAsia"/>
        </w:rPr>
        <w:t xml:space="preserve">  </w:t>
      </w:r>
    </w:p>
    <w:p w14:paraId="06E5CB87" w14:textId="77777777" w:rsidR="0096245C" w:rsidRPr="00E71255" w:rsidRDefault="00A32C0F" w:rsidP="00A32C0F">
      <w:pPr>
        <w:spacing w:line="216" w:lineRule="auto"/>
        <w:jc w:val="left"/>
        <w:rPr>
          <w:rFonts w:asciiTheme="minorEastAsia" w:hAnsiTheme="minorEastAsia" w:cstheme="minorEastAsia"/>
          <w:b/>
          <w:sz w:val="28"/>
          <w:szCs w:val="28"/>
        </w:rPr>
      </w:pPr>
      <w:r>
        <w:rPr>
          <w:rFonts w:ascii="Arial" w:hAnsi="Arial" w:cs="Arial" w:hint="eastAsia"/>
          <w:color w:val="333333"/>
          <w:szCs w:val="21"/>
        </w:rPr>
        <w:t xml:space="preserve">                   </w:t>
      </w:r>
      <w:r w:rsidRPr="002002CA">
        <w:rPr>
          <w:rFonts w:ascii="Arial" w:hAnsi="Arial" w:cs="Arial" w:hint="eastAsia"/>
          <w:color w:val="333333"/>
          <w:szCs w:val="21"/>
        </w:rPr>
        <w:t>（</w:t>
      </w:r>
      <w:r w:rsidRPr="002002CA">
        <w:rPr>
          <w:rFonts w:ascii="Arial" w:hAnsi="Arial" w:cs="Arial" w:hint="eastAsia"/>
          <w:color w:val="333333"/>
          <w:szCs w:val="21"/>
        </w:rPr>
        <w:t>A</w:t>
      </w:r>
      <w:r w:rsidRPr="002002CA">
        <w:rPr>
          <w:rFonts w:ascii="Arial" w:hAnsi="Arial" w:cs="Arial" w:hint="eastAsia"/>
          <w:color w:val="333333"/>
          <w:szCs w:val="21"/>
        </w:rPr>
        <w:t>）</w:t>
      </w:r>
      <w:r>
        <w:rPr>
          <w:rFonts w:ascii="Arial" w:hAnsi="Arial" w:cs="Arial" w:hint="eastAsia"/>
          <w:color w:val="333333"/>
          <w:szCs w:val="21"/>
        </w:rPr>
        <w:t xml:space="preserve">                         </w:t>
      </w:r>
      <w:r w:rsidRPr="002002CA">
        <w:rPr>
          <w:rFonts w:ascii="Arial" w:hAnsi="Arial" w:cs="Arial" w:hint="eastAsia"/>
          <w:color w:val="333333"/>
          <w:szCs w:val="21"/>
        </w:rPr>
        <w:t>（</w:t>
      </w:r>
      <w:r>
        <w:rPr>
          <w:rFonts w:ascii="Arial" w:hAnsi="Arial" w:cs="Arial" w:hint="eastAsia"/>
          <w:color w:val="333333"/>
          <w:szCs w:val="21"/>
        </w:rPr>
        <w:t>B</w:t>
      </w:r>
      <w:r w:rsidRPr="002002CA">
        <w:rPr>
          <w:rFonts w:ascii="Arial" w:hAnsi="Arial" w:cs="Arial" w:hint="eastAsia"/>
          <w:color w:val="333333"/>
          <w:szCs w:val="21"/>
        </w:rPr>
        <w:t>）</w:t>
      </w:r>
      <w:r>
        <w:rPr>
          <w:rFonts w:ascii="Arial" w:hAnsi="Arial" w:cs="Arial" w:hint="eastAsia"/>
          <w:color w:val="333333"/>
          <w:szCs w:val="21"/>
        </w:rPr>
        <w:t xml:space="preserve">                  </w:t>
      </w:r>
      <w:r w:rsidRPr="002002CA">
        <w:rPr>
          <w:rFonts w:ascii="Arial" w:hAnsi="Arial" w:cs="Arial" w:hint="eastAsia"/>
          <w:color w:val="333333"/>
          <w:szCs w:val="21"/>
        </w:rPr>
        <w:t>（</w:t>
      </w:r>
      <w:r>
        <w:rPr>
          <w:rFonts w:ascii="Arial" w:hAnsi="Arial" w:cs="Arial" w:hint="eastAsia"/>
          <w:color w:val="333333"/>
          <w:szCs w:val="21"/>
        </w:rPr>
        <w:t>C</w:t>
      </w:r>
      <w:r w:rsidRPr="002002CA">
        <w:rPr>
          <w:rFonts w:ascii="Arial" w:hAnsi="Arial" w:cs="Arial" w:hint="eastAsia"/>
          <w:color w:val="333333"/>
          <w:szCs w:val="21"/>
        </w:rPr>
        <w:t>）</w:t>
      </w:r>
      <w:r>
        <w:rPr>
          <w:rFonts w:ascii="Arial" w:hAnsi="Arial" w:cs="Arial" w:hint="eastAsia"/>
          <w:color w:val="333333"/>
          <w:szCs w:val="21"/>
        </w:rPr>
        <w:t xml:space="preserve">    </w:t>
      </w:r>
    </w:p>
    <w:p w14:paraId="38BDB2EA" w14:textId="77777777" w:rsidR="00E71255" w:rsidRDefault="00E71255">
      <w:pPr>
        <w:rPr>
          <w:sz w:val="24"/>
          <w:szCs w:val="24"/>
        </w:rPr>
      </w:pPr>
    </w:p>
    <w:p w14:paraId="60858FAD" w14:textId="77777777" w:rsidR="00A552E1" w:rsidRDefault="00A552E1">
      <w:pPr>
        <w:rPr>
          <w:sz w:val="24"/>
          <w:szCs w:val="24"/>
        </w:rPr>
      </w:pPr>
    </w:p>
    <w:p w14:paraId="7EE5C36D" w14:textId="77777777" w:rsidR="00A552E1" w:rsidRDefault="00A552E1">
      <w:pPr>
        <w:rPr>
          <w:sz w:val="24"/>
          <w:szCs w:val="24"/>
        </w:rPr>
      </w:pPr>
    </w:p>
    <w:p w14:paraId="4F8715CC" w14:textId="77777777" w:rsidR="00A552E1" w:rsidRDefault="00A552E1">
      <w:pPr>
        <w:rPr>
          <w:sz w:val="24"/>
          <w:szCs w:val="24"/>
        </w:rPr>
      </w:pPr>
    </w:p>
    <w:p w14:paraId="0C5C0DDA" w14:textId="77777777" w:rsidR="00A552E1" w:rsidRDefault="00A552E1">
      <w:pPr>
        <w:rPr>
          <w:sz w:val="24"/>
          <w:szCs w:val="24"/>
        </w:rPr>
      </w:pPr>
    </w:p>
    <w:p w14:paraId="428C1666" w14:textId="77777777" w:rsidR="00A552E1" w:rsidRDefault="00A552E1">
      <w:pPr>
        <w:rPr>
          <w:sz w:val="24"/>
          <w:szCs w:val="24"/>
        </w:rPr>
      </w:pPr>
    </w:p>
    <w:p w14:paraId="1344155C" w14:textId="77777777" w:rsidR="00A552E1" w:rsidRDefault="00A552E1">
      <w:pPr>
        <w:rPr>
          <w:sz w:val="24"/>
          <w:szCs w:val="24"/>
        </w:rPr>
      </w:pPr>
    </w:p>
    <w:p w14:paraId="35F416C8" w14:textId="77777777" w:rsidR="00A552E1" w:rsidRDefault="00A552E1">
      <w:pPr>
        <w:rPr>
          <w:sz w:val="24"/>
          <w:szCs w:val="24"/>
        </w:rPr>
      </w:pPr>
    </w:p>
    <w:p w14:paraId="701ABE83" w14:textId="77777777" w:rsidR="00A552E1" w:rsidRDefault="00A552E1">
      <w:pPr>
        <w:rPr>
          <w:sz w:val="24"/>
          <w:szCs w:val="24"/>
        </w:rPr>
      </w:pPr>
    </w:p>
    <w:p w14:paraId="4D0B88D9" w14:textId="77777777" w:rsidR="00A552E1" w:rsidRDefault="00A552E1">
      <w:pPr>
        <w:rPr>
          <w:sz w:val="24"/>
          <w:szCs w:val="24"/>
        </w:rPr>
      </w:pPr>
    </w:p>
    <w:p w14:paraId="4E8DBDFB" w14:textId="77777777" w:rsidR="00A552E1" w:rsidRDefault="00A552E1">
      <w:pPr>
        <w:rPr>
          <w:sz w:val="24"/>
          <w:szCs w:val="24"/>
        </w:rPr>
      </w:pPr>
    </w:p>
    <w:p w14:paraId="2EBE1529" w14:textId="77777777" w:rsidR="00A552E1" w:rsidRDefault="00A552E1">
      <w:pPr>
        <w:rPr>
          <w:sz w:val="24"/>
          <w:szCs w:val="24"/>
        </w:rPr>
      </w:pPr>
    </w:p>
    <w:p w14:paraId="4D3E8A9A" w14:textId="77777777" w:rsidR="00A552E1" w:rsidRDefault="00A552E1">
      <w:pPr>
        <w:rPr>
          <w:sz w:val="24"/>
          <w:szCs w:val="24"/>
        </w:rPr>
      </w:pPr>
    </w:p>
    <w:p w14:paraId="73582570" w14:textId="77777777" w:rsidR="00A552E1" w:rsidRDefault="00A552E1">
      <w:pPr>
        <w:rPr>
          <w:sz w:val="24"/>
          <w:szCs w:val="24"/>
        </w:rPr>
      </w:pPr>
    </w:p>
    <w:p w14:paraId="17A11E52" w14:textId="77777777" w:rsidR="00A552E1" w:rsidRPr="00A32C0F" w:rsidRDefault="00A552E1">
      <w:pPr>
        <w:rPr>
          <w:sz w:val="24"/>
          <w:szCs w:val="24"/>
        </w:rPr>
      </w:pPr>
    </w:p>
    <w:p w14:paraId="1B14E12B" w14:textId="77777777" w:rsidR="003170B2" w:rsidRDefault="00C87A6C" w:rsidP="00D01C5E">
      <w:pPr>
        <w:spacing w:line="300" w:lineRule="auto"/>
        <w:rPr>
          <w:b/>
          <w:sz w:val="24"/>
        </w:rPr>
      </w:pPr>
      <w:r>
        <w:rPr>
          <w:rFonts w:hint="eastAsia"/>
          <w:b/>
          <w:sz w:val="24"/>
        </w:rPr>
        <w:t>四</w:t>
      </w:r>
      <w:r>
        <w:rPr>
          <w:b/>
          <w:sz w:val="24"/>
        </w:rPr>
        <w:t>、计算题</w:t>
      </w:r>
    </w:p>
    <w:p w14:paraId="0B0EFD00" w14:textId="77777777" w:rsidR="00A32C0F" w:rsidRPr="002F6446" w:rsidRDefault="00C87A6C" w:rsidP="00D01C5E">
      <w:pPr>
        <w:spacing w:line="300" w:lineRule="auto"/>
        <w:rPr>
          <w:b/>
          <w:sz w:val="24"/>
        </w:rPr>
      </w:pPr>
      <w:r>
        <w:rPr>
          <w:rFonts w:hint="eastAsia"/>
          <w:b/>
          <w:sz w:val="24"/>
        </w:rPr>
        <w:t>1</w:t>
      </w:r>
      <w:r w:rsidR="00A32C0F">
        <w:rPr>
          <w:rFonts w:hint="eastAsia"/>
          <w:b/>
          <w:sz w:val="24"/>
        </w:rPr>
        <w:t>、</w:t>
      </w:r>
      <w:r w:rsidR="008E6A44" w:rsidRPr="002F6446">
        <w:rPr>
          <w:rFonts w:hint="eastAsia"/>
          <w:b/>
          <w:sz w:val="24"/>
        </w:rPr>
        <w:t>在一四路平面交叉口处，各入口断面交通量分别为：</w:t>
      </w:r>
      <w:r w:rsidR="008E6A44" w:rsidRPr="002F6446">
        <w:rPr>
          <w:rFonts w:hint="eastAsia"/>
          <w:b/>
          <w:sz w:val="24"/>
        </w:rPr>
        <w:t>Q1=2</w:t>
      </w:r>
      <w:r w:rsidR="008E6A44">
        <w:rPr>
          <w:rFonts w:hint="eastAsia"/>
          <w:b/>
          <w:sz w:val="24"/>
        </w:rPr>
        <w:t>35</w:t>
      </w:r>
      <w:r w:rsidR="008E6A44" w:rsidRPr="002F6446">
        <w:rPr>
          <w:rFonts w:hint="eastAsia"/>
          <w:b/>
          <w:sz w:val="24"/>
        </w:rPr>
        <w:t>vph</w:t>
      </w:r>
      <w:r w:rsidR="008E6A44" w:rsidRPr="002F6446">
        <w:rPr>
          <w:rFonts w:hint="eastAsia"/>
          <w:b/>
          <w:sz w:val="24"/>
        </w:rPr>
        <w:t>，</w:t>
      </w:r>
      <w:r w:rsidR="008E6A44" w:rsidRPr="002F6446">
        <w:rPr>
          <w:rFonts w:hint="eastAsia"/>
          <w:b/>
          <w:sz w:val="24"/>
        </w:rPr>
        <w:t>Q2=1</w:t>
      </w:r>
      <w:r w:rsidR="008E6A44">
        <w:rPr>
          <w:rFonts w:hint="eastAsia"/>
          <w:b/>
          <w:sz w:val="24"/>
        </w:rPr>
        <w:t>65</w:t>
      </w:r>
      <w:r w:rsidR="008E6A44" w:rsidRPr="002F6446">
        <w:rPr>
          <w:rFonts w:hint="eastAsia"/>
          <w:b/>
          <w:sz w:val="24"/>
        </w:rPr>
        <w:t>vph</w:t>
      </w:r>
      <w:r w:rsidR="008E6A44" w:rsidRPr="002F6446">
        <w:rPr>
          <w:rFonts w:hint="eastAsia"/>
          <w:b/>
          <w:sz w:val="24"/>
        </w:rPr>
        <w:t>，</w:t>
      </w:r>
      <w:r w:rsidR="008E6A44" w:rsidRPr="002F6446">
        <w:rPr>
          <w:rFonts w:hint="eastAsia"/>
          <w:b/>
          <w:sz w:val="24"/>
        </w:rPr>
        <w:t>Q3=2</w:t>
      </w:r>
      <w:r w:rsidR="008E6A44">
        <w:rPr>
          <w:rFonts w:hint="eastAsia"/>
          <w:b/>
          <w:sz w:val="24"/>
        </w:rPr>
        <w:t>1</w:t>
      </w:r>
      <w:r w:rsidR="008E6A44" w:rsidRPr="002F6446">
        <w:rPr>
          <w:rFonts w:hint="eastAsia"/>
          <w:b/>
          <w:sz w:val="24"/>
        </w:rPr>
        <w:t>0vph</w:t>
      </w:r>
      <w:r w:rsidR="008E6A44" w:rsidRPr="002F6446">
        <w:rPr>
          <w:rFonts w:hint="eastAsia"/>
          <w:b/>
          <w:sz w:val="24"/>
        </w:rPr>
        <w:t>，</w:t>
      </w:r>
      <w:r w:rsidR="008E6A44" w:rsidRPr="002F6446">
        <w:rPr>
          <w:rFonts w:hint="eastAsia"/>
          <w:b/>
          <w:sz w:val="24"/>
        </w:rPr>
        <w:t>Q4=1</w:t>
      </w:r>
      <w:r w:rsidR="008E6A44">
        <w:rPr>
          <w:rFonts w:hint="eastAsia"/>
          <w:b/>
          <w:sz w:val="24"/>
        </w:rPr>
        <w:t>75</w:t>
      </w:r>
      <w:r w:rsidR="008E6A44" w:rsidRPr="002F6446">
        <w:rPr>
          <w:rFonts w:hint="eastAsia"/>
          <w:b/>
          <w:sz w:val="24"/>
        </w:rPr>
        <w:t>vph</w:t>
      </w:r>
      <w:r w:rsidR="008E6A44" w:rsidRPr="002F6446">
        <w:rPr>
          <w:rFonts w:hint="eastAsia"/>
          <w:b/>
          <w:sz w:val="24"/>
        </w:rPr>
        <w:t>，各入口流向流量比均为</w:t>
      </w:r>
      <w:r w:rsidR="008E6A44" w:rsidRPr="002F6446">
        <w:rPr>
          <w:rFonts w:hint="eastAsia"/>
          <w:b/>
          <w:sz w:val="24"/>
        </w:rPr>
        <w:t xml:space="preserve"> </w:t>
      </w:r>
      <w:r w:rsidR="008E6A44" w:rsidRPr="002F6446">
        <w:rPr>
          <w:rFonts w:hint="eastAsia"/>
          <w:b/>
          <w:sz w:val="24"/>
        </w:rPr>
        <w:t>左：直：右＝</w:t>
      </w:r>
      <w:r w:rsidR="008E6A44" w:rsidRPr="002F6446">
        <w:rPr>
          <w:rFonts w:hint="eastAsia"/>
          <w:b/>
          <w:sz w:val="24"/>
        </w:rPr>
        <w:t>0.2</w:t>
      </w:r>
      <w:r w:rsidR="008E6A44" w:rsidRPr="002F6446">
        <w:rPr>
          <w:rFonts w:hint="eastAsia"/>
          <w:b/>
          <w:sz w:val="24"/>
        </w:rPr>
        <w:t>：</w:t>
      </w:r>
      <w:r w:rsidR="008E6A44" w:rsidRPr="002F6446">
        <w:rPr>
          <w:rFonts w:hint="eastAsia"/>
          <w:b/>
          <w:sz w:val="24"/>
        </w:rPr>
        <w:t>0.</w:t>
      </w:r>
      <w:r w:rsidR="008E6A44">
        <w:rPr>
          <w:rFonts w:hint="eastAsia"/>
          <w:b/>
          <w:sz w:val="24"/>
        </w:rPr>
        <w:t>4</w:t>
      </w:r>
      <w:r w:rsidR="008E6A44" w:rsidRPr="002F6446">
        <w:rPr>
          <w:rFonts w:hint="eastAsia"/>
          <w:b/>
          <w:sz w:val="24"/>
        </w:rPr>
        <w:t>：</w:t>
      </w:r>
      <w:r w:rsidR="008E6A44" w:rsidRPr="002F6446">
        <w:rPr>
          <w:rFonts w:hint="eastAsia"/>
          <w:b/>
          <w:sz w:val="24"/>
        </w:rPr>
        <w:t>0.</w:t>
      </w:r>
      <w:r w:rsidR="008E6A44">
        <w:rPr>
          <w:rFonts w:hint="eastAsia"/>
          <w:b/>
          <w:sz w:val="24"/>
        </w:rPr>
        <w:t>4</w:t>
      </w:r>
      <w:r w:rsidR="008E6A44" w:rsidRPr="002F6446">
        <w:rPr>
          <w:rFonts w:hint="eastAsia"/>
          <w:b/>
          <w:sz w:val="24"/>
        </w:rPr>
        <w:t>，最小冲突时距为</w:t>
      </w:r>
      <w:r w:rsidR="008E6A44">
        <w:rPr>
          <w:rFonts w:hint="eastAsia"/>
          <w:b/>
          <w:sz w:val="24"/>
        </w:rPr>
        <w:t>6</w:t>
      </w:r>
      <w:r w:rsidR="008E6A44" w:rsidRPr="002F6446">
        <w:rPr>
          <w:rFonts w:hint="eastAsia"/>
          <w:b/>
          <w:sz w:val="24"/>
        </w:rPr>
        <w:t>s</w:t>
      </w:r>
      <w:r w:rsidR="008E6A44" w:rsidRPr="002F6446">
        <w:rPr>
          <w:rFonts w:hint="eastAsia"/>
          <w:b/>
          <w:sz w:val="24"/>
        </w:rPr>
        <w:t>，试计算对应</w:t>
      </w:r>
      <w:r w:rsidR="008E6A44" w:rsidRPr="002F6446">
        <w:rPr>
          <w:rFonts w:hint="eastAsia"/>
          <w:b/>
          <w:sz w:val="24"/>
        </w:rPr>
        <w:t>Q</w:t>
      </w:r>
      <w:r w:rsidR="008E6A44">
        <w:rPr>
          <w:rFonts w:hint="eastAsia"/>
          <w:b/>
          <w:sz w:val="24"/>
        </w:rPr>
        <w:t>4</w:t>
      </w:r>
      <w:r w:rsidR="008E6A44" w:rsidRPr="002F6446">
        <w:rPr>
          <w:rFonts w:hint="eastAsia"/>
          <w:b/>
          <w:sz w:val="24"/>
        </w:rPr>
        <w:t>入口的车流冲突数？</w:t>
      </w:r>
    </w:p>
    <w:sectPr w:rsidR="00A32C0F" w:rsidRPr="002F6446" w:rsidSect="00EA5766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2B039" w14:textId="77777777" w:rsidR="00A57B25" w:rsidRDefault="00A57B25" w:rsidP="00502FC4">
      <w:r>
        <w:separator/>
      </w:r>
    </w:p>
  </w:endnote>
  <w:endnote w:type="continuationSeparator" w:id="0">
    <w:p w14:paraId="0C0D5D02" w14:textId="77777777" w:rsidR="00A57B25" w:rsidRDefault="00A57B25" w:rsidP="00502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A1D0C" w14:textId="77777777" w:rsidR="00A57B25" w:rsidRDefault="00A57B25" w:rsidP="00502FC4">
      <w:r>
        <w:separator/>
      </w:r>
    </w:p>
  </w:footnote>
  <w:footnote w:type="continuationSeparator" w:id="0">
    <w:p w14:paraId="7AD3E775" w14:textId="77777777" w:rsidR="00A57B25" w:rsidRDefault="00A57B25" w:rsidP="00502F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2A69B17"/>
    <w:multiLevelType w:val="singleLevel"/>
    <w:tmpl w:val="B2A69B17"/>
    <w:lvl w:ilvl="0">
      <w:start w:val="3"/>
      <w:numFmt w:val="decimal"/>
      <w:suff w:val="nothing"/>
      <w:lvlText w:val="%1、"/>
      <w:lvlJc w:val="left"/>
    </w:lvl>
  </w:abstractNum>
  <w:abstractNum w:abstractNumId="1" w15:restartNumberingAfterBreak="0">
    <w:nsid w:val="2D5D7718"/>
    <w:multiLevelType w:val="hybridMultilevel"/>
    <w:tmpl w:val="5E50C1D6"/>
    <w:lvl w:ilvl="0" w:tplc="7F3C817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8DD0B0D"/>
    <w:multiLevelType w:val="hybridMultilevel"/>
    <w:tmpl w:val="9782C842"/>
    <w:lvl w:ilvl="0" w:tplc="01CAD96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62D081B"/>
    <w:multiLevelType w:val="hybridMultilevel"/>
    <w:tmpl w:val="2A1E19C2"/>
    <w:lvl w:ilvl="0" w:tplc="92ECE77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779419796">
    <w:abstractNumId w:val="0"/>
  </w:num>
  <w:num w:numId="2" w16cid:durableId="2130203327">
    <w:abstractNumId w:val="3"/>
  </w:num>
  <w:num w:numId="3" w16cid:durableId="89743765">
    <w:abstractNumId w:val="1"/>
  </w:num>
  <w:num w:numId="4" w16cid:durableId="808060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08AC"/>
    <w:rsid w:val="000559D9"/>
    <w:rsid w:val="000A6D76"/>
    <w:rsid w:val="000F315E"/>
    <w:rsid w:val="001B0800"/>
    <w:rsid w:val="001E45DF"/>
    <w:rsid w:val="003170B2"/>
    <w:rsid w:val="0039440A"/>
    <w:rsid w:val="003C0DA2"/>
    <w:rsid w:val="00502FC4"/>
    <w:rsid w:val="005262B8"/>
    <w:rsid w:val="005268CB"/>
    <w:rsid w:val="006A3D78"/>
    <w:rsid w:val="00742489"/>
    <w:rsid w:val="007608AC"/>
    <w:rsid w:val="0076355B"/>
    <w:rsid w:val="007E101D"/>
    <w:rsid w:val="008E6A44"/>
    <w:rsid w:val="0092113C"/>
    <w:rsid w:val="0096245C"/>
    <w:rsid w:val="009F4888"/>
    <w:rsid w:val="00A32C0F"/>
    <w:rsid w:val="00A552E1"/>
    <w:rsid w:val="00A57B25"/>
    <w:rsid w:val="00BE11C2"/>
    <w:rsid w:val="00C50F27"/>
    <w:rsid w:val="00C662D5"/>
    <w:rsid w:val="00C87A6C"/>
    <w:rsid w:val="00D01C5E"/>
    <w:rsid w:val="00DE0EAB"/>
    <w:rsid w:val="00E0491F"/>
    <w:rsid w:val="00E52A98"/>
    <w:rsid w:val="00E71255"/>
    <w:rsid w:val="00EA5766"/>
    <w:rsid w:val="00EC2335"/>
    <w:rsid w:val="00ED3394"/>
    <w:rsid w:val="00F22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0C64739"/>
  <w15:docId w15:val="{2B234F14-CE34-463F-A89B-3FA9EC5BD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EA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2F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02FC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02F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02FC4"/>
    <w:rPr>
      <w:sz w:val="18"/>
      <w:szCs w:val="18"/>
    </w:rPr>
  </w:style>
  <w:style w:type="paragraph" w:styleId="a7">
    <w:name w:val="List Paragraph"/>
    <w:basedOn w:val="a"/>
    <w:uiPriority w:val="99"/>
    <w:rsid w:val="00EC2335"/>
    <w:pPr>
      <w:ind w:firstLineChars="200" w:firstLine="420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王 凯</cp:lastModifiedBy>
  <cp:revision>19</cp:revision>
  <dcterms:created xsi:type="dcterms:W3CDTF">2018-12-18T02:58:00Z</dcterms:created>
  <dcterms:modified xsi:type="dcterms:W3CDTF">2025-02-22T22:19:00Z</dcterms:modified>
</cp:coreProperties>
</file>