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第一张图片：也许冥冥之中早已注定，你是属于这座城市的。输入你的名字（）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第二张图片：有的人天生属于威尼斯悠长蜿蜒的水道，有的人将自己许给了芬兰圣诞村曼妙的极光，而有的人注定要与哥本哈根的童话世界缠绵一生……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做个小测试，来看看哪一座城市是你的灵魂伴侣呢？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第三张图片：如果要你拥有一座房子，并在那里度过一生，你会选择以下哪一种？</w:t>
      </w:r>
    </w:p>
    <w:p>
      <w:pPr>
        <w:numPr>
          <w:ilvl w:val="0"/>
          <w:numId w:val="1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海滨小屋</w:t>
      </w:r>
    </w:p>
    <w:p>
      <w:pPr>
        <w:numPr>
          <w:ilvl w:val="0"/>
          <w:numId w:val="1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摩天顶层</w:t>
      </w:r>
    </w:p>
    <w:p>
      <w:pPr>
        <w:numPr>
          <w:ilvl w:val="0"/>
          <w:numId w:val="1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老街阁楼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第四张图片：倘若你在海上旅行时遭遇海难，醒来时身处荒岛，那么你希望在你身边看到的是：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你的爱人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一个陌生异性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四下无人，只有自己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第五张图片：有一天，你发现自己拥有了三百万美金的资产，你会怎么做？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来历不明的钱财，先报警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花完，爽了再说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一部分投资，钱生钱，借此发家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第六张图片：如果你的周围只能出现一种颜色，那你希望它是什么颜色？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红色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蓝色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灰色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第七</w:t>
      </w:r>
      <w:bookmarkStart w:id="0" w:name="_GoBack"/>
      <w:bookmarkEnd w:id="0"/>
      <w:r>
        <w:rPr>
          <w:rFonts w:hint="eastAsia"/>
          <w:sz w:val="11"/>
          <w:szCs w:val="11"/>
          <w:lang w:val="en-US" w:eastAsia="zh-CN"/>
        </w:rPr>
        <w:t>张图片：XXX城市，这里才是你的归宿。形成城市图。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1"/>
          <w:szCs w:val="1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39201"/>
    <w:multiLevelType w:val="singleLevel"/>
    <w:tmpl w:val="8B83920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1E71A41"/>
    <w:multiLevelType w:val="singleLevel"/>
    <w:tmpl w:val="91E71A4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2947AF42"/>
    <w:multiLevelType w:val="singleLevel"/>
    <w:tmpl w:val="2947AF4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3D9E5818"/>
    <w:multiLevelType w:val="singleLevel"/>
    <w:tmpl w:val="3D9E581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F3D50"/>
    <w:rsid w:val="26D070B8"/>
    <w:rsid w:val="5F9960F8"/>
    <w:rsid w:val="7D34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YUE</dc:creator>
  <cp:lastModifiedBy>Angry banana</cp:lastModifiedBy>
  <dcterms:modified xsi:type="dcterms:W3CDTF">2018-06-07T13:53:12Z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