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margin" w:tblpXSpec="center" w:tblpY="2338"/>
        <w:tblW w:w="0" w:type="auto"/>
        <w:tblBorders>
          <w:bottom w:val="single" w:sz="36" w:space="0" w:color="auto"/>
        </w:tblBorders>
        <w:tblLayout w:type="fixed"/>
        <w:tblCellMar>
          <w:left w:w="71" w:type="dxa"/>
          <w:right w:w="71" w:type="dxa"/>
        </w:tblCellMar>
        <w:tblLook w:val="0000" w:firstRow="0" w:lastRow="0" w:firstColumn="0" w:lastColumn="0" w:noHBand="0" w:noVBand="0"/>
      </w:tblPr>
      <w:tblGrid>
        <w:gridCol w:w="1346"/>
        <w:gridCol w:w="6946"/>
      </w:tblGrid>
      <w:tr w:rsidR="00577B05" w:rsidRPr="004E4C4E" w14:paraId="4C918D52" w14:textId="77777777" w:rsidTr="00577B05">
        <w:tc>
          <w:tcPr>
            <w:tcW w:w="1346" w:type="dxa"/>
          </w:tcPr>
          <w:p w14:paraId="0DCD0801" w14:textId="77777777" w:rsidR="00577B05" w:rsidRPr="00577B05" w:rsidRDefault="00577B05" w:rsidP="00791268">
            <w:pPr>
              <w:spacing w:after="0" w:line="240" w:lineRule="auto"/>
              <w:jc w:val="center"/>
              <w:rPr>
                <w:rFonts w:ascii="Calibri" w:eastAsia="Times New Roman" w:hAnsi="Calibri" w:cs="Calibri"/>
                <w:sz w:val="24"/>
                <w:szCs w:val="20"/>
                <w:lang w:val="fr-CA" w:eastAsia="fr-FR"/>
              </w:rPr>
            </w:pPr>
            <w:r w:rsidRPr="00577B05">
              <w:rPr>
                <w:rFonts w:ascii="Calibri" w:eastAsia="Times New Roman" w:hAnsi="Calibri" w:cs="Calibri"/>
                <w:noProof/>
                <w:sz w:val="24"/>
                <w:szCs w:val="20"/>
                <w:lang w:val="fr-CA" w:eastAsia="fr-CA"/>
              </w:rPr>
              <mc:AlternateContent>
                <mc:Choice Requires="wps">
                  <w:drawing>
                    <wp:anchor distT="0" distB="0" distL="114300" distR="114300" simplePos="0" relativeHeight="251659264" behindDoc="1" locked="0" layoutInCell="0" allowOverlap="1" wp14:anchorId="377DFA5A" wp14:editId="116D8079">
                      <wp:simplePos x="0" y="0"/>
                      <wp:positionH relativeFrom="column">
                        <wp:posOffset>-228600</wp:posOffset>
                      </wp:positionH>
                      <wp:positionV relativeFrom="paragraph">
                        <wp:posOffset>-274320</wp:posOffset>
                      </wp:positionV>
                      <wp:extent cx="5669280" cy="7772400"/>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69280" cy="77724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DCB671" id="Rectangle 2" o:spid="_x0000_s1026" style="position:absolute;margin-left:-18pt;margin-top:-21.6pt;width:446.4pt;height:61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" o:allowincell="f"/>
                  </w:pict>
                </mc:Fallback>
              </mc:AlternateContent>
            </w:r>
          </w:p>
          <w:p w14:paraId="0DB8D4CD" w14:textId="77777777" w:rsidR="00577B05" w:rsidRPr="00577B05" w:rsidRDefault="00577B05" w:rsidP="00791268">
            <w:pPr>
              <w:spacing w:after="0" w:line="240" w:lineRule="auto"/>
              <w:jc w:val="center"/>
              <w:rPr>
                <w:rFonts w:ascii="Calibri" w:eastAsia="Times New Roman" w:hAnsi="Calibri" w:cs="Calibri"/>
                <w:sz w:val="24"/>
                <w:szCs w:val="20"/>
                <w:lang w:val="fr-CA" w:eastAsia="fr-FR"/>
              </w:rPr>
            </w:pPr>
          </w:p>
        </w:tc>
        <w:tc>
          <w:tcPr>
            <w:tcW w:w="6946" w:type="dxa"/>
          </w:tcPr>
          <w:p w14:paraId="06C86610" w14:textId="77777777" w:rsidR="00577B05" w:rsidRPr="00577B05" w:rsidRDefault="00577B05" w:rsidP="00791268">
            <w:pPr>
              <w:keepNext/>
              <w:spacing w:after="0" w:line="240" w:lineRule="auto"/>
              <w:jc w:val="center"/>
              <w:outlineLvl w:val="0"/>
              <w:rPr>
                <w:rFonts w:ascii="Calibri" w:eastAsia="Times New Roman" w:hAnsi="Calibri" w:cs="Calibri"/>
                <w:b/>
                <w:sz w:val="24"/>
                <w:szCs w:val="20"/>
                <w:lang w:val="fr-CA" w:eastAsia="fr-FR"/>
              </w:rPr>
            </w:pPr>
            <w:r w:rsidRPr="00577B05">
              <w:rPr>
                <w:rFonts w:ascii="Calibri" w:eastAsia="Times New Roman" w:hAnsi="Calibri" w:cs="Calibri"/>
                <w:b/>
                <w:noProof/>
                <w:kern w:val="28"/>
                <w:sz w:val="24"/>
                <w:szCs w:val="20"/>
                <w:lang w:val="en-US" w:eastAsia="fr-FR"/>
              </w:rPr>
              <w:drawing>
                <wp:anchor distT="0" distB="0" distL="114300" distR="114300" simplePos="0" relativeHeight="251660288" behindDoc="0" locked="0" layoutInCell="1" allowOverlap="1" wp14:anchorId="727F6924" wp14:editId="1CF18916">
                  <wp:simplePos x="0" y="0"/>
                  <wp:positionH relativeFrom="column">
                    <wp:posOffset>-671830</wp:posOffset>
                  </wp:positionH>
                  <wp:positionV relativeFrom="paragraph">
                    <wp:posOffset>114300</wp:posOffset>
                  </wp:positionV>
                  <wp:extent cx="1021080" cy="714926"/>
                  <wp:effectExtent l="0" t="0" r="7620" b="9525"/>
                  <wp:wrapNone/>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6" cstate="print">
                            <a:extLst>
                              <a:ext uri="{28A0092B-C50C-407E-A947-70E740481C1C}">
                                <a14:useLocalDpi xmlns:a14="http://schemas.microsoft.com/office/drawing/2010/main" val="0"/>
                              </a:ext>
                            </a:extLst>
                          </a:blip>
                          <a:stretch>
                            <a:fillRect/>
                          </a:stretch>
                        </pic:blipFill>
                        <pic:spPr>
                          <a:xfrm>
                            <a:off x="0" y="0"/>
                            <a:ext cx="1021080" cy="714926"/>
                          </a:xfrm>
                          <a:prstGeom prst="rect">
                            <a:avLst/>
                          </a:prstGeom>
                        </pic:spPr>
                      </pic:pic>
                    </a:graphicData>
                  </a:graphic>
                </wp:anchor>
              </w:drawing>
            </w:r>
            <w:r w:rsidRPr="00577B05">
              <w:rPr>
                <w:rFonts w:ascii="Calibri" w:eastAsia="Times New Roman" w:hAnsi="Calibri" w:cs="Calibri"/>
                <w:b/>
                <w:sz w:val="28"/>
                <w:szCs w:val="20"/>
                <w:lang w:val="fr-CA" w:eastAsia="fr-FR"/>
              </w:rPr>
              <w:t>Département d’informatique</w:t>
            </w:r>
          </w:p>
          <w:p w14:paraId="51002005" w14:textId="77777777" w:rsidR="00577B05" w:rsidRPr="00577B05" w:rsidRDefault="00577B05" w:rsidP="00791268">
            <w:pPr>
              <w:spacing w:after="0" w:line="240" w:lineRule="auto"/>
              <w:jc w:val="center"/>
              <w:rPr>
                <w:rFonts w:ascii="Calibri" w:eastAsia="Times New Roman" w:hAnsi="Calibri" w:cs="Calibri"/>
                <w:sz w:val="24"/>
                <w:szCs w:val="20"/>
                <w:lang w:val="fr-CA" w:eastAsia="fr-FR"/>
              </w:rPr>
            </w:pPr>
          </w:p>
          <w:p w14:paraId="0CD9401A" w14:textId="6CEDF600" w:rsidR="00577B05" w:rsidRPr="00577B05" w:rsidRDefault="00577B05" w:rsidP="00791268">
            <w:pPr>
              <w:keepNext/>
              <w:spacing w:after="0" w:line="240" w:lineRule="auto"/>
              <w:jc w:val="center"/>
              <w:outlineLvl w:val="0"/>
              <w:rPr>
                <w:rFonts w:ascii="Calibri" w:eastAsia="Times New Roman" w:hAnsi="Calibri" w:cs="Calibri"/>
                <w:b/>
                <w:sz w:val="28"/>
                <w:szCs w:val="20"/>
                <w:lang w:val="fr-CA" w:eastAsia="fr-FR"/>
              </w:rPr>
            </w:pPr>
            <w:r>
              <w:rPr>
                <w:rFonts w:ascii="Calibri" w:eastAsia="Times New Roman" w:hAnsi="Calibri" w:cs="Calibri"/>
                <w:b/>
                <w:sz w:val="28"/>
                <w:szCs w:val="20"/>
                <w:lang w:val="fr-CA" w:eastAsia="fr-FR"/>
              </w:rPr>
              <w:t>Programmation Réalité Virtuelle</w:t>
            </w:r>
          </w:p>
          <w:p w14:paraId="057CE896" w14:textId="77777777" w:rsidR="00577B05" w:rsidRPr="00577B05" w:rsidRDefault="00577B05" w:rsidP="00791268">
            <w:pPr>
              <w:spacing w:after="0" w:line="240" w:lineRule="auto"/>
              <w:jc w:val="center"/>
              <w:rPr>
                <w:rFonts w:ascii="Calibri" w:eastAsia="Times New Roman" w:hAnsi="Calibri" w:cs="Calibri"/>
                <w:b/>
                <w:sz w:val="28"/>
                <w:szCs w:val="20"/>
                <w:lang w:val="fr-CA" w:eastAsia="fr-FR"/>
              </w:rPr>
            </w:pPr>
          </w:p>
          <w:p w14:paraId="23F36C61" w14:textId="7847FED9" w:rsidR="00577B05" w:rsidRPr="00577B05" w:rsidRDefault="00577B05" w:rsidP="00791268">
            <w:pPr>
              <w:spacing w:after="0" w:line="240" w:lineRule="auto"/>
              <w:rPr>
                <w:rFonts w:ascii="Calibri" w:eastAsia="Times New Roman" w:hAnsi="Calibri" w:cs="Calibri"/>
                <w:sz w:val="24"/>
                <w:szCs w:val="20"/>
                <w:lang w:val="fr-CA" w:eastAsia="fr-FR"/>
              </w:rPr>
            </w:pPr>
            <w:r w:rsidRPr="00577B05">
              <w:rPr>
                <w:rFonts w:ascii="Calibri" w:eastAsia="Times New Roman" w:hAnsi="Calibri" w:cs="Calibri"/>
                <w:b/>
                <w:sz w:val="28"/>
                <w:szCs w:val="20"/>
                <w:lang w:val="fr-CA" w:eastAsia="fr-FR"/>
              </w:rPr>
              <w:t xml:space="preserve">                                 </w:t>
            </w:r>
            <w:r>
              <w:rPr>
                <w:rFonts w:ascii="Calibri" w:eastAsia="Times New Roman" w:hAnsi="Calibri" w:cs="Calibri"/>
                <w:b/>
                <w:sz w:val="28"/>
                <w:szCs w:val="20"/>
                <w:lang w:val="fr-CA" w:eastAsia="fr-FR"/>
              </w:rPr>
              <w:t>420-425-RI</w:t>
            </w:r>
            <w:r w:rsidRPr="00577B05">
              <w:rPr>
                <w:rFonts w:ascii="Calibri" w:eastAsia="Times New Roman" w:hAnsi="Calibri" w:cs="Calibri"/>
                <w:b/>
                <w:sz w:val="28"/>
                <w:szCs w:val="20"/>
                <w:lang w:val="fr-CA" w:eastAsia="fr-FR"/>
              </w:rPr>
              <w:t xml:space="preserve">              Groupe </w:t>
            </w:r>
            <w:r>
              <w:rPr>
                <w:rFonts w:ascii="Calibri" w:eastAsia="Times New Roman" w:hAnsi="Calibri" w:cs="Calibri"/>
                <w:b/>
                <w:sz w:val="28"/>
                <w:szCs w:val="20"/>
                <w:lang w:val="fr-CA" w:eastAsia="fr-FR"/>
              </w:rPr>
              <w:t>02</w:t>
            </w:r>
          </w:p>
        </w:tc>
      </w:tr>
    </w:tbl>
    <w:p w14:paraId="06E75297" w14:textId="77777777" w:rsidR="00577B05" w:rsidRPr="00577B05" w:rsidRDefault="00577B05" w:rsidP="00791268">
      <w:pPr>
        <w:spacing w:after="0" w:line="240" w:lineRule="auto"/>
        <w:rPr>
          <w:rFonts w:ascii="Calibri" w:eastAsia="Times New Roman" w:hAnsi="Calibri" w:cs="Calibri"/>
          <w:sz w:val="20"/>
          <w:szCs w:val="20"/>
          <w:lang w:val="fr-CA" w:eastAsia="fr-FR"/>
        </w:rPr>
      </w:pPr>
    </w:p>
    <w:p w14:paraId="73582F7D" w14:textId="77777777" w:rsidR="00577B05" w:rsidRPr="00577B05" w:rsidRDefault="00577B05" w:rsidP="00791268">
      <w:pPr>
        <w:spacing w:after="0" w:line="240" w:lineRule="auto"/>
        <w:rPr>
          <w:rFonts w:ascii="Calibri" w:eastAsia="Times New Roman" w:hAnsi="Calibri" w:cs="Calibri"/>
          <w:sz w:val="20"/>
          <w:szCs w:val="20"/>
          <w:lang w:val="fr-CA" w:eastAsia="fr-FR"/>
        </w:rPr>
      </w:pPr>
    </w:p>
    <w:p w14:paraId="1922B6F0" w14:textId="77777777" w:rsidR="00577B05" w:rsidRPr="00577B05" w:rsidRDefault="00577B05" w:rsidP="00791268">
      <w:pPr>
        <w:spacing w:after="0" w:line="240" w:lineRule="auto"/>
        <w:rPr>
          <w:rFonts w:ascii="Calibri" w:eastAsia="Times New Roman" w:hAnsi="Calibri" w:cs="Calibri"/>
          <w:sz w:val="20"/>
          <w:szCs w:val="20"/>
          <w:lang w:val="fr-CA" w:eastAsia="fr-FR"/>
        </w:rPr>
      </w:pPr>
    </w:p>
    <w:p w14:paraId="63D0D7A6" w14:textId="77777777" w:rsidR="00577B05" w:rsidRPr="00577B05" w:rsidRDefault="00577B05" w:rsidP="00791268">
      <w:pPr>
        <w:spacing w:after="0" w:line="240" w:lineRule="auto"/>
        <w:rPr>
          <w:rFonts w:ascii="Calibri" w:eastAsia="Times New Roman" w:hAnsi="Calibri" w:cs="Calibri"/>
          <w:sz w:val="20"/>
          <w:szCs w:val="20"/>
          <w:lang w:val="fr-CA" w:eastAsia="fr-FR"/>
        </w:rPr>
      </w:pPr>
    </w:p>
    <w:p w14:paraId="5DEDD990" w14:textId="77777777" w:rsidR="00577B05" w:rsidRPr="00577B05" w:rsidRDefault="00577B05" w:rsidP="00791268">
      <w:pPr>
        <w:spacing w:after="0" w:line="240" w:lineRule="auto"/>
        <w:jc w:val="center"/>
        <w:rPr>
          <w:rFonts w:ascii="Calibri" w:eastAsia="Times New Roman" w:hAnsi="Calibri" w:cs="Calibri"/>
          <w:b/>
          <w:sz w:val="28"/>
          <w:szCs w:val="20"/>
          <w:lang w:val="fr-CA" w:eastAsia="fr-FR"/>
        </w:rPr>
      </w:pPr>
      <w:r w:rsidRPr="00577B05">
        <w:rPr>
          <w:rFonts w:ascii="Calibri" w:eastAsia="Times New Roman" w:hAnsi="Calibri" w:cs="Calibri"/>
          <w:b/>
          <w:sz w:val="28"/>
          <w:szCs w:val="20"/>
          <w:lang w:val="fr-CA" w:eastAsia="fr-FR"/>
        </w:rPr>
        <w:t>Informatique 420.00</w:t>
      </w:r>
    </w:p>
    <w:p w14:paraId="08C0567D" w14:textId="77777777" w:rsidR="00577B05" w:rsidRPr="00577B05" w:rsidRDefault="00577B05" w:rsidP="00791268">
      <w:pPr>
        <w:spacing w:after="0" w:line="240" w:lineRule="auto"/>
        <w:jc w:val="center"/>
        <w:rPr>
          <w:rFonts w:ascii="Calibri" w:eastAsia="Times New Roman" w:hAnsi="Calibri" w:cs="Calibri"/>
          <w:b/>
          <w:sz w:val="28"/>
          <w:szCs w:val="20"/>
          <w:lang w:val="fr-CA" w:eastAsia="fr-FR"/>
        </w:rPr>
      </w:pPr>
    </w:p>
    <w:p w14:paraId="55C29F79" w14:textId="77777777" w:rsidR="00577B05" w:rsidRPr="00577B05" w:rsidRDefault="00577B05" w:rsidP="00791268">
      <w:pPr>
        <w:spacing w:after="0" w:line="240" w:lineRule="auto"/>
        <w:jc w:val="center"/>
        <w:rPr>
          <w:rFonts w:ascii="Calibri" w:eastAsia="Times New Roman" w:hAnsi="Calibri" w:cs="Calibri"/>
          <w:b/>
          <w:sz w:val="28"/>
          <w:szCs w:val="20"/>
          <w:lang w:val="fr-CA" w:eastAsia="fr-FR"/>
        </w:rPr>
      </w:pPr>
    </w:p>
    <w:p w14:paraId="266CC94A" w14:textId="77777777" w:rsidR="00577B05" w:rsidRPr="00577B05" w:rsidRDefault="00577B05" w:rsidP="00791268">
      <w:pPr>
        <w:spacing w:after="0" w:line="240" w:lineRule="auto"/>
        <w:jc w:val="center"/>
        <w:rPr>
          <w:rFonts w:ascii="Calibri" w:eastAsia="Times New Roman" w:hAnsi="Calibri" w:cs="Calibri"/>
          <w:b/>
          <w:sz w:val="28"/>
          <w:szCs w:val="20"/>
          <w:lang w:val="fr-CA" w:eastAsia="fr-FR"/>
        </w:rPr>
      </w:pPr>
    </w:p>
    <w:p w14:paraId="3672D7AD" w14:textId="77777777" w:rsidR="00577B05" w:rsidRPr="00577B05" w:rsidRDefault="00577B05" w:rsidP="00791268">
      <w:pPr>
        <w:spacing w:after="0" w:line="240" w:lineRule="auto"/>
        <w:jc w:val="center"/>
        <w:rPr>
          <w:rFonts w:ascii="Calibri" w:eastAsia="Times New Roman" w:hAnsi="Calibri" w:cs="Calibri"/>
          <w:b/>
          <w:sz w:val="28"/>
          <w:szCs w:val="20"/>
          <w:lang w:val="fr-CA" w:eastAsia="fr-FR"/>
        </w:rPr>
      </w:pPr>
    </w:p>
    <w:p w14:paraId="6EC8DFBC" w14:textId="11CE805D" w:rsidR="00577B05" w:rsidRPr="00577B05" w:rsidRDefault="00577B05" w:rsidP="00791268">
      <w:pPr>
        <w:spacing w:after="0" w:line="240" w:lineRule="auto"/>
        <w:jc w:val="center"/>
        <w:rPr>
          <w:rFonts w:ascii="Calibri" w:eastAsia="Times New Roman" w:hAnsi="Calibri" w:cs="Calibri"/>
          <w:b/>
          <w:sz w:val="28"/>
          <w:szCs w:val="20"/>
          <w:lang w:val="fr-CA" w:eastAsia="fr-FR"/>
        </w:rPr>
      </w:pPr>
      <w:r w:rsidRPr="00577B05">
        <w:rPr>
          <w:rFonts w:ascii="Calibri" w:eastAsia="Times New Roman" w:hAnsi="Calibri" w:cs="Calibri"/>
          <w:b/>
          <w:sz w:val="28"/>
          <w:szCs w:val="20"/>
          <w:lang w:val="fr-CA" w:eastAsia="fr-FR"/>
        </w:rPr>
        <w:t xml:space="preserve">Laboratoire </w:t>
      </w:r>
      <w:r w:rsidR="004E4C4E">
        <w:rPr>
          <w:rFonts w:ascii="Calibri" w:eastAsia="Times New Roman" w:hAnsi="Calibri" w:cs="Calibri"/>
          <w:b/>
          <w:sz w:val="28"/>
          <w:szCs w:val="20"/>
          <w:lang w:val="fr-CA" w:eastAsia="fr-FR"/>
        </w:rPr>
        <w:t>3</w:t>
      </w:r>
    </w:p>
    <w:p w14:paraId="2B3C31F9" w14:textId="4752CF8B" w:rsidR="00577B05" w:rsidRPr="00577B05" w:rsidRDefault="004E4C4E" w:rsidP="00791268">
      <w:pPr>
        <w:spacing w:after="0" w:line="240" w:lineRule="auto"/>
        <w:jc w:val="center"/>
        <w:rPr>
          <w:rFonts w:ascii="Calibri" w:eastAsia="Times New Roman" w:hAnsi="Calibri" w:cs="Calibri"/>
          <w:b/>
          <w:sz w:val="28"/>
          <w:szCs w:val="20"/>
          <w:lang w:val="fr-CA" w:eastAsia="fr-FR"/>
        </w:rPr>
      </w:pPr>
      <w:r>
        <w:rPr>
          <w:rFonts w:ascii="Calibri" w:eastAsia="Times New Roman" w:hAnsi="Calibri" w:cs="Calibri"/>
          <w:b/>
          <w:sz w:val="28"/>
          <w:szCs w:val="20"/>
          <w:lang w:val="fr-CA" w:eastAsia="fr-FR"/>
        </w:rPr>
        <w:t>Interface Utilisateur</w:t>
      </w:r>
    </w:p>
    <w:p w14:paraId="3F55EEE8" w14:textId="77777777" w:rsidR="00577B05" w:rsidRPr="00577B05" w:rsidRDefault="00577B05" w:rsidP="00791268">
      <w:pPr>
        <w:spacing w:after="0" w:line="240" w:lineRule="auto"/>
        <w:jc w:val="center"/>
        <w:rPr>
          <w:rFonts w:ascii="Calibri" w:eastAsia="Times New Roman" w:hAnsi="Calibri" w:cs="Calibri"/>
          <w:b/>
          <w:sz w:val="28"/>
          <w:szCs w:val="20"/>
          <w:lang w:val="fr-CA" w:eastAsia="fr-FR"/>
        </w:rPr>
      </w:pPr>
    </w:p>
    <w:p w14:paraId="5EBAFEC4" w14:textId="77777777" w:rsidR="00577B05" w:rsidRPr="00577B05" w:rsidRDefault="00577B05" w:rsidP="00791268">
      <w:pPr>
        <w:spacing w:after="0" w:line="240" w:lineRule="auto"/>
        <w:jc w:val="center"/>
        <w:rPr>
          <w:rFonts w:ascii="Calibri" w:eastAsia="Times New Roman" w:hAnsi="Calibri" w:cs="Calibri"/>
          <w:b/>
          <w:sz w:val="28"/>
          <w:szCs w:val="20"/>
          <w:lang w:val="fr-CA" w:eastAsia="fr-FR"/>
        </w:rPr>
      </w:pPr>
    </w:p>
    <w:p w14:paraId="46CC7FCB" w14:textId="77777777" w:rsidR="00577B05" w:rsidRPr="00577B05" w:rsidRDefault="00577B05" w:rsidP="00791268">
      <w:pPr>
        <w:spacing w:after="0" w:line="240" w:lineRule="auto"/>
        <w:jc w:val="center"/>
        <w:rPr>
          <w:rFonts w:ascii="Calibri" w:eastAsia="Times New Roman" w:hAnsi="Calibri" w:cs="Calibri"/>
          <w:b/>
          <w:sz w:val="28"/>
          <w:szCs w:val="20"/>
          <w:lang w:val="fr-CA" w:eastAsia="fr-FR"/>
        </w:rPr>
      </w:pPr>
    </w:p>
    <w:p w14:paraId="2E4F5960" w14:textId="77777777" w:rsidR="00577B05" w:rsidRPr="00577B05" w:rsidRDefault="00577B05" w:rsidP="00791268">
      <w:pPr>
        <w:spacing w:after="0" w:line="240" w:lineRule="auto"/>
        <w:jc w:val="center"/>
        <w:rPr>
          <w:rFonts w:ascii="Calibri" w:eastAsia="Times New Roman" w:hAnsi="Calibri" w:cs="Calibri"/>
          <w:b/>
          <w:sz w:val="28"/>
          <w:szCs w:val="20"/>
          <w:lang w:val="fr-CA" w:eastAsia="fr-FR"/>
        </w:rPr>
      </w:pPr>
    </w:p>
    <w:p w14:paraId="35248E6B" w14:textId="77777777" w:rsidR="00577B05" w:rsidRPr="00577B05" w:rsidRDefault="00577B05" w:rsidP="00791268">
      <w:pPr>
        <w:spacing w:after="0" w:line="240" w:lineRule="auto"/>
        <w:jc w:val="center"/>
        <w:rPr>
          <w:rFonts w:ascii="Calibri" w:eastAsia="Times New Roman" w:hAnsi="Calibri" w:cs="Calibri"/>
          <w:b/>
          <w:sz w:val="28"/>
          <w:szCs w:val="20"/>
          <w:lang w:val="fr-CA" w:eastAsia="fr-FR"/>
        </w:rPr>
      </w:pPr>
      <w:r w:rsidRPr="00577B05">
        <w:rPr>
          <w:rFonts w:ascii="Calibri" w:eastAsia="Times New Roman" w:hAnsi="Calibri" w:cs="Calibri"/>
          <w:b/>
          <w:sz w:val="28"/>
          <w:szCs w:val="20"/>
          <w:lang w:val="fr-CA" w:eastAsia="fr-FR"/>
        </w:rPr>
        <w:t>Remis à</w:t>
      </w:r>
    </w:p>
    <w:p w14:paraId="567870D7" w14:textId="07FD834F" w:rsidR="00577B05" w:rsidRPr="00577B05" w:rsidRDefault="00577B05" w:rsidP="00791268">
      <w:pPr>
        <w:spacing w:after="0" w:line="240" w:lineRule="auto"/>
        <w:jc w:val="center"/>
        <w:rPr>
          <w:rFonts w:ascii="Calibri" w:eastAsia="Times New Roman" w:hAnsi="Calibri" w:cs="Calibri"/>
          <w:b/>
          <w:sz w:val="28"/>
          <w:szCs w:val="20"/>
          <w:lang w:val="fr-CA" w:eastAsia="fr-FR"/>
        </w:rPr>
      </w:pPr>
      <w:r>
        <w:rPr>
          <w:rFonts w:ascii="Calibri" w:eastAsia="Times New Roman" w:hAnsi="Calibri" w:cs="Calibri"/>
          <w:b/>
          <w:sz w:val="28"/>
          <w:szCs w:val="20"/>
          <w:lang w:val="fr-CA" w:eastAsia="fr-FR"/>
        </w:rPr>
        <w:t xml:space="preserve">Dave </w:t>
      </w:r>
      <w:proofErr w:type="spellStart"/>
      <w:r>
        <w:rPr>
          <w:rFonts w:ascii="Calibri" w:eastAsia="Times New Roman" w:hAnsi="Calibri" w:cs="Calibri"/>
          <w:b/>
          <w:sz w:val="28"/>
          <w:szCs w:val="20"/>
          <w:lang w:val="fr-CA" w:eastAsia="fr-FR"/>
        </w:rPr>
        <w:t>Lacourse</w:t>
      </w:r>
      <w:proofErr w:type="spellEnd"/>
    </w:p>
    <w:p w14:paraId="658DDD5E" w14:textId="77777777" w:rsidR="00577B05" w:rsidRPr="00577B05" w:rsidRDefault="00577B05" w:rsidP="00791268">
      <w:pPr>
        <w:spacing w:after="0" w:line="240" w:lineRule="auto"/>
        <w:jc w:val="center"/>
        <w:rPr>
          <w:rFonts w:ascii="Calibri" w:eastAsia="Times New Roman" w:hAnsi="Calibri" w:cs="Calibri"/>
          <w:b/>
          <w:sz w:val="28"/>
          <w:szCs w:val="20"/>
          <w:lang w:val="fr-CA" w:eastAsia="fr-FR"/>
        </w:rPr>
      </w:pPr>
    </w:p>
    <w:p w14:paraId="0E724342" w14:textId="77777777" w:rsidR="00577B05" w:rsidRPr="00577B05" w:rsidRDefault="00577B05" w:rsidP="00791268">
      <w:pPr>
        <w:spacing w:after="0" w:line="240" w:lineRule="auto"/>
        <w:jc w:val="center"/>
        <w:rPr>
          <w:rFonts w:ascii="Calibri" w:eastAsia="Times New Roman" w:hAnsi="Calibri" w:cs="Calibri"/>
          <w:b/>
          <w:sz w:val="28"/>
          <w:szCs w:val="20"/>
          <w:lang w:val="fr-CA" w:eastAsia="fr-FR"/>
        </w:rPr>
      </w:pPr>
    </w:p>
    <w:p w14:paraId="508AE1DD" w14:textId="77777777" w:rsidR="00577B05" w:rsidRPr="00577B05" w:rsidRDefault="00577B05" w:rsidP="00791268">
      <w:pPr>
        <w:spacing w:after="0" w:line="240" w:lineRule="auto"/>
        <w:jc w:val="center"/>
        <w:rPr>
          <w:rFonts w:ascii="Calibri" w:eastAsia="Times New Roman" w:hAnsi="Calibri" w:cs="Calibri"/>
          <w:b/>
          <w:sz w:val="28"/>
          <w:szCs w:val="20"/>
          <w:lang w:val="fr-CA" w:eastAsia="fr-FR"/>
        </w:rPr>
      </w:pPr>
    </w:p>
    <w:p w14:paraId="7B07BF89" w14:textId="77777777" w:rsidR="00577B05" w:rsidRPr="00577B05" w:rsidRDefault="00577B05" w:rsidP="00791268">
      <w:pPr>
        <w:spacing w:after="0" w:line="240" w:lineRule="auto"/>
        <w:jc w:val="center"/>
        <w:rPr>
          <w:rFonts w:ascii="Calibri" w:eastAsia="Times New Roman" w:hAnsi="Calibri" w:cs="Calibri"/>
          <w:b/>
          <w:sz w:val="28"/>
          <w:szCs w:val="20"/>
          <w:lang w:val="fr-CA" w:eastAsia="fr-FR"/>
        </w:rPr>
      </w:pPr>
    </w:p>
    <w:p w14:paraId="734BEC51" w14:textId="77777777" w:rsidR="00577B05" w:rsidRPr="00577B05" w:rsidRDefault="00577B05" w:rsidP="00791268">
      <w:pPr>
        <w:spacing w:after="0" w:line="240" w:lineRule="auto"/>
        <w:jc w:val="center"/>
        <w:rPr>
          <w:rFonts w:ascii="Calibri" w:eastAsia="Times New Roman" w:hAnsi="Calibri" w:cs="Calibri"/>
          <w:b/>
          <w:sz w:val="28"/>
          <w:szCs w:val="20"/>
          <w:lang w:val="fr-CA" w:eastAsia="fr-FR"/>
        </w:rPr>
      </w:pPr>
      <w:r w:rsidRPr="00577B05">
        <w:rPr>
          <w:rFonts w:ascii="Calibri" w:eastAsia="Times New Roman" w:hAnsi="Calibri" w:cs="Calibri"/>
          <w:b/>
          <w:sz w:val="28"/>
          <w:szCs w:val="20"/>
          <w:lang w:val="fr-CA" w:eastAsia="fr-FR"/>
        </w:rPr>
        <w:t>Présenté par</w:t>
      </w:r>
    </w:p>
    <w:p w14:paraId="42B5E1E0" w14:textId="006A1EA0" w:rsidR="00577B05" w:rsidRPr="00577B05" w:rsidRDefault="00577B05" w:rsidP="00791268">
      <w:pPr>
        <w:spacing w:after="0" w:line="240" w:lineRule="auto"/>
        <w:jc w:val="center"/>
        <w:rPr>
          <w:rFonts w:ascii="Calibri" w:eastAsia="Times New Roman" w:hAnsi="Calibri" w:cs="Calibri"/>
          <w:b/>
          <w:sz w:val="28"/>
          <w:szCs w:val="20"/>
          <w:lang w:val="fr-CA" w:eastAsia="fr-FR"/>
        </w:rPr>
      </w:pPr>
      <w:r>
        <w:rPr>
          <w:rFonts w:ascii="Calibri" w:eastAsia="Times New Roman" w:hAnsi="Calibri" w:cs="Calibri"/>
          <w:b/>
          <w:sz w:val="28"/>
          <w:szCs w:val="20"/>
          <w:lang w:val="fr-CA" w:eastAsia="fr-FR"/>
        </w:rPr>
        <w:t>Fannie Hamel Thibault</w:t>
      </w:r>
    </w:p>
    <w:p w14:paraId="56A7315B" w14:textId="77777777" w:rsidR="00577B05" w:rsidRPr="00577B05" w:rsidRDefault="00577B05" w:rsidP="00791268">
      <w:pPr>
        <w:spacing w:after="0" w:line="240" w:lineRule="auto"/>
        <w:jc w:val="center"/>
        <w:rPr>
          <w:rFonts w:ascii="Calibri" w:eastAsia="Times New Roman" w:hAnsi="Calibri" w:cs="Calibri"/>
          <w:b/>
          <w:sz w:val="28"/>
          <w:szCs w:val="20"/>
          <w:lang w:val="fr-CA" w:eastAsia="fr-FR"/>
        </w:rPr>
      </w:pPr>
    </w:p>
    <w:p w14:paraId="671D47DF" w14:textId="77777777" w:rsidR="00577B05" w:rsidRPr="00577B05" w:rsidRDefault="00577B05" w:rsidP="00791268">
      <w:pPr>
        <w:spacing w:after="0" w:line="240" w:lineRule="auto"/>
        <w:jc w:val="center"/>
        <w:rPr>
          <w:rFonts w:ascii="Calibri" w:eastAsia="Times New Roman" w:hAnsi="Calibri" w:cs="Calibri"/>
          <w:b/>
          <w:sz w:val="28"/>
          <w:szCs w:val="20"/>
          <w:lang w:val="fr-CA" w:eastAsia="fr-FR"/>
        </w:rPr>
      </w:pPr>
    </w:p>
    <w:p w14:paraId="695B31B7" w14:textId="77777777" w:rsidR="00577B05" w:rsidRPr="00577B05" w:rsidRDefault="00577B05" w:rsidP="00791268">
      <w:pPr>
        <w:spacing w:after="0" w:line="240" w:lineRule="auto"/>
        <w:rPr>
          <w:rFonts w:ascii="Calibri" w:eastAsia="Times New Roman" w:hAnsi="Calibri" w:cs="Calibri"/>
          <w:b/>
          <w:sz w:val="28"/>
          <w:szCs w:val="20"/>
          <w:lang w:val="fr-CA" w:eastAsia="fr-FR"/>
        </w:rPr>
      </w:pPr>
    </w:p>
    <w:p w14:paraId="6A8F3569" w14:textId="77777777" w:rsidR="00577B05" w:rsidRPr="00577B05" w:rsidRDefault="00577B05" w:rsidP="00791268">
      <w:pPr>
        <w:spacing w:after="0" w:line="240" w:lineRule="auto"/>
        <w:rPr>
          <w:rFonts w:ascii="Calibri" w:eastAsia="Times New Roman" w:hAnsi="Calibri" w:cs="Calibri"/>
          <w:sz w:val="24"/>
          <w:szCs w:val="20"/>
          <w:lang w:val="fr-CA" w:eastAsia="fr-FR"/>
        </w:rPr>
      </w:pPr>
    </w:p>
    <w:p w14:paraId="1300E79F" w14:textId="77777777" w:rsidR="00577B05" w:rsidRPr="00577B05" w:rsidRDefault="00577B05" w:rsidP="00791268">
      <w:pPr>
        <w:spacing w:after="0" w:line="240" w:lineRule="auto"/>
        <w:rPr>
          <w:rFonts w:ascii="Calibri" w:eastAsia="Times New Roman" w:hAnsi="Calibri" w:cs="Calibri"/>
          <w:sz w:val="24"/>
          <w:szCs w:val="20"/>
          <w:lang w:val="fr-CA" w:eastAsia="fr-FR"/>
        </w:rPr>
      </w:pPr>
    </w:p>
    <w:p w14:paraId="24C27683" w14:textId="2B329736" w:rsidR="00577B05" w:rsidRPr="00577B05" w:rsidRDefault="00577B05" w:rsidP="00791268">
      <w:pPr>
        <w:spacing w:after="0" w:line="240" w:lineRule="auto"/>
        <w:rPr>
          <w:rFonts w:ascii="Calibri" w:eastAsia="Times New Roman" w:hAnsi="Calibri" w:cs="Calibri"/>
          <w:sz w:val="24"/>
          <w:szCs w:val="20"/>
          <w:lang w:val="fr-CA" w:eastAsia="fr-FR"/>
        </w:rPr>
      </w:pPr>
      <w:r w:rsidRPr="00577B05">
        <w:rPr>
          <w:rFonts w:ascii="Calibri" w:eastAsia="Times New Roman" w:hAnsi="Calibri" w:cs="Calibri"/>
          <w:sz w:val="24"/>
          <w:szCs w:val="20"/>
          <w:lang w:val="fr-CA" w:eastAsia="fr-FR"/>
        </w:rPr>
        <w:t xml:space="preserve">                                   </w:t>
      </w:r>
      <w:r w:rsidRPr="00577B05">
        <w:rPr>
          <w:rFonts w:ascii="Calibri" w:eastAsia="Times New Roman" w:hAnsi="Calibri" w:cs="Calibri"/>
          <w:sz w:val="24"/>
          <w:szCs w:val="20"/>
          <w:lang w:val="fr-CA" w:eastAsia="fr-FR"/>
        </w:rPr>
        <w:tab/>
      </w:r>
      <w:r w:rsidRPr="00577B05">
        <w:rPr>
          <w:rFonts w:ascii="Calibri" w:eastAsia="Times New Roman" w:hAnsi="Calibri" w:cs="Calibri"/>
          <w:sz w:val="24"/>
          <w:szCs w:val="20"/>
          <w:lang w:val="fr-CA" w:eastAsia="fr-FR"/>
        </w:rPr>
        <w:tab/>
      </w:r>
      <w:r w:rsidRPr="00577B05">
        <w:rPr>
          <w:rFonts w:ascii="Calibri" w:eastAsia="Times New Roman" w:hAnsi="Calibri" w:cs="Calibri"/>
          <w:sz w:val="24"/>
          <w:szCs w:val="20"/>
          <w:lang w:val="fr-CA" w:eastAsia="fr-FR"/>
        </w:rPr>
        <w:tab/>
      </w:r>
      <w:r w:rsidRPr="00577B05">
        <w:rPr>
          <w:rFonts w:ascii="Calibri" w:eastAsia="Times New Roman" w:hAnsi="Calibri" w:cs="Calibri"/>
          <w:sz w:val="24"/>
          <w:szCs w:val="20"/>
          <w:lang w:val="fr-CA" w:eastAsia="fr-FR"/>
        </w:rPr>
        <w:tab/>
      </w:r>
      <w:r w:rsidRPr="00577B05">
        <w:rPr>
          <w:rFonts w:ascii="Calibri" w:eastAsia="Times New Roman" w:hAnsi="Calibri" w:cs="Calibri"/>
          <w:sz w:val="24"/>
          <w:szCs w:val="20"/>
          <w:lang w:val="fr-CA" w:eastAsia="fr-FR"/>
        </w:rPr>
        <w:tab/>
      </w:r>
      <w:r w:rsidRPr="00577B05">
        <w:rPr>
          <w:rFonts w:ascii="Calibri" w:eastAsia="Times New Roman" w:hAnsi="Calibri" w:cs="Calibri"/>
          <w:sz w:val="24"/>
          <w:szCs w:val="20"/>
          <w:lang w:val="fr-CA" w:eastAsia="fr-FR"/>
        </w:rPr>
        <w:tab/>
      </w:r>
      <w:r w:rsidRPr="00577B05">
        <w:rPr>
          <w:rFonts w:ascii="Calibri" w:eastAsia="Times New Roman" w:hAnsi="Calibri" w:cs="Calibri"/>
          <w:sz w:val="24"/>
          <w:szCs w:val="20"/>
          <w:lang w:val="fr-CA" w:eastAsia="fr-FR"/>
        </w:rPr>
        <w:tab/>
        <w:t xml:space="preserve">              </w:t>
      </w:r>
      <w:r w:rsidR="004E4C4E">
        <w:rPr>
          <w:rFonts w:ascii="Calibri" w:eastAsia="Times New Roman" w:hAnsi="Calibri" w:cs="Calibri"/>
          <w:b/>
          <w:sz w:val="24"/>
          <w:szCs w:val="20"/>
          <w:lang w:val="fr-CA" w:eastAsia="fr-FR"/>
        </w:rPr>
        <w:t>11</w:t>
      </w:r>
      <w:r>
        <w:rPr>
          <w:rFonts w:ascii="Calibri" w:eastAsia="Times New Roman" w:hAnsi="Calibri" w:cs="Calibri"/>
          <w:b/>
          <w:sz w:val="24"/>
          <w:szCs w:val="20"/>
          <w:lang w:val="fr-CA" w:eastAsia="fr-FR"/>
        </w:rPr>
        <w:t>/0</w:t>
      </w:r>
      <w:r w:rsidR="004E4C4E">
        <w:rPr>
          <w:rFonts w:ascii="Calibri" w:eastAsia="Times New Roman" w:hAnsi="Calibri" w:cs="Calibri"/>
          <w:b/>
          <w:sz w:val="24"/>
          <w:szCs w:val="20"/>
          <w:lang w:val="fr-CA" w:eastAsia="fr-FR"/>
        </w:rPr>
        <w:t>4</w:t>
      </w:r>
      <w:r>
        <w:rPr>
          <w:rFonts w:ascii="Calibri" w:eastAsia="Times New Roman" w:hAnsi="Calibri" w:cs="Calibri"/>
          <w:b/>
          <w:sz w:val="24"/>
          <w:szCs w:val="20"/>
          <w:lang w:val="fr-CA" w:eastAsia="fr-FR"/>
        </w:rPr>
        <w:t>/2023</w:t>
      </w:r>
    </w:p>
    <w:p w14:paraId="53493876" w14:textId="77777777" w:rsidR="00577B05" w:rsidRPr="00577B05" w:rsidRDefault="00577B05" w:rsidP="00AA3E38">
      <w:pPr>
        <w:spacing w:after="0" w:line="360" w:lineRule="auto"/>
        <w:jc w:val="center"/>
        <w:rPr>
          <w:rFonts w:ascii="Times New Roman" w:eastAsia="Times New Roman" w:hAnsi="Times New Roman" w:cs="Times New Roman"/>
          <w:i/>
          <w:sz w:val="24"/>
          <w:szCs w:val="20"/>
          <w:lang w:val="fr-CA" w:eastAsia="fr-FR"/>
        </w:rPr>
      </w:pPr>
    </w:p>
    <w:p w14:paraId="7CD5139D" w14:textId="19A851CA" w:rsidR="00577B05" w:rsidRPr="00577B05" w:rsidRDefault="00577B05" w:rsidP="00AA3E38">
      <w:pPr>
        <w:spacing w:after="0" w:line="360" w:lineRule="auto"/>
        <w:jc w:val="center"/>
        <w:rPr>
          <w:rFonts w:ascii="Times New Roman" w:eastAsia="Times New Roman" w:hAnsi="Times New Roman" w:cs="Times New Roman"/>
          <w:sz w:val="24"/>
          <w:szCs w:val="20"/>
          <w:lang w:val="fr-CA" w:eastAsia="fr-FR"/>
        </w:rPr>
      </w:pPr>
    </w:p>
    <w:p w14:paraId="01761765" w14:textId="2E909C9E" w:rsidR="00FD0455" w:rsidRDefault="00FD0455" w:rsidP="00AA3E38">
      <w:pPr>
        <w:pStyle w:val="Titre"/>
        <w:spacing w:line="360" w:lineRule="auto"/>
        <w:jc w:val="both"/>
        <w:rPr>
          <w:lang w:val="fr-FR"/>
        </w:rPr>
      </w:pPr>
      <w:proofErr w:type="gramStart"/>
      <w:r w:rsidRPr="00FD0455">
        <w:rPr>
          <w:lang w:val="fr-FR"/>
        </w:rPr>
        <w:lastRenderedPageBreak/>
        <w:t>Les vrais aventures vraies</w:t>
      </w:r>
      <w:proofErr w:type="gramEnd"/>
      <w:r w:rsidRPr="00FD0455">
        <w:rPr>
          <w:lang w:val="fr-FR"/>
        </w:rPr>
        <w:t xml:space="preserve"> de S</w:t>
      </w:r>
      <w:r>
        <w:rPr>
          <w:lang w:val="fr-FR"/>
        </w:rPr>
        <w:t>imon-Olivier Soucis</w:t>
      </w:r>
    </w:p>
    <w:p w14:paraId="79905B3D" w14:textId="2B6ED344" w:rsidR="00FD0455" w:rsidRDefault="00FD0455" w:rsidP="00AA3E38">
      <w:pPr>
        <w:pStyle w:val="Titre1"/>
        <w:spacing w:line="360" w:lineRule="auto"/>
        <w:jc w:val="both"/>
        <w:rPr>
          <w:lang w:val="fr-FR"/>
        </w:rPr>
      </w:pPr>
      <w:r>
        <w:rPr>
          <w:lang w:val="fr-FR"/>
        </w:rPr>
        <w:t xml:space="preserve">Présentation des </w:t>
      </w:r>
      <w:r w:rsidR="004E4C4E">
        <w:rPr>
          <w:lang w:val="fr-FR"/>
        </w:rPr>
        <w:t>exigences</w:t>
      </w:r>
    </w:p>
    <w:p w14:paraId="6B741550" w14:textId="4AD4F807" w:rsidR="00FD0455" w:rsidRDefault="004E4C4E" w:rsidP="00AA3E38">
      <w:pPr>
        <w:pStyle w:val="Titre2"/>
        <w:spacing w:line="360" w:lineRule="auto"/>
        <w:jc w:val="both"/>
        <w:rPr>
          <w:lang w:val="fr-FR"/>
        </w:rPr>
      </w:pPr>
      <w:r>
        <w:rPr>
          <w:lang w:val="fr-FR"/>
        </w:rPr>
        <w:t>Scène de départ</w:t>
      </w:r>
    </w:p>
    <w:p w14:paraId="034D2AC5" w14:textId="499D65F8" w:rsidR="004E4C4E" w:rsidRDefault="004E4C4E" w:rsidP="004E4C4E">
      <w:pPr>
        <w:spacing w:line="360" w:lineRule="auto"/>
        <w:jc w:val="center"/>
        <w:rPr>
          <w:lang w:val="fr-FR"/>
        </w:rPr>
      </w:pPr>
      <w:r w:rsidRPr="004E4C4E">
        <w:rPr>
          <w:lang w:val="fr-FR"/>
        </w:rPr>
        <w:drawing>
          <wp:inline distT="0" distB="0" distL="0" distR="0" wp14:anchorId="365DB349" wp14:editId="56C8BF27">
            <wp:extent cx="2546885" cy="3133725"/>
            <wp:effectExtent l="0" t="0" r="6350" b="0"/>
            <wp:docPr id="986197194" name="Image 1" descr="Une image contenant jouet, poupé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197194" name="Image 1" descr="Une image contenant jouet, poupée&#10;&#10;Description générée automatiquement"/>
                    <pic:cNvPicPr/>
                  </pic:nvPicPr>
                  <pic:blipFill>
                    <a:blip r:embed="rId7"/>
                    <a:stretch>
                      <a:fillRect/>
                    </a:stretch>
                  </pic:blipFill>
                  <pic:spPr>
                    <a:xfrm>
                      <a:off x="0" y="0"/>
                      <a:ext cx="2552366" cy="3140469"/>
                    </a:xfrm>
                    <a:prstGeom prst="rect">
                      <a:avLst/>
                    </a:prstGeom>
                  </pic:spPr>
                </pic:pic>
              </a:graphicData>
            </a:graphic>
          </wp:inline>
        </w:drawing>
      </w:r>
    </w:p>
    <w:p w14:paraId="55F3BDD1" w14:textId="09F4B21A" w:rsidR="004E4C4E" w:rsidRDefault="0022625F" w:rsidP="004E4C4E">
      <w:pPr>
        <w:spacing w:line="360" w:lineRule="auto"/>
        <w:ind w:firstLine="720"/>
        <w:jc w:val="both"/>
        <w:rPr>
          <w:lang w:val="fr-FR"/>
        </w:rPr>
      </w:pPr>
      <w:r>
        <w:rPr>
          <w:noProof/>
          <w:lang w:val="fr-FR"/>
        </w:rPr>
        <w:drawing>
          <wp:anchor distT="0" distB="0" distL="114300" distR="114300" simplePos="0" relativeHeight="251661312" behindDoc="1" locked="0" layoutInCell="1" allowOverlap="1" wp14:anchorId="76855CEC" wp14:editId="01149F86">
            <wp:simplePos x="0" y="0"/>
            <wp:positionH relativeFrom="margin">
              <wp:align>left</wp:align>
            </wp:positionH>
            <wp:positionV relativeFrom="paragraph">
              <wp:posOffset>593725</wp:posOffset>
            </wp:positionV>
            <wp:extent cx="2157730" cy="2157730"/>
            <wp:effectExtent l="0" t="0" r="0" b="0"/>
            <wp:wrapTight wrapText="bothSides">
              <wp:wrapPolygon edited="0">
                <wp:start x="0" y="0"/>
                <wp:lineTo x="0" y="21358"/>
                <wp:lineTo x="21358" y="21358"/>
                <wp:lineTo x="21358" y="0"/>
                <wp:lineTo x="0" y="0"/>
              </wp:wrapPolygon>
            </wp:wrapTight>
            <wp:docPr id="1478618656" name="Image 1" descr="Une image contenant jouet, person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618656" name="Image 1" descr="Une image contenant jouet, personne&#10;&#10;Description générée automatiquemen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57730" cy="2157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4E">
        <w:rPr>
          <w:noProof/>
          <w:lang w:val="fr-FR"/>
        </w:rPr>
        <mc:AlternateContent>
          <mc:Choice Requires="wps">
            <w:drawing>
              <wp:anchor distT="0" distB="0" distL="114300" distR="114300" simplePos="0" relativeHeight="251662336" behindDoc="0" locked="0" layoutInCell="1" allowOverlap="1" wp14:anchorId="5323C12A" wp14:editId="1B13CD16">
                <wp:simplePos x="0" y="0"/>
                <wp:positionH relativeFrom="margin">
                  <wp:posOffset>1625009</wp:posOffset>
                </wp:positionH>
                <wp:positionV relativeFrom="paragraph">
                  <wp:posOffset>349457</wp:posOffset>
                </wp:positionV>
                <wp:extent cx="4287520" cy="2362200"/>
                <wp:effectExtent l="400050" t="19050" r="36830" b="38100"/>
                <wp:wrapNone/>
                <wp:docPr id="288533187" name="Bulle narrative : ronde 2"/>
                <wp:cNvGraphicFramePr/>
                <a:graphic xmlns:a="http://schemas.openxmlformats.org/drawingml/2006/main">
                  <a:graphicData uri="http://schemas.microsoft.com/office/word/2010/wordprocessingShape">
                    <wps:wsp>
                      <wps:cNvSpPr/>
                      <wps:spPr>
                        <a:xfrm>
                          <a:off x="0" y="0"/>
                          <a:ext cx="4287520" cy="2362200"/>
                        </a:xfrm>
                        <a:prstGeom prst="wedgeEllipseCallout">
                          <a:avLst>
                            <a:gd name="adj1" fmla="val -59026"/>
                            <a:gd name="adj2" fmla="val -9906"/>
                          </a:avLst>
                        </a:prstGeom>
                      </wps:spPr>
                      <wps:style>
                        <a:lnRef idx="1">
                          <a:schemeClr val="accent1"/>
                        </a:lnRef>
                        <a:fillRef idx="2">
                          <a:schemeClr val="accent1"/>
                        </a:fillRef>
                        <a:effectRef idx="1">
                          <a:schemeClr val="accent1"/>
                        </a:effectRef>
                        <a:fontRef idx="minor">
                          <a:schemeClr val="dk1"/>
                        </a:fontRef>
                      </wps:style>
                      <wps:txbx>
                        <w:txbxContent>
                          <w:p w14:paraId="462E7357" w14:textId="2B1864EB" w:rsidR="004E4C4E" w:rsidRPr="0022625F" w:rsidRDefault="0022625F" w:rsidP="004E4C4E">
                            <w:pPr>
                              <w:jc w:val="center"/>
                              <w:rPr>
                                <w:sz w:val="24"/>
                                <w:szCs w:val="24"/>
                                <w:lang w:val="fr-FR"/>
                              </w:rPr>
                            </w:pPr>
                            <w:r w:rsidRPr="0022625F">
                              <w:rPr>
                                <w:sz w:val="24"/>
                                <w:szCs w:val="24"/>
                                <w:lang w:val="fr-FR"/>
                              </w:rPr>
                              <w:t>C’est vrai que je suis pas mal cool ! En tout cas, on m’a juste découpé sur Photofiltre pis collé sur un fond gratuit de ciel cartoon. Ah, pis les trois boutons que tu voulais sont juste en-dessous de moi, en bleu. Tu cliques dessus, il se passe les affaires qui sont supposés. Ouin, ça mérite une bonne note tout ça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23C12A"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Bulle narrative : ronde 2" o:spid="_x0000_s1026" type="#_x0000_t63" style="position:absolute;left:0;text-align:left;margin-left:127.95pt;margin-top:27.5pt;width:337.6pt;height:18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" adj="-1950,8660" fillcolor="#82a0d7 [2164]" strokecolor="#4472c4 [3204]" strokeweight=".5pt">
                <v:fill color2="#678ccf [2612]" rotate="t" colors="0 #a8b7df;.5 #9aabd9;1 #879ed7" focus="100%" type="gradient">
                  <o:fill v:ext="view" type="gradientUnscaled"/>
                </v:fill>
                <v:textbox>
                  <w:txbxContent>
                    <w:p w14:paraId="462E7357" w14:textId="2B1864EB" w:rsidR="004E4C4E" w:rsidRPr="0022625F" w:rsidRDefault="0022625F" w:rsidP="004E4C4E">
                      <w:pPr>
                        <w:jc w:val="center"/>
                        <w:rPr>
                          <w:sz w:val="24"/>
                          <w:szCs w:val="24"/>
                          <w:lang w:val="fr-FR"/>
                        </w:rPr>
                      </w:pPr>
                      <w:r w:rsidRPr="0022625F">
                        <w:rPr>
                          <w:sz w:val="24"/>
                          <w:szCs w:val="24"/>
                          <w:lang w:val="fr-FR"/>
                        </w:rPr>
                        <w:t>C’est vrai que je suis pas mal cool ! En tout cas, on m’a juste découpé sur Photofiltre pis collé sur un fond gratuit de ciel cartoon. Ah, pis les trois boutons que tu voulais sont juste en-dessous de moi, en bleu. Tu cliques dessus, il se passe les affaires qui sont supposés. Ouin, ça mérite une bonne note tout ça !</w:t>
                      </w:r>
                    </w:p>
                  </w:txbxContent>
                </v:textbox>
                <w10:wrap anchorx="margin"/>
              </v:shape>
            </w:pict>
          </mc:Fallback>
        </mc:AlternateContent>
      </w:r>
      <w:r w:rsidR="004E4C4E">
        <w:rPr>
          <w:lang w:val="fr-FR"/>
        </w:rPr>
        <w:t xml:space="preserve">Voici Simon ! Je l’ai fait sur </w:t>
      </w:r>
      <w:proofErr w:type="spellStart"/>
      <w:r w:rsidR="004E4C4E">
        <w:rPr>
          <w:lang w:val="fr-FR"/>
        </w:rPr>
        <w:t>Heroforge</w:t>
      </w:r>
      <w:proofErr w:type="spellEnd"/>
      <w:r w:rsidR="004E4C4E">
        <w:rPr>
          <w:lang w:val="fr-FR"/>
        </w:rPr>
        <w:t xml:space="preserve"> en quelques minutes. Il est le modèle pour le personnage de la scène d’intro et de fin.</w:t>
      </w:r>
    </w:p>
    <w:p w14:paraId="5459CB22" w14:textId="64760389" w:rsidR="0022625F" w:rsidRDefault="0022625F" w:rsidP="004E4C4E">
      <w:pPr>
        <w:spacing w:line="360" w:lineRule="auto"/>
        <w:ind w:firstLine="720"/>
        <w:rPr>
          <w:lang w:val="fr-FR"/>
        </w:rPr>
      </w:pPr>
    </w:p>
    <w:p w14:paraId="05EBEC1F" w14:textId="23D6FEAB" w:rsidR="004E4C4E" w:rsidRDefault="004E4C4E" w:rsidP="004E4C4E">
      <w:pPr>
        <w:spacing w:line="360" w:lineRule="auto"/>
        <w:ind w:firstLine="720"/>
        <w:rPr>
          <w:lang w:val="fr-FR"/>
        </w:rPr>
      </w:pPr>
    </w:p>
    <w:p w14:paraId="61CE8BB3" w14:textId="77777777" w:rsidR="004E4C4E" w:rsidRDefault="004E4C4E" w:rsidP="00AA3E38">
      <w:pPr>
        <w:pStyle w:val="Titre2"/>
        <w:spacing w:line="360" w:lineRule="auto"/>
        <w:jc w:val="both"/>
        <w:rPr>
          <w:lang w:val="fr-FR"/>
        </w:rPr>
      </w:pPr>
    </w:p>
    <w:p w14:paraId="4A32DCFB" w14:textId="77777777" w:rsidR="0022625F" w:rsidRDefault="0022625F" w:rsidP="0022625F">
      <w:pPr>
        <w:rPr>
          <w:lang w:val="fr-FR"/>
        </w:rPr>
      </w:pPr>
    </w:p>
    <w:p w14:paraId="6AE0C070" w14:textId="77777777" w:rsidR="0022625F" w:rsidRPr="0022625F" w:rsidRDefault="0022625F" w:rsidP="0022625F">
      <w:pPr>
        <w:rPr>
          <w:lang w:val="fr-FR"/>
        </w:rPr>
      </w:pPr>
    </w:p>
    <w:p w14:paraId="5055E70E" w14:textId="77777777" w:rsidR="0022625F" w:rsidRDefault="0022625F" w:rsidP="00AA3E38">
      <w:pPr>
        <w:pStyle w:val="Titre2"/>
        <w:spacing w:line="360" w:lineRule="auto"/>
        <w:jc w:val="both"/>
        <w:rPr>
          <w:lang w:val="fr-FR"/>
        </w:rPr>
      </w:pPr>
    </w:p>
    <w:p w14:paraId="0484CEA2" w14:textId="77777777" w:rsidR="0022625F" w:rsidRPr="0022625F" w:rsidRDefault="0022625F" w:rsidP="0022625F">
      <w:pPr>
        <w:rPr>
          <w:lang w:val="fr-FR"/>
        </w:rPr>
      </w:pPr>
    </w:p>
    <w:p w14:paraId="59D0D10B" w14:textId="09E42520" w:rsidR="00DC7EAA" w:rsidRPr="0022625F" w:rsidRDefault="0022625F" w:rsidP="0022625F">
      <w:pPr>
        <w:pStyle w:val="Titre2"/>
        <w:spacing w:line="360" w:lineRule="auto"/>
        <w:jc w:val="both"/>
      </w:pPr>
      <w:r w:rsidRPr="0022625F">
        <w:lastRenderedPageBreak/>
        <w:t>In</w:t>
      </w:r>
      <w:r>
        <w:t>terface du jeu</w:t>
      </w:r>
    </w:p>
    <w:p w14:paraId="5813E2FA" w14:textId="2DCBEBB5" w:rsidR="0022625F" w:rsidRDefault="0022625F" w:rsidP="0022625F">
      <w:pPr>
        <w:spacing w:line="360" w:lineRule="auto"/>
        <w:jc w:val="both"/>
        <w:rPr>
          <w:lang w:val="fr-FR"/>
        </w:rPr>
      </w:pPr>
      <w:r>
        <w:rPr>
          <w:lang w:val="fr-FR"/>
        </w:rPr>
        <w:tab/>
        <w:t xml:space="preserve">Pour ce qui est du niveau 1, tout va bien : le temps démarre seulement lorsque le joueur effectue un mouvement et s’incrémente correctement. Les accrochages sont comptabilisés en fonction du système de point que j’avais imaginé au moment de coder le jeu (2 points pour les murs, 1 point pour les obstacles). </w:t>
      </w:r>
    </w:p>
    <w:p w14:paraId="0D58925D" w14:textId="3A101E01" w:rsidR="00D6126F" w:rsidRDefault="0022625F" w:rsidP="00D6126F">
      <w:pPr>
        <w:spacing w:line="360" w:lineRule="auto"/>
        <w:jc w:val="both"/>
        <w:rPr>
          <w:lang w:val="fr-FR"/>
        </w:rPr>
      </w:pPr>
      <w:r>
        <w:rPr>
          <w:lang w:val="fr-FR"/>
        </w:rPr>
        <w:tab/>
        <w:t>Lorsque l’on passe au niveau suivant, le script cesse tout simplement de fonctionner. Au moment de remettre ce travail, je n’ai pas trouvé la solution encore</w:t>
      </w:r>
      <w:r w:rsidR="00247AD9">
        <w:rPr>
          <w:lang w:val="fr-FR"/>
        </w:rPr>
        <w:t xml:space="preserve">… mais j’y travaille fort avec Simon ! </w:t>
      </w:r>
    </w:p>
    <w:p w14:paraId="55E8F6A0" w14:textId="5CA4D7B0" w:rsidR="00247AD9" w:rsidRDefault="00247AD9" w:rsidP="00247AD9">
      <w:pPr>
        <w:spacing w:line="360" w:lineRule="auto"/>
        <w:jc w:val="center"/>
        <w:rPr>
          <w:lang w:val="fr-FR"/>
        </w:rPr>
      </w:pPr>
      <w:r>
        <w:rPr>
          <w:noProof/>
          <w:lang w:val="fr-FR"/>
        </w:rPr>
        <mc:AlternateContent>
          <mc:Choice Requires="wps">
            <w:drawing>
              <wp:anchor distT="0" distB="0" distL="114300" distR="114300" simplePos="0" relativeHeight="251663360" behindDoc="0" locked="0" layoutInCell="1" allowOverlap="1" wp14:anchorId="3AF36915" wp14:editId="17832E11">
                <wp:simplePos x="0" y="0"/>
                <wp:positionH relativeFrom="margin">
                  <wp:align>left</wp:align>
                </wp:positionH>
                <wp:positionV relativeFrom="paragraph">
                  <wp:posOffset>283092</wp:posOffset>
                </wp:positionV>
                <wp:extent cx="2670810" cy="2349500"/>
                <wp:effectExtent l="19050" t="19050" r="224790" b="31750"/>
                <wp:wrapNone/>
                <wp:docPr id="1285227464" name="Bulle narrative : ronde 5"/>
                <wp:cNvGraphicFramePr/>
                <a:graphic xmlns:a="http://schemas.openxmlformats.org/drawingml/2006/main">
                  <a:graphicData uri="http://schemas.microsoft.com/office/word/2010/wordprocessingShape">
                    <wps:wsp>
                      <wps:cNvSpPr/>
                      <wps:spPr>
                        <a:xfrm>
                          <a:off x="933450" y="2977116"/>
                          <a:ext cx="2670810" cy="2349500"/>
                        </a:xfrm>
                        <a:prstGeom prst="wedgeEllipseCallout">
                          <a:avLst>
                            <a:gd name="adj1" fmla="val 57643"/>
                            <a:gd name="adj2" fmla="val -21095"/>
                          </a:avLst>
                        </a:prstGeom>
                      </wps:spPr>
                      <wps:style>
                        <a:lnRef idx="1">
                          <a:schemeClr val="accent1"/>
                        </a:lnRef>
                        <a:fillRef idx="2">
                          <a:schemeClr val="accent1"/>
                        </a:fillRef>
                        <a:effectRef idx="1">
                          <a:schemeClr val="accent1"/>
                        </a:effectRef>
                        <a:fontRef idx="minor">
                          <a:schemeClr val="dk1"/>
                        </a:fontRef>
                      </wps:style>
                      <wps:txbx>
                        <w:txbxContent>
                          <w:p w14:paraId="247C207E" w14:textId="65E79B17" w:rsidR="00247AD9" w:rsidRPr="00247AD9" w:rsidRDefault="00247AD9" w:rsidP="00247AD9">
                            <w:pPr>
                              <w:jc w:val="center"/>
                              <w:rPr>
                                <w:sz w:val="24"/>
                                <w:szCs w:val="24"/>
                                <w:lang w:val="fr-FR"/>
                              </w:rPr>
                            </w:pPr>
                            <w:r w:rsidRPr="00247AD9">
                              <w:rPr>
                                <w:sz w:val="24"/>
                                <w:szCs w:val="24"/>
                                <w:lang w:val="fr-FR"/>
                              </w:rPr>
                              <w:t xml:space="preserve">Ouin, on pourrait dire que </w:t>
                            </w:r>
                            <w:proofErr w:type="gramStart"/>
                            <w:r w:rsidRPr="00247AD9">
                              <w:rPr>
                                <w:sz w:val="24"/>
                                <w:szCs w:val="24"/>
                                <w:lang w:val="fr-FR"/>
                              </w:rPr>
                              <w:t>j’aurais pas</w:t>
                            </w:r>
                            <w:proofErr w:type="gramEnd"/>
                            <w:r w:rsidRPr="00247AD9">
                              <w:rPr>
                                <w:sz w:val="24"/>
                                <w:szCs w:val="24"/>
                                <w:lang w:val="fr-FR"/>
                              </w:rPr>
                              <w:t xml:space="preserve"> dû prendre tout ce temps pour faire un document </w:t>
                            </w:r>
                            <w:proofErr w:type="spellStart"/>
                            <w:r w:rsidRPr="00247AD9">
                              <w:rPr>
                                <w:sz w:val="24"/>
                                <w:szCs w:val="24"/>
                                <w:lang w:val="fr-FR"/>
                              </w:rPr>
                              <w:t>word</w:t>
                            </w:r>
                            <w:proofErr w:type="spellEnd"/>
                            <w:r w:rsidRPr="00247AD9">
                              <w:rPr>
                                <w:sz w:val="24"/>
                                <w:szCs w:val="24"/>
                                <w:lang w:val="fr-FR"/>
                              </w:rPr>
                              <w:t xml:space="preserve"> niaiseux pis des </w:t>
                            </w:r>
                            <w:proofErr w:type="spellStart"/>
                            <w:r w:rsidRPr="00247AD9">
                              <w:rPr>
                                <w:sz w:val="24"/>
                                <w:szCs w:val="24"/>
                                <w:lang w:val="fr-FR"/>
                              </w:rPr>
                              <w:t>minis</w:t>
                            </w:r>
                            <w:proofErr w:type="spellEnd"/>
                            <w:r w:rsidRPr="00247AD9">
                              <w:rPr>
                                <w:sz w:val="24"/>
                                <w:szCs w:val="24"/>
                                <w:lang w:val="fr-FR"/>
                              </w:rPr>
                              <w:t xml:space="preserve"> sur </w:t>
                            </w:r>
                            <w:proofErr w:type="spellStart"/>
                            <w:r w:rsidRPr="00247AD9">
                              <w:rPr>
                                <w:sz w:val="24"/>
                                <w:szCs w:val="24"/>
                                <w:lang w:val="fr-FR"/>
                              </w:rPr>
                              <w:t>Heroforge</w:t>
                            </w:r>
                            <w:proofErr w:type="spellEnd"/>
                            <w:r w:rsidRPr="00247AD9">
                              <w:rPr>
                                <w:sz w:val="24"/>
                                <w:szCs w:val="24"/>
                                <w:lang w:val="fr-FR"/>
                              </w:rPr>
                              <w:t>. Mais, t’sais, on peut dire bien des affaires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36915" id="Bulle narrative : ronde 5" o:spid="_x0000_s1027" type="#_x0000_t63" style="position:absolute;left:0;text-align:left;margin-left:0;margin-top:22.3pt;width:210.3pt;height:18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" adj="23251,6243" fillcolor="#82a0d7 [2164]" strokecolor="#4472c4 [3204]" strokeweight=".5pt">
                <v:fill color2="#678ccf [2612]" rotate="t" colors="0 #a8b7df;.5 #9aabd9;1 #879ed7" focus="100%" type="gradient">
                  <o:fill v:ext="view" type="gradientUnscaled"/>
                </v:fill>
                <v:textbox>
                  <w:txbxContent>
                    <w:p w14:paraId="247C207E" w14:textId="65E79B17" w:rsidR="00247AD9" w:rsidRPr="00247AD9" w:rsidRDefault="00247AD9" w:rsidP="00247AD9">
                      <w:pPr>
                        <w:jc w:val="center"/>
                        <w:rPr>
                          <w:sz w:val="24"/>
                          <w:szCs w:val="24"/>
                          <w:lang w:val="fr-FR"/>
                        </w:rPr>
                      </w:pPr>
                      <w:r w:rsidRPr="00247AD9">
                        <w:rPr>
                          <w:sz w:val="24"/>
                          <w:szCs w:val="24"/>
                          <w:lang w:val="fr-FR"/>
                        </w:rPr>
                        <w:t xml:space="preserve">Ouin, on pourrait dire que </w:t>
                      </w:r>
                      <w:proofErr w:type="gramStart"/>
                      <w:r w:rsidRPr="00247AD9">
                        <w:rPr>
                          <w:sz w:val="24"/>
                          <w:szCs w:val="24"/>
                          <w:lang w:val="fr-FR"/>
                        </w:rPr>
                        <w:t>j’aurais pas</w:t>
                      </w:r>
                      <w:proofErr w:type="gramEnd"/>
                      <w:r w:rsidRPr="00247AD9">
                        <w:rPr>
                          <w:sz w:val="24"/>
                          <w:szCs w:val="24"/>
                          <w:lang w:val="fr-FR"/>
                        </w:rPr>
                        <w:t xml:space="preserve"> dû prendre tout ce temps pour faire un document </w:t>
                      </w:r>
                      <w:proofErr w:type="spellStart"/>
                      <w:r w:rsidRPr="00247AD9">
                        <w:rPr>
                          <w:sz w:val="24"/>
                          <w:szCs w:val="24"/>
                          <w:lang w:val="fr-FR"/>
                        </w:rPr>
                        <w:t>word</w:t>
                      </w:r>
                      <w:proofErr w:type="spellEnd"/>
                      <w:r w:rsidRPr="00247AD9">
                        <w:rPr>
                          <w:sz w:val="24"/>
                          <w:szCs w:val="24"/>
                          <w:lang w:val="fr-FR"/>
                        </w:rPr>
                        <w:t xml:space="preserve"> niaiseux pis des </w:t>
                      </w:r>
                      <w:proofErr w:type="spellStart"/>
                      <w:r w:rsidRPr="00247AD9">
                        <w:rPr>
                          <w:sz w:val="24"/>
                          <w:szCs w:val="24"/>
                          <w:lang w:val="fr-FR"/>
                        </w:rPr>
                        <w:t>minis</w:t>
                      </w:r>
                      <w:proofErr w:type="spellEnd"/>
                      <w:r w:rsidRPr="00247AD9">
                        <w:rPr>
                          <w:sz w:val="24"/>
                          <w:szCs w:val="24"/>
                          <w:lang w:val="fr-FR"/>
                        </w:rPr>
                        <w:t xml:space="preserve"> sur </w:t>
                      </w:r>
                      <w:proofErr w:type="spellStart"/>
                      <w:r w:rsidRPr="00247AD9">
                        <w:rPr>
                          <w:sz w:val="24"/>
                          <w:szCs w:val="24"/>
                          <w:lang w:val="fr-FR"/>
                        </w:rPr>
                        <w:t>Heroforge</w:t>
                      </w:r>
                      <w:proofErr w:type="spellEnd"/>
                      <w:r w:rsidRPr="00247AD9">
                        <w:rPr>
                          <w:sz w:val="24"/>
                          <w:szCs w:val="24"/>
                          <w:lang w:val="fr-FR"/>
                        </w:rPr>
                        <w:t>. Mais, t’sais, on peut dire bien des affaires !</w:t>
                      </w:r>
                    </w:p>
                  </w:txbxContent>
                </v:textbox>
                <w10:wrap anchorx="margin"/>
              </v:shape>
            </w:pict>
          </mc:Fallback>
        </mc:AlternateContent>
      </w:r>
      <w:r w:rsidRPr="00247AD9">
        <w:rPr>
          <w:lang w:val="fr-FR"/>
        </w:rPr>
        <w:drawing>
          <wp:inline distT="0" distB="0" distL="0" distR="0" wp14:anchorId="60B76A42" wp14:editId="782A0079">
            <wp:extent cx="3444949" cy="2631190"/>
            <wp:effectExtent l="0" t="0" r="3175" b="0"/>
            <wp:docPr id="20527287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728769" name=""/>
                    <pic:cNvPicPr/>
                  </pic:nvPicPr>
                  <pic:blipFill>
                    <a:blip r:embed="rId9"/>
                    <a:stretch>
                      <a:fillRect/>
                    </a:stretch>
                  </pic:blipFill>
                  <pic:spPr>
                    <a:xfrm>
                      <a:off x="0" y="0"/>
                      <a:ext cx="3444949" cy="2631190"/>
                    </a:xfrm>
                    <a:prstGeom prst="rect">
                      <a:avLst/>
                    </a:prstGeom>
                  </pic:spPr>
                </pic:pic>
              </a:graphicData>
            </a:graphic>
          </wp:inline>
        </w:drawing>
      </w:r>
    </w:p>
    <w:p w14:paraId="752A49CA" w14:textId="1070F280" w:rsidR="00554BDB" w:rsidRDefault="00554BDB" w:rsidP="00AA3E38">
      <w:pPr>
        <w:pStyle w:val="Titre2"/>
        <w:spacing w:line="360" w:lineRule="auto"/>
        <w:jc w:val="both"/>
        <w:rPr>
          <w:lang w:val="fr-FR"/>
        </w:rPr>
      </w:pPr>
      <w:r>
        <w:rPr>
          <w:lang w:val="fr-FR"/>
        </w:rPr>
        <w:t>Niveau 3 : L’œil de la tempête</w:t>
      </w:r>
    </w:p>
    <w:p w14:paraId="3DBE43C8" w14:textId="22590B02" w:rsidR="00554BDB" w:rsidRDefault="00554BDB" w:rsidP="00AA3E38">
      <w:pPr>
        <w:spacing w:line="360" w:lineRule="auto"/>
        <w:jc w:val="both"/>
        <w:rPr>
          <w:i/>
          <w:iCs/>
          <w:lang w:val="fr-FR"/>
        </w:rPr>
      </w:pPr>
      <w:r w:rsidRPr="00FD0455">
        <w:rPr>
          <w:i/>
          <w:iCs/>
          <w:lang w:val="fr-FR"/>
        </w:rPr>
        <w:t>« </w:t>
      </w:r>
      <w:r>
        <w:rPr>
          <w:i/>
          <w:iCs/>
          <w:lang w:val="fr-FR"/>
        </w:rPr>
        <w:t xml:space="preserve">O.K. S.O.S. ! Vous êtes à présent dans l’œil de la tempête. Nous vous avons envoyé des coordonnées très précises afin de vous sortir de là : touchez les quatre </w:t>
      </w:r>
      <w:r w:rsidR="0055439E">
        <w:rPr>
          <w:i/>
          <w:iCs/>
          <w:lang w:val="fr-FR"/>
        </w:rPr>
        <w:t>nuages d’or</w:t>
      </w:r>
      <w:r>
        <w:rPr>
          <w:i/>
          <w:iCs/>
          <w:lang w:val="fr-FR"/>
        </w:rPr>
        <w:t xml:space="preserve"> pour remporter la victoire, mais attention à ne pas vous faire prendre par la tempête !</w:t>
      </w:r>
      <w:r w:rsidRPr="00FD0455">
        <w:rPr>
          <w:i/>
          <w:iCs/>
          <w:lang w:val="fr-FR"/>
        </w:rPr>
        <w:t> »</w:t>
      </w:r>
    </w:p>
    <w:p w14:paraId="21FABFCD" w14:textId="251A3B9B" w:rsidR="00554BDB" w:rsidRDefault="0055439E" w:rsidP="00AA3E38">
      <w:pPr>
        <w:spacing w:line="360" w:lineRule="auto"/>
        <w:jc w:val="both"/>
        <w:rPr>
          <w:lang w:val="fr-FR"/>
        </w:rPr>
      </w:pPr>
      <w:r>
        <w:rPr>
          <w:lang w:val="fr-FR"/>
        </w:rPr>
        <w:tab/>
        <w:t xml:space="preserve">Dans ce troisième niveau, le joueur doit toucher les quatre nuages d’or pour terminer le jeu. Les nuages sont </w:t>
      </w:r>
      <w:proofErr w:type="gramStart"/>
      <w:r>
        <w:rPr>
          <w:lang w:val="fr-FR"/>
        </w:rPr>
        <w:t>fait</w:t>
      </w:r>
      <w:proofErr w:type="gramEnd"/>
      <w:r>
        <w:rPr>
          <w:lang w:val="fr-FR"/>
        </w:rPr>
        <w:t xml:space="preserve"> avec le </w:t>
      </w:r>
      <w:proofErr w:type="spellStart"/>
      <w:r>
        <w:rPr>
          <w:lang w:val="fr-FR"/>
        </w:rPr>
        <w:t>prefab</w:t>
      </w:r>
      <w:proofErr w:type="spellEnd"/>
      <w:r>
        <w:rPr>
          <w:lang w:val="fr-FR"/>
        </w:rPr>
        <w:t>-A de FAP. Au centre, une roue composée d’un cylindre au centre et de deux cubes tourne et force le joueur à se déplacer à un certain rythme. S’il rate l’objectif pendant qu’il est dans la zone propice pour le toucher, il devra attendre que la roue tourne assez pour lui permettre d’atteindre sa cible à nouveau.</w:t>
      </w:r>
    </w:p>
    <w:p w14:paraId="7A6D604D" w14:textId="32027763" w:rsidR="0055439E" w:rsidRDefault="0055439E" w:rsidP="00AA3E38">
      <w:pPr>
        <w:pStyle w:val="Titre3"/>
        <w:spacing w:line="360" w:lineRule="auto"/>
        <w:jc w:val="both"/>
        <w:rPr>
          <w:lang w:val="fr-FR"/>
        </w:rPr>
      </w:pPr>
      <w:r>
        <w:rPr>
          <w:lang w:val="fr-FR"/>
        </w:rPr>
        <w:t>Pistes d’amélioration</w:t>
      </w:r>
    </w:p>
    <w:p w14:paraId="23AAE9AF" w14:textId="16C590CB" w:rsidR="0055439E" w:rsidRDefault="0055439E" w:rsidP="00AA3E38">
      <w:pPr>
        <w:spacing w:line="360" w:lineRule="auto"/>
        <w:jc w:val="both"/>
        <w:rPr>
          <w:lang w:val="fr-FR"/>
        </w:rPr>
      </w:pPr>
      <w:r>
        <w:rPr>
          <w:lang w:val="fr-FR"/>
        </w:rPr>
        <w:tab/>
        <w:t>Je suis aussi assez heureuse de ce niveau dans l’ensemble. Je crois qu’une zone de jeu plus grande aurait permis de rajouter des obstacles supplémentaires au parcours et ainsi offrir un niveau final mixant les pièges des deux précédents niveaux.</w:t>
      </w:r>
    </w:p>
    <w:p w14:paraId="75756A55" w14:textId="347D47DA" w:rsidR="00AA3E38" w:rsidRPr="00AA3E38" w:rsidRDefault="001F221B" w:rsidP="00AA3E38">
      <w:pPr>
        <w:pStyle w:val="Titre2"/>
        <w:spacing w:line="360" w:lineRule="auto"/>
        <w:rPr>
          <w:lang w:val="fr-FR"/>
        </w:rPr>
      </w:pPr>
      <w:r>
        <w:rPr>
          <w:lang w:val="fr-FR"/>
        </w:rPr>
        <w:lastRenderedPageBreak/>
        <w:t>Lien GitHub</w:t>
      </w:r>
    </w:p>
    <w:p w14:paraId="6DC37D18" w14:textId="47068A48" w:rsidR="00AA3E38" w:rsidRPr="001F221B" w:rsidRDefault="00AA3E38" w:rsidP="00AA3E38">
      <w:pPr>
        <w:spacing w:line="360" w:lineRule="auto"/>
        <w:rPr>
          <w:lang w:val="fr-FR"/>
        </w:rPr>
      </w:pPr>
      <w:r w:rsidRPr="00AA3E38">
        <w:rPr>
          <w:lang w:val="fr-FR"/>
        </w:rPr>
        <w:t>https://github.com/SlimFannie/LAB2_FannieHamelThibault</w:t>
      </w:r>
    </w:p>
    <w:sectPr w:rsidR="00AA3E38" w:rsidRPr="001F221B">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A0B70E" w14:textId="77777777" w:rsidR="002302E4" w:rsidRDefault="002302E4" w:rsidP="00577B05">
      <w:pPr>
        <w:spacing w:after="0" w:line="240" w:lineRule="auto"/>
      </w:pPr>
      <w:r>
        <w:separator/>
      </w:r>
    </w:p>
  </w:endnote>
  <w:endnote w:type="continuationSeparator" w:id="0">
    <w:p w14:paraId="25F9739D" w14:textId="77777777" w:rsidR="002302E4" w:rsidRDefault="002302E4" w:rsidP="00577B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2F804C" w14:textId="77777777" w:rsidR="002302E4" w:rsidRDefault="002302E4" w:rsidP="00577B05">
      <w:pPr>
        <w:spacing w:after="0" w:line="240" w:lineRule="auto"/>
      </w:pPr>
      <w:r>
        <w:separator/>
      </w:r>
    </w:p>
  </w:footnote>
  <w:footnote w:type="continuationSeparator" w:id="0">
    <w:p w14:paraId="3D7013DD" w14:textId="77777777" w:rsidR="002302E4" w:rsidRDefault="002302E4" w:rsidP="00577B0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0455"/>
    <w:rsid w:val="00136D29"/>
    <w:rsid w:val="001F221B"/>
    <w:rsid w:val="0022625F"/>
    <w:rsid w:val="002302E4"/>
    <w:rsid w:val="00247AD9"/>
    <w:rsid w:val="0042337A"/>
    <w:rsid w:val="00435E86"/>
    <w:rsid w:val="004E4C4E"/>
    <w:rsid w:val="005132F4"/>
    <w:rsid w:val="0055439E"/>
    <w:rsid w:val="00554BDB"/>
    <w:rsid w:val="00577B05"/>
    <w:rsid w:val="00635CF7"/>
    <w:rsid w:val="00731366"/>
    <w:rsid w:val="00791268"/>
    <w:rsid w:val="0081662C"/>
    <w:rsid w:val="00AA3E38"/>
    <w:rsid w:val="00D01A0D"/>
    <w:rsid w:val="00D6126F"/>
    <w:rsid w:val="00DC7EAA"/>
    <w:rsid w:val="00E452DB"/>
    <w:rsid w:val="00FD0455"/>
    <w:rsid w:val="00FF17A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3EFD5B"/>
  <w15:chartTrackingRefBased/>
  <w15:docId w15:val="{989900A4-3454-42E2-A83A-49E215986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FD045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D04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01A0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FD045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D0455"/>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FD0455"/>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FD0455"/>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D01A0D"/>
    <w:rPr>
      <w:rFonts w:asciiTheme="majorHAnsi" w:eastAsiaTheme="majorEastAsia" w:hAnsiTheme="majorHAnsi" w:cstheme="majorBidi"/>
      <w:color w:val="1F3763" w:themeColor="accent1" w:themeShade="7F"/>
      <w:sz w:val="24"/>
      <w:szCs w:val="24"/>
    </w:rPr>
  </w:style>
  <w:style w:type="paragraph" w:styleId="En-tte">
    <w:name w:val="header"/>
    <w:basedOn w:val="Normal"/>
    <w:link w:val="En-tteCar"/>
    <w:uiPriority w:val="99"/>
    <w:unhideWhenUsed/>
    <w:rsid w:val="00577B05"/>
    <w:pPr>
      <w:tabs>
        <w:tab w:val="center" w:pos="4680"/>
        <w:tab w:val="right" w:pos="9360"/>
      </w:tabs>
      <w:spacing w:after="0" w:line="240" w:lineRule="auto"/>
    </w:pPr>
  </w:style>
  <w:style w:type="character" w:customStyle="1" w:styleId="En-tteCar">
    <w:name w:val="En-tête Car"/>
    <w:basedOn w:val="Policepardfaut"/>
    <w:link w:val="En-tte"/>
    <w:uiPriority w:val="99"/>
    <w:rsid w:val="00577B05"/>
  </w:style>
  <w:style w:type="paragraph" w:styleId="Pieddepage">
    <w:name w:val="footer"/>
    <w:basedOn w:val="Normal"/>
    <w:link w:val="PieddepageCar"/>
    <w:uiPriority w:val="99"/>
    <w:unhideWhenUsed/>
    <w:rsid w:val="00577B05"/>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577B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708424">
      <w:bodyDiv w:val="1"/>
      <w:marLeft w:val="0"/>
      <w:marRight w:val="0"/>
      <w:marTop w:val="0"/>
      <w:marBottom w:val="0"/>
      <w:divBdr>
        <w:top w:val="none" w:sz="0" w:space="0" w:color="auto"/>
        <w:left w:val="none" w:sz="0" w:space="0" w:color="auto"/>
        <w:bottom w:val="none" w:sz="0" w:space="0" w:color="auto"/>
        <w:right w:val="none" w:sz="0" w:space="0" w:color="auto"/>
      </w:divBdr>
    </w:div>
    <w:div w:id="408230946">
      <w:bodyDiv w:val="1"/>
      <w:marLeft w:val="0"/>
      <w:marRight w:val="0"/>
      <w:marTop w:val="0"/>
      <w:marBottom w:val="0"/>
      <w:divBdr>
        <w:top w:val="none" w:sz="0" w:space="0" w:color="auto"/>
        <w:left w:val="none" w:sz="0" w:space="0" w:color="auto"/>
        <w:bottom w:val="none" w:sz="0" w:space="0" w:color="auto"/>
        <w:right w:val="none" w:sz="0" w:space="0" w:color="auto"/>
      </w:divBdr>
    </w:div>
    <w:div w:id="1103497603">
      <w:bodyDiv w:val="1"/>
      <w:marLeft w:val="0"/>
      <w:marRight w:val="0"/>
      <w:marTop w:val="0"/>
      <w:marBottom w:val="0"/>
      <w:divBdr>
        <w:top w:val="none" w:sz="0" w:space="0" w:color="auto"/>
        <w:left w:val="none" w:sz="0" w:space="0" w:color="auto"/>
        <w:bottom w:val="none" w:sz="0" w:space="0" w:color="auto"/>
        <w:right w:val="none" w:sz="0" w:space="0" w:color="auto"/>
      </w:divBdr>
    </w:div>
    <w:div w:id="1568878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228</TotalTime>
  <Pages>4</Pages>
  <Words>324</Words>
  <Characters>1848</Characters>
  <Application>Microsoft Office Word</Application>
  <DocSecurity>0</DocSecurity>
  <Lines>15</Lines>
  <Paragraphs>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Fannie Hamel Thibault</dc:creator>
  <cp:keywords/>
  <dc:description/>
  <cp:lastModifiedBy>Fannie Hamel Thibault</cp:lastModifiedBy>
  <cp:revision>9</cp:revision>
  <dcterms:created xsi:type="dcterms:W3CDTF">2023-03-24T23:38:00Z</dcterms:created>
  <dcterms:modified xsi:type="dcterms:W3CDTF">2023-04-12T01:38:00Z</dcterms:modified>
</cp:coreProperties>
</file>