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73C" w:rsidRDefault="00BC2864">
      <w:pPr>
        <w:pStyle w:val="Titre"/>
      </w:pPr>
      <w:r>
        <w:t xml:space="preserve">A D O U A N E </w:t>
      </w:r>
    </w:p>
    <w:p w:rsidR="0077073C" w:rsidRDefault="00BC2864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77073C" w:rsidRDefault="00BC2864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77073C" w:rsidRDefault="00BC2864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77073C" w:rsidRDefault="00BC2864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77073C" w:rsidRDefault="00BC2864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77073C" w:rsidRDefault="0077073C"/>
    <w:p w:rsidR="0077073C" w:rsidRDefault="0077073C">
      <w:pPr>
        <w:pStyle w:val="En-tte"/>
        <w:tabs>
          <w:tab w:val="clear" w:pos="4536"/>
          <w:tab w:val="clear" w:pos="9072"/>
        </w:tabs>
      </w:pPr>
    </w:p>
    <w:p w:rsidR="0077073C" w:rsidRDefault="0077073C"/>
    <w:p w:rsidR="0077073C" w:rsidRDefault="0077073C"/>
    <w:p w:rsidR="0077073C" w:rsidRDefault="0077073C"/>
    <w:p w:rsidR="0077073C" w:rsidRDefault="0077073C"/>
    <w:p w:rsidR="0077073C" w:rsidRDefault="00BC2864">
      <w:pPr>
        <w:pStyle w:val="Titre3"/>
        <w:ind w:firstLine="4395"/>
        <w:rPr>
          <w:sz w:val="24"/>
        </w:rPr>
      </w:pPr>
      <w:r>
        <w:rPr>
          <w:sz w:val="24"/>
        </w:rPr>
        <w:t>A l’attention de Mr PELLISSIER</w:t>
      </w:r>
    </w:p>
    <w:p w:rsidR="0077073C" w:rsidRDefault="00BC2864">
      <w:pPr>
        <w:pStyle w:val="Titre5"/>
        <w:ind w:firstLine="4395"/>
      </w:pPr>
      <w:r>
        <w:t>Ste  COFELY</w:t>
      </w:r>
    </w:p>
    <w:p w:rsidR="0077073C" w:rsidRDefault="00BC2864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77073C" w:rsidRDefault="00BC2864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77073C" w:rsidRDefault="0077073C"/>
    <w:p w:rsidR="000773A9" w:rsidRDefault="000773A9"/>
    <w:p w:rsidR="000773A9" w:rsidRDefault="000773A9"/>
    <w:p w:rsidR="000773A9" w:rsidRDefault="000773A9"/>
    <w:p w:rsidR="000773A9" w:rsidRDefault="000773A9"/>
    <w:p w:rsidR="0077073C" w:rsidRDefault="00BC2864">
      <w:pPr>
        <w:rPr>
          <w:sz w:val="24"/>
        </w:rPr>
      </w:pPr>
      <w:r>
        <w:rPr>
          <w:b/>
          <w:sz w:val="24"/>
          <w:u w:val="single"/>
        </w:rPr>
        <w:t>Objet</w:t>
      </w:r>
      <w:r w:rsidR="000773A9">
        <w:rPr>
          <w:sz w:val="24"/>
        </w:rPr>
        <w:t> : DEVIS n°619</w:t>
      </w:r>
      <w:r>
        <w:rPr>
          <w:sz w:val="24"/>
        </w:rPr>
        <w:t xml:space="preserve">                                </w:t>
      </w:r>
      <w:r w:rsidR="000773A9">
        <w:rPr>
          <w:sz w:val="24"/>
        </w:rPr>
        <w:t xml:space="preserve">      </w:t>
      </w:r>
      <w:r w:rsidR="000773A9">
        <w:rPr>
          <w:sz w:val="24"/>
          <w:u w:val="single"/>
        </w:rPr>
        <w:t>Le 4 juin</w:t>
      </w:r>
      <w:r>
        <w:rPr>
          <w:sz w:val="24"/>
          <w:u w:val="single"/>
        </w:rPr>
        <w:t xml:space="preserve"> 20</w:t>
      </w:r>
      <w:r w:rsidR="000773A9">
        <w:rPr>
          <w:sz w:val="24"/>
          <w:u w:val="single"/>
        </w:rPr>
        <w:t>10</w:t>
      </w:r>
    </w:p>
    <w:p w:rsidR="0077073C" w:rsidRDefault="0077073C"/>
    <w:p w:rsidR="0077073C" w:rsidRDefault="00BC2864">
      <w:pPr>
        <w:rPr>
          <w:sz w:val="24"/>
        </w:rPr>
      </w:pPr>
      <w:r>
        <w:rPr>
          <w:b/>
          <w:sz w:val="24"/>
          <w:u w:val="single"/>
        </w:rPr>
        <w:t>Référence</w:t>
      </w:r>
      <w:r>
        <w:rPr>
          <w:sz w:val="24"/>
        </w:rPr>
        <w:t> : Travaux Tuyauteries.</w:t>
      </w:r>
    </w:p>
    <w:p w:rsidR="000773A9" w:rsidRDefault="000773A9">
      <w:pPr>
        <w:rPr>
          <w:sz w:val="24"/>
        </w:rPr>
      </w:pPr>
      <w:r>
        <w:rPr>
          <w:sz w:val="24"/>
        </w:rPr>
        <w:t>Sur Réseau Air Comprimé.</w:t>
      </w:r>
    </w:p>
    <w:p w:rsidR="0077073C" w:rsidRDefault="00BC2864">
      <w:pPr>
        <w:pStyle w:val="Titre7"/>
      </w:pPr>
      <w:r>
        <w:t>Fournitures &amp; M-O</w:t>
      </w:r>
    </w:p>
    <w:p w:rsidR="0077073C" w:rsidRDefault="0077073C">
      <w:pPr>
        <w:rPr>
          <w:sz w:val="22"/>
        </w:rPr>
      </w:pPr>
    </w:p>
    <w:p w:rsidR="0077073C" w:rsidRDefault="0077073C">
      <w:pPr>
        <w:rPr>
          <w:sz w:val="22"/>
        </w:rPr>
      </w:pPr>
    </w:p>
    <w:p w:rsidR="0077073C" w:rsidRDefault="0077073C">
      <w:pPr>
        <w:rPr>
          <w:sz w:val="22"/>
        </w:rPr>
      </w:pPr>
    </w:p>
    <w:p w:rsidR="0077073C" w:rsidRDefault="0077073C">
      <w:pPr>
        <w:rPr>
          <w:sz w:val="22"/>
        </w:rPr>
      </w:pPr>
    </w:p>
    <w:p w:rsidR="0077073C" w:rsidRDefault="00BC2864">
      <w:pPr>
        <w:jc w:val="center"/>
        <w:rPr>
          <w:sz w:val="28"/>
        </w:rPr>
      </w:pPr>
      <w:r>
        <w:rPr>
          <w:sz w:val="28"/>
        </w:rPr>
        <w:t>Monsieur,</w:t>
      </w:r>
    </w:p>
    <w:p w:rsidR="0077073C" w:rsidRDefault="0077073C">
      <w:pPr>
        <w:jc w:val="center"/>
        <w:rPr>
          <w:sz w:val="28"/>
        </w:rPr>
      </w:pPr>
    </w:p>
    <w:p w:rsidR="0077073C" w:rsidRDefault="0077073C">
      <w:pPr>
        <w:jc w:val="center"/>
        <w:rPr>
          <w:sz w:val="28"/>
        </w:rPr>
      </w:pPr>
    </w:p>
    <w:p w:rsidR="0077073C" w:rsidRDefault="0077073C">
      <w:pPr>
        <w:rPr>
          <w:sz w:val="24"/>
        </w:rPr>
      </w:pPr>
    </w:p>
    <w:p w:rsidR="0077073C" w:rsidRDefault="00BC2864">
      <w:pPr>
        <w:rPr>
          <w:sz w:val="24"/>
        </w:rPr>
      </w:pPr>
      <w:r>
        <w:rPr>
          <w:sz w:val="24"/>
        </w:rPr>
        <w:t xml:space="preserve">Nous vous prions de bien vouloir trouver ci-contre notre </w:t>
      </w:r>
      <w:r w:rsidR="000773A9">
        <w:rPr>
          <w:sz w:val="24"/>
        </w:rPr>
        <w:t xml:space="preserve">meilleure </w:t>
      </w:r>
      <w:r>
        <w:rPr>
          <w:sz w:val="24"/>
        </w:rPr>
        <w:t>offre de prix pour les prestations ci-contre à réaliser en vos locaux.</w:t>
      </w:r>
    </w:p>
    <w:p w:rsidR="0077073C" w:rsidRDefault="0077073C">
      <w:pPr>
        <w:rPr>
          <w:sz w:val="24"/>
        </w:rPr>
      </w:pPr>
    </w:p>
    <w:p w:rsidR="0077073C" w:rsidRDefault="0077073C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077"/>
      </w:tblGrid>
      <w:tr w:rsidR="003C5F6E" w:rsidRPr="003C5F6E" w:rsidTr="003C5F6E">
        <w:tc>
          <w:tcPr>
            <w:tcW w:w="4077" w:type="dxa"/>
          </w:tcPr>
          <w:p w:rsidR="003C5F6E" w:rsidRPr="003C5F6E" w:rsidRDefault="003C5F6E" w:rsidP="003C5F6E">
            <w:pPr>
              <w:jc w:val="center"/>
              <w:rPr>
                <w:sz w:val="28"/>
                <w:szCs w:val="28"/>
              </w:rPr>
            </w:pPr>
            <w:r w:rsidRPr="003C5F6E">
              <w:rPr>
                <w:sz w:val="28"/>
                <w:szCs w:val="28"/>
              </w:rPr>
              <w:t>Réseaux Air Comprimé</w:t>
            </w:r>
          </w:p>
        </w:tc>
      </w:tr>
    </w:tbl>
    <w:p w:rsidR="0077073C" w:rsidRDefault="0077073C">
      <w:pPr>
        <w:rPr>
          <w:sz w:val="24"/>
          <w:u w:val="single"/>
        </w:rPr>
      </w:pPr>
    </w:p>
    <w:p w:rsidR="003C5F6E" w:rsidRDefault="000773A9">
      <w:pPr>
        <w:rPr>
          <w:sz w:val="24"/>
        </w:rPr>
      </w:pPr>
      <w:r>
        <w:rPr>
          <w:sz w:val="24"/>
        </w:rPr>
        <w:t>Mise en œuvre d’u</w:t>
      </w:r>
      <w:r w:rsidR="003C5F6E">
        <w:rPr>
          <w:sz w:val="24"/>
        </w:rPr>
        <w:t>n</w:t>
      </w:r>
      <w:r>
        <w:rPr>
          <w:sz w:val="24"/>
        </w:rPr>
        <w:t xml:space="preserve"> organe d’isolement,  vanne ¼ de tour</w:t>
      </w:r>
      <w:r w:rsidR="00275F80">
        <w:rPr>
          <w:sz w:val="24"/>
        </w:rPr>
        <w:t xml:space="preserve"> section 70/76,</w:t>
      </w:r>
      <w:r>
        <w:rPr>
          <w:sz w:val="24"/>
        </w:rPr>
        <w:t xml:space="preserve"> avec démontable sur réseau air comprimé sortie </w:t>
      </w:r>
      <w:r w:rsidR="003C5F6E">
        <w:rPr>
          <w:sz w:val="24"/>
        </w:rPr>
        <w:t>ballon, comprenant les coupes &amp; soudures acier.</w:t>
      </w:r>
    </w:p>
    <w:p w:rsidR="003C5F6E" w:rsidRDefault="003C5F6E">
      <w:pPr>
        <w:rPr>
          <w:sz w:val="24"/>
        </w:rPr>
      </w:pPr>
      <w:r>
        <w:rPr>
          <w:sz w:val="24"/>
        </w:rPr>
        <w:t>Reprise peinture de la tuyauterie.</w:t>
      </w:r>
    </w:p>
    <w:p w:rsidR="003C5F6E" w:rsidRPr="000773A9" w:rsidRDefault="003C5F6E">
      <w:pPr>
        <w:rPr>
          <w:sz w:val="24"/>
        </w:rPr>
      </w:pPr>
    </w:p>
    <w:p w:rsidR="0077073C" w:rsidRDefault="00BC2864">
      <w:pPr>
        <w:rPr>
          <w:sz w:val="24"/>
        </w:rPr>
      </w:pPr>
      <w:r>
        <w:rPr>
          <w:sz w:val="24"/>
        </w:rPr>
        <w:t xml:space="preserve">Mise </w:t>
      </w:r>
      <w:r w:rsidR="003C5F6E">
        <w:rPr>
          <w:sz w:val="24"/>
        </w:rPr>
        <w:t>en pression</w:t>
      </w:r>
      <w:r>
        <w:rPr>
          <w:sz w:val="24"/>
        </w:rPr>
        <w:t xml:space="preserve"> &amp; essai de l’ensemble de la tuyauterie.</w:t>
      </w:r>
    </w:p>
    <w:p w:rsidR="0077073C" w:rsidRDefault="0077073C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418"/>
      </w:tblGrid>
      <w:tr w:rsidR="0077073C">
        <w:tc>
          <w:tcPr>
            <w:tcW w:w="4606" w:type="dxa"/>
          </w:tcPr>
          <w:p w:rsidR="0077073C" w:rsidRDefault="00BC2864">
            <w:pPr>
              <w:rPr>
                <w:sz w:val="24"/>
              </w:rPr>
            </w:pPr>
            <w:r>
              <w:rPr>
                <w:sz w:val="24"/>
              </w:rPr>
              <w:t>Prix ht /€uros :</w:t>
            </w:r>
          </w:p>
        </w:tc>
        <w:tc>
          <w:tcPr>
            <w:tcW w:w="1418" w:type="dxa"/>
          </w:tcPr>
          <w:p w:rsidR="0077073C" w:rsidRDefault="00E02A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BC2864">
              <w:rPr>
                <w:sz w:val="24"/>
              </w:rPr>
              <w:t>82,</w:t>
            </w:r>
            <w:r w:rsidR="00BC2864">
              <w:rPr>
                <w:sz w:val="16"/>
              </w:rPr>
              <w:t>00</w:t>
            </w:r>
          </w:p>
        </w:tc>
      </w:tr>
    </w:tbl>
    <w:p w:rsidR="0077073C" w:rsidRDefault="0077073C">
      <w:pPr>
        <w:rPr>
          <w:sz w:val="24"/>
        </w:rPr>
      </w:pPr>
    </w:p>
    <w:p w:rsidR="0077073C" w:rsidRDefault="0077073C">
      <w:pPr>
        <w:rPr>
          <w:sz w:val="24"/>
        </w:rPr>
      </w:pPr>
    </w:p>
    <w:p w:rsidR="0077073C" w:rsidRDefault="000773A9">
      <w:pPr>
        <w:ind w:firstLine="4395"/>
        <w:rPr>
          <w:sz w:val="24"/>
        </w:rPr>
      </w:pPr>
      <w:r>
        <w:rPr>
          <w:sz w:val="24"/>
        </w:rPr>
        <w:t>Bien c</w:t>
      </w:r>
      <w:r w:rsidR="00BC2864">
        <w:rPr>
          <w:sz w:val="24"/>
        </w:rPr>
        <w:t>ordialement ,</w:t>
      </w:r>
    </w:p>
    <w:p w:rsidR="00BC2864" w:rsidRDefault="00BC2864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BC2864" w:rsidSect="0077073C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6B1" w:rsidRDefault="00EC66B1" w:rsidP="005D4EE0">
      <w:r>
        <w:separator/>
      </w:r>
    </w:p>
  </w:endnote>
  <w:endnote w:type="continuationSeparator" w:id="0">
    <w:p w:rsidR="00EC66B1" w:rsidRDefault="00EC66B1" w:rsidP="005D4E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6B1" w:rsidRDefault="00EC66B1" w:rsidP="005D4EE0">
      <w:r>
        <w:separator/>
      </w:r>
    </w:p>
  </w:footnote>
  <w:footnote w:type="continuationSeparator" w:id="0">
    <w:p w:rsidR="00EC66B1" w:rsidRDefault="00EC66B1" w:rsidP="005D4E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73C" w:rsidRDefault="0077073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BC2864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C286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7073C" w:rsidRDefault="0077073C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73C" w:rsidRDefault="0077073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BC2864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75F80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7073C" w:rsidRDefault="0077073C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73A9"/>
    <w:rsid w:val="000773A9"/>
    <w:rsid w:val="00241D28"/>
    <w:rsid w:val="00275F80"/>
    <w:rsid w:val="003C5F6E"/>
    <w:rsid w:val="0077073C"/>
    <w:rsid w:val="0078509E"/>
    <w:rsid w:val="00BC2864"/>
    <w:rsid w:val="00E02ACB"/>
    <w:rsid w:val="00EC6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73C"/>
  </w:style>
  <w:style w:type="paragraph" w:styleId="Titre1">
    <w:name w:val="heading 1"/>
    <w:basedOn w:val="Normal"/>
    <w:next w:val="Normal"/>
    <w:qFormat/>
    <w:rsid w:val="0077073C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77073C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77073C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77073C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77073C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77073C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77073C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77073C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77073C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77073C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77073C"/>
    <w:rPr>
      <w:sz w:val="22"/>
    </w:rPr>
  </w:style>
  <w:style w:type="paragraph" w:styleId="Corpsdetexte2">
    <w:name w:val="Body Text 2"/>
    <w:basedOn w:val="Normal"/>
    <w:semiHidden/>
    <w:rsid w:val="0077073C"/>
    <w:rPr>
      <w:sz w:val="24"/>
    </w:rPr>
  </w:style>
  <w:style w:type="paragraph" w:styleId="Sous-titre">
    <w:name w:val="Subtitle"/>
    <w:basedOn w:val="Normal"/>
    <w:qFormat/>
    <w:rsid w:val="0077073C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77073C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7073C"/>
  </w:style>
  <w:style w:type="table" w:styleId="Grilledutableau">
    <w:name w:val="Table Grid"/>
    <w:basedOn w:val="TableauNormal"/>
    <w:uiPriority w:val="59"/>
    <w:rsid w:val="003C5F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470D0-0008-4D56-B8FB-DCE15C6C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2009-09-15T13:48:00Z</cp:lastPrinted>
  <dcterms:created xsi:type="dcterms:W3CDTF">2010-06-04T08:43:00Z</dcterms:created>
  <dcterms:modified xsi:type="dcterms:W3CDTF">2010-06-04T08:56:00Z</dcterms:modified>
</cp:coreProperties>
</file>