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71C85">
      <w:pPr>
        <w:pStyle w:val="Titre3"/>
        <w:ind w:firstLine="4395"/>
        <w:rPr>
          <w:sz w:val="24"/>
        </w:rPr>
      </w:pPr>
      <w:r>
        <w:rPr>
          <w:sz w:val="24"/>
        </w:rPr>
        <w:t>A l’attention de SAMUEL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E6215">
        <w:rPr>
          <w:sz w:val="24"/>
        </w:rPr>
        <w:t>30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3E6215">
        <w:rPr>
          <w:sz w:val="24"/>
          <w:u w:val="single"/>
        </w:rPr>
        <w:t>Le 26</w:t>
      </w:r>
      <w:r w:rsidR="00746300">
        <w:rPr>
          <w:sz w:val="24"/>
          <w:u w:val="single"/>
        </w:rPr>
        <w:t xml:space="preserve"> avril. 12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55373">
        <w:rPr>
          <w:sz w:val="24"/>
          <w:szCs w:val="24"/>
        </w:rPr>
        <w:t>CHAUFFERIE</w:t>
      </w:r>
      <w:r w:rsidR="00C5087B">
        <w:rPr>
          <w:sz w:val="24"/>
          <w:szCs w:val="24"/>
        </w:rPr>
        <w:t xml:space="preserve"> ADOUCIE.</w:t>
      </w:r>
    </w:p>
    <w:p w:rsidR="00D55373" w:rsidRDefault="00D55373" w:rsidP="00AD3C20">
      <w:pPr>
        <w:rPr>
          <w:sz w:val="24"/>
          <w:szCs w:val="24"/>
        </w:rPr>
      </w:pPr>
      <w:r>
        <w:rPr>
          <w:sz w:val="24"/>
          <w:szCs w:val="24"/>
        </w:rPr>
        <w:t>12, rue Jean Corona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C5087B">
              <w:rPr>
                <w:sz w:val="24"/>
                <w:szCs w:val="24"/>
              </w:rPr>
              <w:t xml:space="preserve"> </w:t>
            </w:r>
            <w:r w:rsidR="00AD3C20">
              <w:rPr>
                <w:sz w:val="24"/>
                <w:szCs w:val="24"/>
              </w:rPr>
              <w:t>ADOUCISSEURS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3E6215">
      <w:pPr>
        <w:rPr>
          <w:sz w:val="24"/>
          <w:szCs w:val="24"/>
        </w:rPr>
      </w:pPr>
      <w:r>
        <w:rPr>
          <w:sz w:val="24"/>
          <w:szCs w:val="24"/>
        </w:rPr>
        <w:t>Suite à notre i</w:t>
      </w:r>
      <w:r w:rsidR="00D5466C">
        <w:rPr>
          <w:sz w:val="24"/>
          <w:szCs w:val="24"/>
        </w:rPr>
        <w:t xml:space="preserve">ntervention récente ce jour &amp; aux </w:t>
      </w:r>
      <w:r>
        <w:rPr>
          <w:sz w:val="24"/>
          <w:szCs w:val="24"/>
        </w:rPr>
        <w:t>modification</w:t>
      </w:r>
      <w:r w:rsidR="00D5466C">
        <w:rPr>
          <w:sz w:val="24"/>
          <w:szCs w:val="24"/>
        </w:rPr>
        <w:t>s</w:t>
      </w:r>
      <w:r>
        <w:rPr>
          <w:sz w:val="24"/>
          <w:szCs w:val="24"/>
        </w:rPr>
        <w:t xml:space="preserve"> à apporter sur le réseau d’eau </w:t>
      </w:r>
      <w:r w:rsidR="00D5466C">
        <w:rPr>
          <w:sz w:val="24"/>
          <w:szCs w:val="24"/>
        </w:rPr>
        <w:t xml:space="preserve">froide </w:t>
      </w:r>
      <w:r>
        <w:rPr>
          <w:sz w:val="24"/>
          <w:szCs w:val="24"/>
        </w:rPr>
        <w:t>adoucie, nous avons le plaisir de vous transmettre notre meilleure offre fournitures &amp; pose</w:t>
      </w:r>
      <w:r w:rsidR="00D5466C">
        <w:rPr>
          <w:sz w:val="24"/>
          <w:szCs w:val="24"/>
        </w:rPr>
        <w:t xml:space="preserve"> inclus</w:t>
      </w:r>
      <w:r>
        <w:rPr>
          <w:sz w:val="24"/>
          <w:szCs w:val="24"/>
        </w:rPr>
        <w:t>.</w:t>
      </w: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3E6215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place de 2 manchettes </w:t>
            </w:r>
            <w:r w:rsidR="00332786">
              <w:rPr>
                <w:sz w:val="24"/>
                <w:szCs w:val="24"/>
              </w:rPr>
              <w:t>galvanisé</w:t>
            </w:r>
            <w:r w:rsidR="00D5466C">
              <w:rPr>
                <w:sz w:val="24"/>
                <w:szCs w:val="24"/>
              </w:rPr>
              <w:t>e</w:t>
            </w:r>
            <w:r w:rsidR="003327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intermédiaire de liaison</w:t>
            </w:r>
            <w:r w:rsidR="00332786">
              <w:rPr>
                <w:sz w:val="24"/>
                <w:szCs w:val="24"/>
              </w:rPr>
              <w:t xml:space="preserve"> réseau</w:t>
            </w:r>
            <w:r w:rsidR="00D5466C">
              <w:rPr>
                <w:sz w:val="24"/>
                <w:szCs w:val="24"/>
              </w:rPr>
              <w:t>,</w:t>
            </w:r>
            <w:r w:rsidR="00332786">
              <w:rPr>
                <w:sz w:val="24"/>
                <w:szCs w:val="24"/>
              </w:rPr>
              <w:t xml:space="preserve"> sur adoucisseurs</w:t>
            </w:r>
            <w:r>
              <w:rPr>
                <w:sz w:val="24"/>
                <w:szCs w:val="24"/>
              </w:rPr>
              <w:t xml:space="preserve"> section 50/60.</w:t>
            </w:r>
          </w:p>
        </w:tc>
        <w:tc>
          <w:tcPr>
            <w:tcW w:w="851" w:type="dxa"/>
            <w:vAlign w:val="center"/>
          </w:tcPr>
          <w:p w:rsidR="0025094A" w:rsidRDefault="00D5537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5094A" w:rsidRDefault="00D5466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25094A" w:rsidRDefault="00D5466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E6215" w:rsidRPr="00AB3553" w:rsidTr="00C5087B">
        <w:tc>
          <w:tcPr>
            <w:tcW w:w="7088" w:type="dxa"/>
          </w:tcPr>
          <w:p w:rsidR="003E6215" w:rsidRPr="0025094A" w:rsidRDefault="003E6215" w:rsidP="00577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du compteur spécifique adoucisseur section 50/60, sur dist</w:t>
            </w:r>
            <w:r w:rsidR="00332786">
              <w:rPr>
                <w:sz w:val="24"/>
                <w:szCs w:val="24"/>
              </w:rPr>
              <w:t xml:space="preserve">ribution générale section 80/90 </w:t>
            </w:r>
            <w:r>
              <w:rPr>
                <w:sz w:val="24"/>
                <w:szCs w:val="24"/>
              </w:rPr>
              <w:t xml:space="preserve">galvanisé, coupe de la tuyauterie, pose &amp; soudure des </w:t>
            </w:r>
            <w:r w:rsidR="00332786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réductions avec mise en place de vannes d’isolements amont &amp; aval</w:t>
            </w:r>
            <w:r w:rsidR="00332786">
              <w:rPr>
                <w:sz w:val="24"/>
                <w:szCs w:val="24"/>
              </w:rPr>
              <w:t xml:space="preserve"> en 50/60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3E6215" w:rsidRDefault="003E621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3E6215" w:rsidRDefault="00D5466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746</w:t>
            </w:r>
            <w:r w:rsidR="003E6215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3E6215" w:rsidRDefault="00D5466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746</w:t>
            </w:r>
            <w:r w:rsidR="003E6215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3E6215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746,0</w:t>
            </w:r>
            <w:r w:rsidRPr="00B3218B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AF7" w:rsidRDefault="00C71AF7">
      <w:r>
        <w:separator/>
      </w:r>
    </w:p>
  </w:endnote>
  <w:endnote w:type="continuationSeparator" w:id="0">
    <w:p w:rsidR="00C71AF7" w:rsidRDefault="00C71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AF7" w:rsidRDefault="00C71AF7">
      <w:r>
        <w:separator/>
      </w:r>
    </w:p>
  </w:footnote>
  <w:footnote w:type="continuationSeparator" w:id="0">
    <w:p w:rsidR="00C71AF7" w:rsidRDefault="00C71A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42FA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42FA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5466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14662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46300"/>
    <w:rsid w:val="007524F8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6FA"/>
    <w:rsid w:val="00A43FD5"/>
    <w:rsid w:val="00A62009"/>
    <w:rsid w:val="00A720E0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466C"/>
    <w:rsid w:val="00D55373"/>
    <w:rsid w:val="00D57541"/>
    <w:rsid w:val="00D611A9"/>
    <w:rsid w:val="00D63F68"/>
    <w:rsid w:val="00D75C31"/>
    <w:rsid w:val="00D76B10"/>
    <w:rsid w:val="00D81D4F"/>
    <w:rsid w:val="00D862B7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BD3C5-4F9E-447F-AADD-863C69CD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2012-04-26T10:25:00Z</dcterms:created>
  <dcterms:modified xsi:type="dcterms:W3CDTF">2012-04-26T11:56:00Z</dcterms:modified>
</cp:coreProperties>
</file>