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CE60AD">
        <w:rPr>
          <w:sz w:val="24"/>
        </w:rPr>
        <w:t>159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CE60AD">
        <w:rPr>
          <w:sz w:val="24"/>
          <w:u w:val="single"/>
        </w:rPr>
        <w:t>Le 23</w:t>
      </w:r>
      <w:r w:rsidR="00610021">
        <w:rPr>
          <w:sz w:val="24"/>
          <w:u w:val="single"/>
        </w:rPr>
        <w:t xml:space="preserve"> </w:t>
      </w:r>
      <w:r w:rsidR="00CE60AD">
        <w:rPr>
          <w:sz w:val="24"/>
          <w:u w:val="single"/>
        </w:rPr>
        <w:t>avril</w:t>
      </w:r>
      <w:r w:rsidR="00ED694F">
        <w:rPr>
          <w:sz w:val="24"/>
          <w:u w:val="single"/>
        </w:rPr>
        <w:t xml:space="preserve"> 201</w:t>
      </w:r>
      <w:r w:rsidR="00CE60AD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6748FA">
        <w:rPr>
          <w:sz w:val="24"/>
          <w:szCs w:val="24"/>
        </w:rPr>
        <w:t>LT à T5</w:t>
      </w:r>
    </w:p>
    <w:p w:rsidR="00D55373" w:rsidRPr="001B1EE3" w:rsidRDefault="001B1EE3" w:rsidP="00AD3C20">
      <w:pPr>
        <w:rPr>
          <w:sz w:val="24"/>
          <w:szCs w:val="24"/>
        </w:rPr>
      </w:pPr>
      <w:r>
        <w:rPr>
          <w:sz w:val="24"/>
          <w:szCs w:val="24"/>
        </w:rPr>
        <w:t xml:space="preserve">Pierre </w:t>
      </w:r>
      <w:proofErr w:type="spellStart"/>
      <w:r>
        <w:rPr>
          <w:sz w:val="24"/>
          <w:szCs w:val="24"/>
        </w:rPr>
        <w:t>Drevet</w:t>
      </w:r>
      <w:proofErr w:type="spellEnd"/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410913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 PRODUCTION</w:t>
            </w:r>
            <w:r w:rsidR="00610021" w:rsidRPr="00610021">
              <w:rPr>
                <w:sz w:val="28"/>
                <w:szCs w:val="28"/>
              </w:rPr>
              <w:t xml:space="preserve"> d’ECS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D55373" w:rsidRPr="0025094A" w:rsidRDefault="00610021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d’un ensemble préparateur d’ECS défectueux &amp; usager, évacuation de l’ensemble des tuyauteries &amp; appareils ainsi que des déchets. 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567E5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25094A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D567E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,00</w:t>
            </w:r>
          </w:p>
        </w:tc>
      </w:tr>
      <w:tr w:rsidR="00610021" w:rsidRPr="00AB3553" w:rsidTr="00C5087B">
        <w:tc>
          <w:tcPr>
            <w:tcW w:w="7088" w:type="dxa"/>
          </w:tcPr>
          <w:p w:rsidR="00610021" w:rsidRDefault="00610021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Manutention avec mise en place des nouveaux appareils de production d’eau chaude sanitaire, avec mise en œuvre des tuyauteries chauffage &amp; sanitaire, échangeur à p</w:t>
            </w:r>
            <w:r w:rsidR="00A7250C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aque vers ballon de réserve</w:t>
            </w:r>
            <w:r w:rsidR="00A7250C"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:rsidR="00610021" w:rsidRDefault="00A7250C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610021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2920,50</w:t>
            </w:r>
          </w:p>
        </w:tc>
        <w:tc>
          <w:tcPr>
            <w:tcW w:w="1275" w:type="dxa"/>
            <w:vAlign w:val="center"/>
          </w:tcPr>
          <w:p w:rsidR="00610021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2920,50</w:t>
            </w:r>
          </w:p>
        </w:tc>
      </w:tr>
      <w:tr w:rsidR="00A7250C" w:rsidRPr="00AB3553" w:rsidTr="00C5087B">
        <w:tc>
          <w:tcPr>
            <w:tcW w:w="7088" w:type="dxa"/>
          </w:tcPr>
          <w:p w:rsidR="00A7250C" w:rsidRDefault="00A7250C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des 2 vannes défectueuses  chauffage D &amp; R</w:t>
            </w:r>
            <w:r w:rsidR="00591F0D">
              <w:rPr>
                <w:sz w:val="24"/>
                <w:szCs w:val="24"/>
              </w:rPr>
              <w:t xml:space="preserve"> en DN 65.</w:t>
            </w:r>
          </w:p>
        </w:tc>
        <w:tc>
          <w:tcPr>
            <w:tcW w:w="851" w:type="dxa"/>
            <w:vAlign w:val="center"/>
          </w:tcPr>
          <w:p w:rsidR="00A7250C" w:rsidRDefault="00A7250C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A7250C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166,80</w:t>
            </w:r>
          </w:p>
        </w:tc>
        <w:tc>
          <w:tcPr>
            <w:tcW w:w="1275" w:type="dxa"/>
            <w:vAlign w:val="center"/>
          </w:tcPr>
          <w:p w:rsidR="00A7250C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333,60</w:t>
            </w:r>
          </w:p>
        </w:tc>
      </w:tr>
      <w:tr w:rsidR="006C5D26" w:rsidRPr="00AB3553" w:rsidTr="00C5087B">
        <w:tc>
          <w:tcPr>
            <w:tcW w:w="7088" w:type="dxa"/>
          </w:tcPr>
          <w:p w:rsidR="006C5D26" w:rsidRDefault="006C5D26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d’un thermomètre sur réseau ECS &amp; bouclage sanitaire</w:t>
            </w:r>
          </w:p>
        </w:tc>
        <w:tc>
          <w:tcPr>
            <w:tcW w:w="851" w:type="dxa"/>
            <w:vAlign w:val="center"/>
          </w:tcPr>
          <w:p w:rsidR="006C5D26" w:rsidRDefault="006C5D2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6C5D26" w:rsidRDefault="006C5D26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77,35</w:t>
            </w:r>
          </w:p>
        </w:tc>
        <w:tc>
          <w:tcPr>
            <w:tcW w:w="1275" w:type="dxa"/>
            <w:vAlign w:val="center"/>
          </w:tcPr>
          <w:p w:rsidR="006C5D26" w:rsidRDefault="006C5D26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154,70</w:t>
            </w:r>
          </w:p>
        </w:tc>
      </w:tr>
      <w:tr w:rsidR="00DC32B5" w:rsidRPr="00AB3553" w:rsidTr="00DC32B5">
        <w:tc>
          <w:tcPr>
            <w:tcW w:w="9073" w:type="dxa"/>
            <w:gridSpan w:val="3"/>
          </w:tcPr>
          <w:p w:rsidR="00DC32B5" w:rsidRDefault="00DC32B5" w:rsidP="00DC32B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Remise commercial de 7% sur l’ensemble ht                                                                 292,87                 </w:t>
            </w:r>
          </w:p>
        </w:tc>
        <w:tc>
          <w:tcPr>
            <w:tcW w:w="1275" w:type="dxa"/>
            <w:vAlign w:val="center"/>
          </w:tcPr>
          <w:p w:rsidR="00DC32B5" w:rsidRDefault="00DC32B5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292,87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72257D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3890</w:t>
            </w:r>
            <w:r w:rsidR="00CF501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93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A69" w:rsidRDefault="002D6A69">
      <w:r>
        <w:separator/>
      </w:r>
    </w:p>
  </w:endnote>
  <w:endnote w:type="continuationSeparator" w:id="0">
    <w:p w:rsidR="002D6A69" w:rsidRDefault="002D6A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A69" w:rsidRDefault="002D6A69">
      <w:r>
        <w:separator/>
      </w:r>
    </w:p>
  </w:footnote>
  <w:footnote w:type="continuationSeparator" w:id="0">
    <w:p w:rsidR="002D6A69" w:rsidRDefault="002D6A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900A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900A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2257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6845"/>
    <w:rsid w:val="00082E19"/>
    <w:rsid w:val="000936EC"/>
    <w:rsid w:val="000A5A40"/>
    <w:rsid w:val="000A68E7"/>
    <w:rsid w:val="000C1EEE"/>
    <w:rsid w:val="000D02CE"/>
    <w:rsid w:val="000D31DF"/>
    <w:rsid w:val="000E5610"/>
    <w:rsid w:val="000E690F"/>
    <w:rsid w:val="000F49B6"/>
    <w:rsid w:val="00100298"/>
    <w:rsid w:val="001106E1"/>
    <w:rsid w:val="00112062"/>
    <w:rsid w:val="00114662"/>
    <w:rsid w:val="001201B7"/>
    <w:rsid w:val="0012751F"/>
    <w:rsid w:val="00141E03"/>
    <w:rsid w:val="00142E48"/>
    <w:rsid w:val="0014306E"/>
    <w:rsid w:val="0014350C"/>
    <w:rsid w:val="00146484"/>
    <w:rsid w:val="001672C4"/>
    <w:rsid w:val="00173983"/>
    <w:rsid w:val="00175E23"/>
    <w:rsid w:val="001835EA"/>
    <w:rsid w:val="0018691B"/>
    <w:rsid w:val="00195623"/>
    <w:rsid w:val="001A15B7"/>
    <w:rsid w:val="001A6EB2"/>
    <w:rsid w:val="001A791C"/>
    <w:rsid w:val="001B1EE3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5094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D6A69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3866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5F52"/>
    <w:rsid w:val="00406340"/>
    <w:rsid w:val="004070DA"/>
    <w:rsid w:val="00410913"/>
    <w:rsid w:val="00412633"/>
    <w:rsid w:val="00416588"/>
    <w:rsid w:val="00426416"/>
    <w:rsid w:val="00432BC0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24DE"/>
    <w:rsid w:val="00565DF3"/>
    <w:rsid w:val="005733C3"/>
    <w:rsid w:val="005743C6"/>
    <w:rsid w:val="00591F0D"/>
    <w:rsid w:val="005968DD"/>
    <w:rsid w:val="0059703B"/>
    <w:rsid w:val="005A24B5"/>
    <w:rsid w:val="005A456D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46F"/>
    <w:rsid w:val="00670EF9"/>
    <w:rsid w:val="006748FA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E77"/>
    <w:rsid w:val="006F192D"/>
    <w:rsid w:val="006F6FC2"/>
    <w:rsid w:val="0070260D"/>
    <w:rsid w:val="00711955"/>
    <w:rsid w:val="0072257D"/>
    <w:rsid w:val="007227B6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135B"/>
    <w:rsid w:val="007E46C3"/>
    <w:rsid w:val="007E59D1"/>
    <w:rsid w:val="007E7C82"/>
    <w:rsid w:val="00827B2B"/>
    <w:rsid w:val="0083235D"/>
    <w:rsid w:val="00834313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2781E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A00583"/>
    <w:rsid w:val="00A14EF6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A7CE4"/>
    <w:rsid w:val="00AB3553"/>
    <w:rsid w:val="00AC1999"/>
    <w:rsid w:val="00AD3C20"/>
    <w:rsid w:val="00AE21A1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C052EC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E60AD"/>
    <w:rsid w:val="00CE7553"/>
    <w:rsid w:val="00CF501B"/>
    <w:rsid w:val="00D15879"/>
    <w:rsid w:val="00D3073A"/>
    <w:rsid w:val="00D419D9"/>
    <w:rsid w:val="00D46846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2FEF"/>
    <w:rsid w:val="00DC32B5"/>
    <w:rsid w:val="00DC6638"/>
    <w:rsid w:val="00DD2D84"/>
    <w:rsid w:val="00DD7BE6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808C2"/>
    <w:rsid w:val="00E93B8C"/>
    <w:rsid w:val="00EB4EB3"/>
    <w:rsid w:val="00EC225A"/>
    <w:rsid w:val="00EC22B3"/>
    <w:rsid w:val="00ED694F"/>
    <w:rsid w:val="00F01C88"/>
    <w:rsid w:val="00F11115"/>
    <w:rsid w:val="00F16967"/>
    <w:rsid w:val="00F20CED"/>
    <w:rsid w:val="00F23583"/>
    <w:rsid w:val="00F2541F"/>
    <w:rsid w:val="00F263AE"/>
    <w:rsid w:val="00F33745"/>
    <w:rsid w:val="00F37F58"/>
    <w:rsid w:val="00F41B04"/>
    <w:rsid w:val="00F42FA4"/>
    <w:rsid w:val="00F43C45"/>
    <w:rsid w:val="00F44C5B"/>
    <w:rsid w:val="00F4653B"/>
    <w:rsid w:val="00F51986"/>
    <w:rsid w:val="00F5270C"/>
    <w:rsid w:val="00F553D1"/>
    <w:rsid w:val="00F6049E"/>
    <w:rsid w:val="00F900A9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5F850-8B51-4ED4-AFD0-8D19AFFD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2011-09-14T13:22:00Z</cp:lastPrinted>
  <dcterms:created xsi:type="dcterms:W3CDTF">2013-04-23T12:32:00Z</dcterms:created>
  <dcterms:modified xsi:type="dcterms:W3CDTF">2013-04-23T12:46:00Z</dcterms:modified>
</cp:coreProperties>
</file>