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C935D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C63FE">
        <w:rPr>
          <w:sz w:val="24"/>
          <w:u w:val="single"/>
        </w:rPr>
        <w:t>Le 24</w:t>
      </w:r>
      <w:r w:rsidR="00120DC9">
        <w:rPr>
          <w:sz w:val="24"/>
          <w:u w:val="single"/>
        </w:rPr>
        <w:t xml:space="preserve"> janvier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C63FE">
        <w:rPr>
          <w:sz w:val="24"/>
          <w:szCs w:val="24"/>
        </w:rPr>
        <w:t>TERRASSOLIS</w:t>
      </w:r>
    </w:p>
    <w:p w:rsidR="00743831" w:rsidRPr="00531B99" w:rsidRDefault="00743831" w:rsidP="00AD3C20">
      <w:pPr>
        <w:rPr>
          <w:sz w:val="24"/>
          <w:szCs w:val="24"/>
        </w:rPr>
      </w:pP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3533C">
              <w:rPr>
                <w:sz w:val="28"/>
                <w:szCs w:val="28"/>
              </w:rPr>
              <w:t xml:space="preserve">RESEAU </w:t>
            </w:r>
            <w:r w:rsidR="00712651">
              <w:rPr>
                <w:sz w:val="28"/>
                <w:szCs w:val="28"/>
              </w:rPr>
              <w:t xml:space="preserve"> d’</w:t>
            </w:r>
            <w:r w:rsidR="00A3533C">
              <w:rPr>
                <w:sz w:val="28"/>
                <w:szCs w:val="28"/>
              </w:rPr>
              <w:t>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024275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</w:t>
            </w:r>
            <w:r w:rsidR="00A3533C">
              <w:rPr>
                <w:sz w:val="24"/>
                <w:szCs w:val="24"/>
              </w:rPr>
              <w:t xml:space="preserve">de travaux située </w:t>
            </w:r>
            <w:r w:rsidR="00F1298A">
              <w:rPr>
                <w:sz w:val="24"/>
                <w:szCs w:val="24"/>
              </w:rPr>
              <w:t>au sous sol en local technique, pose compteur réseau chauffage pour production d’ECS.</w:t>
            </w:r>
          </w:p>
          <w:p w:rsidR="00335C14" w:rsidRDefault="00335C14" w:rsidP="00B3692D">
            <w:pPr>
              <w:rPr>
                <w:sz w:val="24"/>
                <w:szCs w:val="24"/>
              </w:rPr>
            </w:pPr>
          </w:p>
          <w:p w:rsidR="00CC7975" w:rsidRDefault="00CC7975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Vidange du </w:t>
            </w:r>
            <w:r w:rsidR="00A3533C">
              <w:rPr>
                <w:sz w:val="24"/>
                <w:szCs w:val="24"/>
              </w:rPr>
              <w:t>réseau, pui</w:t>
            </w:r>
            <w:r w:rsidR="00195F2B">
              <w:rPr>
                <w:sz w:val="24"/>
                <w:szCs w:val="24"/>
              </w:rPr>
              <w:t>s découpe de la tuyauterie</w:t>
            </w:r>
            <w:r w:rsidR="00A3533C">
              <w:rPr>
                <w:sz w:val="24"/>
                <w:szCs w:val="24"/>
              </w:rPr>
              <w:t xml:space="preserve"> pour la pose &amp; </w:t>
            </w:r>
            <w:r w:rsidR="00195F2B">
              <w:rPr>
                <w:sz w:val="24"/>
                <w:szCs w:val="24"/>
              </w:rPr>
              <w:t xml:space="preserve">le </w:t>
            </w:r>
            <w:r w:rsidR="00A3533C">
              <w:rPr>
                <w:sz w:val="24"/>
                <w:szCs w:val="24"/>
              </w:rPr>
              <w:t>raccordement d’un compteur d’énergie</w:t>
            </w:r>
            <w:r w:rsidR="00F1298A">
              <w:rPr>
                <w:sz w:val="24"/>
                <w:szCs w:val="24"/>
              </w:rPr>
              <w:t xml:space="preserve"> sur retour chauffage pour la  production d’ECS.</w:t>
            </w:r>
          </w:p>
          <w:p w:rsidR="00356977" w:rsidRDefault="00A3533C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vannes d’isolement en amont &amp; aval du compteur ainsi que 2 piquages pour sondes, dont 1 en amont &amp; l’autre en aval du compteur posé.</w:t>
            </w:r>
          </w:p>
          <w:p w:rsidR="00A3533C" w:rsidRDefault="00A3533C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Egalement 2 autres piquages à réaliser sur tuyauterie</w:t>
            </w:r>
            <w:r w:rsidR="00F1298A">
              <w:rPr>
                <w:sz w:val="24"/>
                <w:szCs w:val="24"/>
              </w:rPr>
              <w:t xml:space="preserve"> départ chauffage de production d’ECS.</w:t>
            </w:r>
          </w:p>
          <w:p w:rsidR="00C926ED" w:rsidRDefault="00F1298A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pose calorifuge sur tuyauteries modifié.</w:t>
            </w: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en eau </w:t>
            </w:r>
            <w:r w:rsidR="00532427">
              <w:rPr>
                <w:sz w:val="24"/>
                <w:szCs w:val="24"/>
              </w:rPr>
              <w:t xml:space="preserve">&amp; purge </w:t>
            </w:r>
            <w:r>
              <w:rPr>
                <w:sz w:val="24"/>
                <w:szCs w:val="24"/>
              </w:rPr>
              <w:t xml:space="preserve">de </w:t>
            </w:r>
            <w:r w:rsidR="002452FC">
              <w:rPr>
                <w:sz w:val="24"/>
                <w:szCs w:val="24"/>
              </w:rPr>
              <w:t>l’</w:t>
            </w:r>
            <w:r w:rsidR="00F1298A">
              <w:rPr>
                <w:sz w:val="24"/>
                <w:szCs w:val="24"/>
              </w:rPr>
              <w:t>ensemble du réseau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B3692D" w:rsidRPr="00B3692D" w:rsidRDefault="000632C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95F2B">
              <w:rPr>
                <w:sz w:val="24"/>
                <w:szCs w:val="24"/>
              </w:rPr>
              <w:t>20</w:t>
            </w:r>
            <w:r w:rsidR="00C72B32">
              <w:rPr>
                <w:sz w:val="24"/>
                <w:szCs w:val="24"/>
              </w:rPr>
              <w:t>,</w:t>
            </w:r>
            <w:r w:rsidR="00764782">
              <w:rPr>
                <w:sz w:val="24"/>
                <w:szCs w:val="24"/>
              </w:rPr>
              <w:t>2</w:t>
            </w:r>
            <w:r w:rsidR="00120DC9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0632C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95F2B">
              <w:rPr>
                <w:sz w:val="24"/>
                <w:szCs w:val="24"/>
              </w:rPr>
              <w:t>20</w:t>
            </w:r>
            <w:r w:rsidR="00C72B32">
              <w:rPr>
                <w:sz w:val="24"/>
                <w:szCs w:val="24"/>
              </w:rPr>
              <w:t>,</w:t>
            </w:r>
            <w:r w:rsidR="00195F2B">
              <w:rPr>
                <w:sz w:val="24"/>
                <w:szCs w:val="24"/>
              </w:rPr>
              <w:t>2</w:t>
            </w:r>
            <w:r w:rsidR="00120DC9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0632C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195F2B">
              <w:rPr>
                <w:sz w:val="28"/>
                <w:szCs w:val="28"/>
              </w:rPr>
              <w:t>20</w:t>
            </w:r>
            <w:r w:rsidR="00B3692D">
              <w:rPr>
                <w:sz w:val="28"/>
                <w:szCs w:val="28"/>
              </w:rPr>
              <w:t>,</w:t>
            </w:r>
            <w:r w:rsidR="00195F2B">
              <w:rPr>
                <w:sz w:val="28"/>
                <w:szCs w:val="28"/>
              </w:rPr>
              <w:t>2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457" w:rsidRDefault="005B4457">
      <w:r>
        <w:separator/>
      </w:r>
    </w:p>
  </w:endnote>
  <w:endnote w:type="continuationSeparator" w:id="0">
    <w:p w:rsidR="005B4457" w:rsidRDefault="005B4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457" w:rsidRDefault="005B4457">
      <w:r>
        <w:separator/>
      </w:r>
    </w:p>
  </w:footnote>
  <w:footnote w:type="continuationSeparator" w:id="0">
    <w:p w:rsidR="005B4457" w:rsidRDefault="005B4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A11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A11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1265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B49EC"/>
    <w:rsid w:val="004D040D"/>
    <w:rsid w:val="004D5E8F"/>
    <w:rsid w:val="004F1B6B"/>
    <w:rsid w:val="004F2CE6"/>
    <w:rsid w:val="004F6F5C"/>
    <w:rsid w:val="00515466"/>
    <w:rsid w:val="0052562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B4457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5D26"/>
    <w:rsid w:val="006C6BFC"/>
    <w:rsid w:val="006D4E77"/>
    <w:rsid w:val="006E140C"/>
    <w:rsid w:val="006E339B"/>
    <w:rsid w:val="006F17D4"/>
    <w:rsid w:val="006F192D"/>
    <w:rsid w:val="006F6FC2"/>
    <w:rsid w:val="0070260D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691B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63FE"/>
    <w:rsid w:val="00CC7975"/>
    <w:rsid w:val="00CE68E7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FA0"/>
    <w:rsid w:val="00ED694F"/>
    <w:rsid w:val="00ED6BE4"/>
    <w:rsid w:val="00EF26A0"/>
    <w:rsid w:val="00EF773D"/>
    <w:rsid w:val="00F01C88"/>
    <w:rsid w:val="00F11115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6CE04-B4AD-4A53-81CD-40C88B84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2011-09-14T13:22:00Z</cp:lastPrinted>
  <dcterms:created xsi:type="dcterms:W3CDTF">2013-01-24T12:10:00Z</dcterms:created>
  <dcterms:modified xsi:type="dcterms:W3CDTF">2013-01-24T12:43:00Z</dcterms:modified>
</cp:coreProperties>
</file>