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6D06AB">
      <w:pPr>
        <w:pStyle w:val="Titre"/>
      </w:pPr>
      <w:r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F93544">
      <w:pPr>
        <w:jc w:val="center"/>
        <w:rPr>
          <w:b/>
          <w:sz w:val="22"/>
        </w:rPr>
      </w:pPr>
      <w:r>
        <w:rPr>
          <w:b/>
          <w:sz w:val="22"/>
        </w:rPr>
        <w:t xml:space="preserve"> 13, avenue de l’Europe</w:t>
      </w:r>
      <w:r w:rsidR="006D06AB">
        <w:rPr>
          <w:b/>
          <w:sz w:val="22"/>
        </w:rPr>
        <w:t xml:space="preserve">  69140 </w:t>
      </w:r>
      <w:proofErr w:type="spellStart"/>
      <w:r w:rsidR="006D06AB">
        <w:rPr>
          <w:b/>
          <w:sz w:val="22"/>
        </w:rPr>
        <w:t>Rillieux</w:t>
      </w:r>
      <w:proofErr w:type="spellEnd"/>
      <w:r w:rsidR="006D06AB">
        <w:rPr>
          <w:b/>
          <w:sz w:val="22"/>
        </w:rPr>
        <w:t xml:space="preserve">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F93544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</w:t>
      </w:r>
      <w:r w:rsidR="006D06AB">
        <w:rPr>
          <w:sz w:val="20"/>
        </w:rPr>
        <w:t>2</w:t>
      </w:r>
      <w:r>
        <w:rPr>
          <w:sz w:val="20"/>
        </w:rPr>
        <w:t>0</w:t>
      </w:r>
      <w:r w:rsidR="006D06AB">
        <w:rPr>
          <w:sz w:val="20"/>
        </w:rPr>
        <w:t xml:space="preserve">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312A6B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  <w:r w:rsidR="007140F3">
        <w:rPr>
          <w:sz w:val="24"/>
        </w:rPr>
        <w:t>/Alain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31260E" w:rsidRPr="00BD0479" w:rsidRDefault="006D06AB" w:rsidP="00BD0479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D0479" w:rsidRDefault="00BD0479">
      <w:pPr>
        <w:rPr>
          <w:b/>
          <w:sz w:val="22"/>
          <w:u w:val="single"/>
        </w:rPr>
      </w:pPr>
    </w:p>
    <w:p w:rsidR="00BD0479" w:rsidRDefault="00BD0479">
      <w:pPr>
        <w:rPr>
          <w:b/>
          <w:sz w:val="22"/>
          <w:u w:val="single"/>
        </w:rPr>
      </w:pPr>
    </w:p>
    <w:p w:rsidR="00312A6B" w:rsidRDefault="00312A6B">
      <w:pPr>
        <w:rPr>
          <w:b/>
          <w:sz w:val="22"/>
          <w:u w:val="single"/>
        </w:rPr>
      </w:pPr>
    </w:p>
    <w:p w:rsidR="006D06AB" w:rsidRPr="00312A6B" w:rsidRDefault="006D06AB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BD0479">
        <w:rPr>
          <w:sz w:val="22"/>
        </w:rPr>
        <w:t xml:space="preserve"> </w:t>
      </w:r>
      <w:r w:rsidR="00957353">
        <w:rPr>
          <w:sz w:val="24"/>
        </w:rPr>
        <w:t>Devis 3178</w:t>
      </w:r>
      <w:r w:rsidR="0031260E">
        <w:rPr>
          <w:sz w:val="24"/>
        </w:rPr>
        <w:t xml:space="preserve"> </w:t>
      </w:r>
      <w:r w:rsidR="00BD0479">
        <w:rPr>
          <w:sz w:val="22"/>
        </w:rPr>
        <w:t xml:space="preserve">                               </w:t>
      </w:r>
      <w:r w:rsidR="00312A6B">
        <w:rPr>
          <w:sz w:val="22"/>
        </w:rPr>
        <w:t xml:space="preserve">               </w:t>
      </w:r>
      <w:r w:rsidR="0054651E">
        <w:rPr>
          <w:sz w:val="24"/>
          <w:u w:val="single"/>
        </w:rPr>
        <w:t>Le 31</w:t>
      </w:r>
      <w:r w:rsidR="005A7DC0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5A7DC0">
        <w:rPr>
          <w:sz w:val="24"/>
          <w:u w:val="single"/>
        </w:rPr>
        <w:t>3</w:t>
      </w:r>
    </w:p>
    <w:p w:rsidR="006D06AB" w:rsidRDefault="003851DE">
      <w:pPr>
        <w:rPr>
          <w:sz w:val="24"/>
          <w:szCs w:val="24"/>
        </w:rPr>
      </w:pPr>
      <w:r>
        <w:rPr>
          <w:sz w:val="24"/>
          <w:szCs w:val="24"/>
        </w:rPr>
        <w:t>Suivi par Alain</w:t>
      </w:r>
    </w:p>
    <w:p w:rsidR="00A7076D" w:rsidRDefault="00A7076D"/>
    <w:p w:rsidR="00B41DF7" w:rsidRPr="00F26A1A" w:rsidRDefault="006D06AB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3851DE">
        <w:rPr>
          <w:sz w:val="24"/>
          <w:szCs w:val="24"/>
        </w:rPr>
        <w:t>P3SC</w:t>
      </w:r>
    </w:p>
    <w:p w:rsidR="008110D9" w:rsidRPr="00790507" w:rsidRDefault="00A548F7">
      <w:pPr>
        <w:rPr>
          <w:sz w:val="24"/>
          <w:szCs w:val="24"/>
        </w:rPr>
      </w:pPr>
      <w:r>
        <w:rPr>
          <w:sz w:val="24"/>
          <w:szCs w:val="24"/>
        </w:rPr>
        <w:t>4, c</w:t>
      </w:r>
      <w:r w:rsidR="003851DE">
        <w:rPr>
          <w:sz w:val="24"/>
          <w:szCs w:val="24"/>
        </w:rPr>
        <w:t>hemin du Bac</w:t>
      </w:r>
    </w:p>
    <w:p w:rsidR="00DA5F73" w:rsidRDefault="00DA5F73" w:rsidP="0077079D">
      <w:pPr>
        <w:rPr>
          <w:sz w:val="28"/>
        </w:rPr>
      </w:pPr>
    </w:p>
    <w:p w:rsidR="00A7076D" w:rsidRDefault="00A7076D" w:rsidP="0077079D">
      <w:pPr>
        <w:rPr>
          <w:sz w:val="28"/>
        </w:rPr>
      </w:pPr>
    </w:p>
    <w:p w:rsidR="00A7076D" w:rsidRDefault="00A7076D" w:rsidP="0077079D">
      <w:pPr>
        <w:rPr>
          <w:sz w:val="28"/>
        </w:rPr>
      </w:pPr>
    </w:p>
    <w:tbl>
      <w:tblPr>
        <w:tblW w:w="1049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939"/>
        <w:gridCol w:w="850"/>
        <w:gridCol w:w="1701"/>
      </w:tblGrid>
      <w:tr w:rsidR="00DA5F73" w:rsidRPr="00DA5F73" w:rsidTr="002127E4">
        <w:tc>
          <w:tcPr>
            <w:tcW w:w="7939" w:type="dxa"/>
          </w:tcPr>
          <w:p w:rsidR="00DA5F73" w:rsidRPr="00DA5F73" w:rsidRDefault="00DA5F73" w:rsidP="00BB613D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TRAVAUX</w:t>
            </w:r>
            <w:r w:rsidR="007140F3">
              <w:rPr>
                <w:sz w:val="28"/>
              </w:rPr>
              <w:t xml:space="preserve"> </w:t>
            </w:r>
            <w:r w:rsidR="00BB613D">
              <w:rPr>
                <w:sz w:val="28"/>
              </w:rPr>
              <w:t xml:space="preserve">SANITAIRE </w:t>
            </w:r>
            <w:r w:rsidR="007140F3">
              <w:rPr>
                <w:sz w:val="28"/>
              </w:rPr>
              <w:t>en L.T</w:t>
            </w:r>
            <w:r w:rsidR="00BB613D">
              <w:rPr>
                <w:sz w:val="28"/>
              </w:rPr>
              <w:t xml:space="preserve"> </w:t>
            </w:r>
          </w:p>
        </w:tc>
        <w:tc>
          <w:tcPr>
            <w:tcW w:w="850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</w:t>
            </w:r>
            <w:r w:rsidR="00A8005D">
              <w:rPr>
                <w:sz w:val="28"/>
              </w:rPr>
              <w:t>tes</w:t>
            </w:r>
            <w:proofErr w:type="spellEnd"/>
          </w:p>
        </w:tc>
        <w:tc>
          <w:tcPr>
            <w:tcW w:w="1701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Px/ht</w:t>
            </w:r>
          </w:p>
        </w:tc>
      </w:tr>
      <w:tr w:rsidR="00BD0479" w:rsidRPr="00DA5F73" w:rsidTr="00FC6138">
        <w:trPr>
          <w:trHeight w:val="601"/>
        </w:trPr>
        <w:tc>
          <w:tcPr>
            <w:tcW w:w="7939" w:type="dxa"/>
            <w:vAlign w:val="center"/>
          </w:tcPr>
          <w:p w:rsidR="00B41DF7" w:rsidRDefault="007140F3" w:rsidP="00FC61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Reprise complète d’un piquage sur tuyauterie galvanisé d’ECS DN.50, en DN.15 avec remplacement vanne d’arrêt.</w:t>
            </w:r>
          </w:p>
          <w:p w:rsidR="00A7076D" w:rsidRPr="00BD0479" w:rsidRDefault="00A7076D" w:rsidP="00FC6138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A7076D" w:rsidRDefault="00A7076D" w:rsidP="00A7076D">
            <w:pPr>
              <w:jc w:val="center"/>
              <w:rPr>
                <w:sz w:val="24"/>
                <w:szCs w:val="24"/>
              </w:rPr>
            </w:pPr>
          </w:p>
          <w:p w:rsidR="00BD0479" w:rsidRDefault="007140F3" w:rsidP="00A707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BD0479" w:rsidRDefault="00BD0479" w:rsidP="00A707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A525C" w:rsidRDefault="00B5303C" w:rsidP="0077079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135,30</w:t>
            </w:r>
          </w:p>
        </w:tc>
      </w:tr>
      <w:tr w:rsidR="00C6532D" w:rsidRPr="00DA5F73" w:rsidTr="002127E4">
        <w:trPr>
          <w:trHeight w:val="601"/>
        </w:trPr>
        <w:tc>
          <w:tcPr>
            <w:tcW w:w="7939" w:type="dxa"/>
          </w:tcPr>
          <w:p w:rsidR="00C6532D" w:rsidRDefault="00FC4E36" w:rsidP="00A7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Dépose </w:t>
            </w:r>
            <w:r w:rsidR="00237930">
              <w:rPr>
                <w:sz w:val="24"/>
                <w:szCs w:val="24"/>
              </w:rPr>
              <w:t>&amp; évacuation ancien collecteur percé, puis façonnage d’un nouveau collecteur d’ECS galvanisé DN.65 avec 3 départs dont 1 DN.50 &amp; 2 en DN.65.</w:t>
            </w:r>
          </w:p>
          <w:p w:rsidR="00237930" w:rsidRDefault="00237930" w:rsidP="00A7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Pose &amp; mise en place de l’ensemble avec vannes d’isolements ¼ tour.</w:t>
            </w:r>
          </w:p>
        </w:tc>
        <w:tc>
          <w:tcPr>
            <w:tcW w:w="850" w:type="dxa"/>
            <w:vAlign w:val="center"/>
          </w:tcPr>
          <w:p w:rsidR="00C6532D" w:rsidRDefault="00C6532D" w:rsidP="00A707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1ens</w:t>
            </w:r>
          </w:p>
        </w:tc>
        <w:tc>
          <w:tcPr>
            <w:tcW w:w="1701" w:type="dxa"/>
            <w:vAlign w:val="center"/>
          </w:tcPr>
          <w:p w:rsidR="00C6532D" w:rsidRDefault="00237930" w:rsidP="0077079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877</w:t>
            </w:r>
            <w:r w:rsidR="003A525C">
              <w:rPr>
                <w:sz w:val="24"/>
                <w:szCs w:val="24"/>
              </w:rPr>
              <w:t>,0</w:t>
            </w:r>
            <w:r w:rsidR="00D03806">
              <w:rPr>
                <w:sz w:val="24"/>
                <w:szCs w:val="24"/>
              </w:rPr>
              <w:t>0</w:t>
            </w:r>
          </w:p>
        </w:tc>
      </w:tr>
      <w:tr w:rsidR="00C6532D" w:rsidRPr="00DA5F73" w:rsidTr="002127E4">
        <w:trPr>
          <w:trHeight w:val="282"/>
        </w:trPr>
        <w:tc>
          <w:tcPr>
            <w:tcW w:w="7939" w:type="dxa"/>
          </w:tcPr>
          <w:p w:rsidR="00C6532D" w:rsidRDefault="00237930" w:rsidP="00A7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Remplacement &amp; pose de  vannes ¼ tour</w:t>
            </w:r>
            <w:r w:rsidR="003A525C">
              <w:rPr>
                <w:sz w:val="24"/>
                <w:szCs w:val="24"/>
              </w:rPr>
              <w:t xml:space="preserve"> avec p</w:t>
            </w:r>
            <w:r>
              <w:rPr>
                <w:sz w:val="24"/>
                <w:szCs w:val="24"/>
              </w:rPr>
              <w:t>ose de raccords unions</w:t>
            </w:r>
            <w:r w:rsidR="00C653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sur les tuyauteries.</w:t>
            </w:r>
          </w:p>
        </w:tc>
        <w:tc>
          <w:tcPr>
            <w:tcW w:w="850" w:type="dxa"/>
            <w:vAlign w:val="center"/>
          </w:tcPr>
          <w:p w:rsidR="00C6532D" w:rsidRDefault="00237930" w:rsidP="00A707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C6532D" w:rsidRPr="00A83CFE" w:rsidRDefault="00237930" w:rsidP="0077079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 x 3</w:t>
            </w:r>
          </w:p>
          <w:p w:rsidR="003A525C" w:rsidRPr="003A525C" w:rsidRDefault="000C1451" w:rsidP="0077079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Soit 28</w:t>
            </w:r>
            <w:r w:rsidR="00237930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,0</w:t>
            </w:r>
            <w:r w:rsidR="003A525C" w:rsidRPr="003A525C">
              <w:rPr>
                <w:sz w:val="28"/>
                <w:szCs w:val="28"/>
              </w:rPr>
              <w:t>0</w:t>
            </w:r>
          </w:p>
        </w:tc>
      </w:tr>
      <w:tr w:rsidR="003A525C" w:rsidRPr="00DA5F73" w:rsidTr="00A83CFE">
        <w:trPr>
          <w:trHeight w:val="282"/>
        </w:trPr>
        <w:tc>
          <w:tcPr>
            <w:tcW w:w="7939" w:type="dxa"/>
            <w:vAlign w:val="center"/>
          </w:tcPr>
          <w:p w:rsidR="003A525C" w:rsidRDefault="00DD4C59" w:rsidP="00A8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Dépose sur circuit bouclage d’ECS, de la manchette by-pass témoin avec le remplacement des vannes en DN.40 </w:t>
            </w:r>
          </w:p>
        </w:tc>
        <w:tc>
          <w:tcPr>
            <w:tcW w:w="850" w:type="dxa"/>
            <w:vAlign w:val="center"/>
          </w:tcPr>
          <w:p w:rsidR="003A525C" w:rsidRDefault="002127E4" w:rsidP="00A707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3A525C" w:rsidRPr="00A83CFE" w:rsidRDefault="00DD4C59" w:rsidP="0077079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128,00</w:t>
            </w:r>
            <w:r w:rsidR="002127E4" w:rsidRPr="00A83CFE">
              <w:rPr>
                <w:sz w:val="22"/>
                <w:szCs w:val="22"/>
              </w:rPr>
              <w:t xml:space="preserve"> x 2</w:t>
            </w:r>
          </w:p>
          <w:p w:rsidR="002127E4" w:rsidRPr="002127E4" w:rsidRDefault="00DD4C59" w:rsidP="0077079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Soit 256,0</w:t>
            </w:r>
            <w:r w:rsidR="002127E4" w:rsidRPr="002127E4">
              <w:rPr>
                <w:sz w:val="28"/>
                <w:szCs w:val="28"/>
              </w:rPr>
              <w:t>0</w:t>
            </w:r>
          </w:p>
        </w:tc>
      </w:tr>
      <w:tr w:rsidR="0077079D" w:rsidRPr="001C56A1" w:rsidTr="002127E4">
        <w:tc>
          <w:tcPr>
            <w:tcW w:w="8789" w:type="dxa"/>
            <w:gridSpan w:val="2"/>
            <w:vAlign w:val="bottom"/>
          </w:tcPr>
          <w:p w:rsidR="0077079D" w:rsidRPr="001C56A1" w:rsidRDefault="0077079D" w:rsidP="0077079D">
            <w:pPr>
              <w:rPr>
                <w:b/>
                <w:sz w:val="28"/>
                <w:szCs w:val="28"/>
              </w:rPr>
            </w:pPr>
            <w:r w:rsidRPr="001C56A1">
              <w:rPr>
                <w:b/>
                <w:sz w:val="28"/>
                <w:szCs w:val="28"/>
              </w:rPr>
              <w:t>Montant de l’ensemble fournitures M-O  ht/€uros :</w:t>
            </w:r>
          </w:p>
        </w:tc>
        <w:tc>
          <w:tcPr>
            <w:tcW w:w="1701" w:type="dxa"/>
            <w:vAlign w:val="center"/>
          </w:tcPr>
          <w:p w:rsidR="0077079D" w:rsidRPr="001C56A1" w:rsidRDefault="00A32D0A" w:rsidP="00FC4E36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1553</w:t>
            </w:r>
            <w:r w:rsidR="006231E8">
              <w:rPr>
                <w:b/>
                <w:sz w:val="28"/>
                <w:szCs w:val="28"/>
              </w:rPr>
              <w:t>,</w:t>
            </w:r>
            <w:r>
              <w:rPr>
                <w:b/>
                <w:sz w:val="28"/>
                <w:szCs w:val="28"/>
              </w:rPr>
              <w:t>3</w:t>
            </w:r>
            <w:r w:rsidR="00EA49BB" w:rsidRPr="001C56A1">
              <w:rPr>
                <w:b/>
                <w:sz w:val="28"/>
                <w:szCs w:val="28"/>
              </w:rPr>
              <w:t>0</w:t>
            </w:r>
          </w:p>
        </w:tc>
      </w:tr>
    </w:tbl>
    <w:p w:rsidR="00A8005D" w:rsidRDefault="00A8005D" w:rsidP="0077079D">
      <w:pPr>
        <w:rPr>
          <w:sz w:val="24"/>
        </w:rPr>
      </w:pPr>
    </w:p>
    <w:p w:rsidR="006D06AB" w:rsidRDefault="006D06AB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6D06AB" w:rsidSect="0066090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4021" w:rsidRDefault="00204021">
      <w:r>
        <w:separator/>
      </w:r>
    </w:p>
  </w:endnote>
  <w:endnote w:type="continuationSeparator" w:id="0">
    <w:p w:rsidR="00204021" w:rsidRDefault="002040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4021" w:rsidRDefault="00204021">
      <w:r>
        <w:separator/>
      </w:r>
    </w:p>
  </w:footnote>
  <w:footnote w:type="continuationSeparator" w:id="0">
    <w:p w:rsidR="00204021" w:rsidRDefault="002040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F8658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F8658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5735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03166D"/>
    <w:rsid w:val="00052DB3"/>
    <w:rsid w:val="00055699"/>
    <w:rsid w:val="000619D5"/>
    <w:rsid w:val="0009360D"/>
    <w:rsid w:val="000A4F6B"/>
    <w:rsid w:val="000C1451"/>
    <w:rsid w:val="000D5B8A"/>
    <w:rsid w:val="000F517E"/>
    <w:rsid w:val="00113DD3"/>
    <w:rsid w:val="00141E0A"/>
    <w:rsid w:val="00156EFF"/>
    <w:rsid w:val="001C56A1"/>
    <w:rsid w:val="001E70BE"/>
    <w:rsid w:val="00201B38"/>
    <w:rsid w:val="00204021"/>
    <w:rsid w:val="00211EA3"/>
    <w:rsid w:val="002127E4"/>
    <w:rsid w:val="00237930"/>
    <w:rsid w:val="002419C3"/>
    <w:rsid w:val="00242C36"/>
    <w:rsid w:val="0027750E"/>
    <w:rsid w:val="002C1AA2"/>
    <w:rsid w:val="002C6E90"/>
    <w:rsid w:val="002E6898"/>
    <w:rsid w:val="0031260E"/>
    <w:rsid w:val="00312A6B"/>
    <w:rsid w:val="00345DC2"/>
    <w:rsid w:val="00346D44"/>
    <w:rsid w:val="003748D5"/>
    <w:rsid w:val="003851DE"/>
    <w:rsid w:val="003A32D2"/>
    <w:rsid w:val="003A525C"/>
    <w:rsid w:val="003D0D78"/>
    <w:rsid w:val="003F1016"/>
    <w:rsid w:val="003F5D6A"/>
    <w:rsid w:val="003F7F74"/>
    <w:rsid w:val="00453B54"/>
    <w:rsid w:val="00474AE8"/>
    <w:rsid w:val="004C52E3"/>
    <w:rsid w:val="004E67B6"/>
    <w:rsid w:val="0052241F"/>
    <w:rsid w:val="00536411"/>
    <w:rsid w:val="00541485"/>
    <w:rsid w:val="0054228D"/>
    <w:rsid w:val="0054651E"/>
    <w:rsid w:val="00586D93"/>
    <w:rsid w:val="0059689B"/>
    <w:rsid w:val="005A7DC0"/>
    <w:rsid w:val="005B784E"/>
    <w:rsid w:val="005C6726"/>
    <w:rsid w:val="006163C5"/>
    <w:rsid w:val="006231E8"/>
    <w:rsid w:val="00660906"/>
    <w:rsid w:val="0068102F"/>
    <w:rsid w:val="00684CE0"/>
    <w:rsid w:val="006B226F"/>
    <w:rsid w:val="006D06AB"/>
    <w:rsid w:val="006F38B4"/>
    <w:rsid w:val="006F560F"/>
    <w:rsid w:val="0071126E"/>
    <w:rsid w:val="007140F3"/>
    <w:rsid w:val="00736376"/>
    <w:rsid w:val="00754C82"/>
    <w:rsid w:val="00757DB8"/>
    <w:rsid w:val="0077079D"/>
    <w:rsid w:val="00790507"/>
    <w:rsid w:val="007F5B74"/>
    <w:rsid w:val="00807432"/>
    <w:rsid w:val="008110D9"/>
    <w:rsid w:val="00825784"/>
    <w:rsid w:val="00860702"/>
    <w:rsid w:val="00897F7C"/>
    <w:rsid w:val="008C07DA"/>
    <w:rsid w:val="008E047B"/>
    <w:rsid w:val="008F122D"/>
    <w:rsid w:val="008F17E9"/>
    <w:rsid w:val="008F28FA"/>
    <w:rsid w:val="008F4839"/>
    <w:rsid w:val="009004BD"/>
    <w:rsid w:val="00956DDF"/>
    <w:rsid w:val="00957353"/>
    <w:rsid w:val="00965C46"/>
    <w:rsid w:val="009B299D"/>
    <w:rsid w:val="009B7636"/>
    <w:rsid w:val="00A1451B"/>
    <w:rsid w:val="00A32D0A"/>
    <w:rsid w:val="00A548F7"/>
    <w:rsid w:val="00A7076D"/>
    <w:rsid w:val="00A8005D"/>
    <w:rsid w:val="00A83CFE"/>
    <w:rsid w:val="00A84FAA"/>
    <w:rsid w:val="00AA1C06"/>
    <w:rsid w:val="00AB4F1A"/>
    <w:rsid w:val="00AD13DD"/>
    <w:rsid w:val="00AD4BFE"/>
    <w:rsid w:val="00B41DF7"/>
    <w:rsid w:val="00B5303C"/>
    <w:rsid w:val="00B831C6"/>
    <w:rsid w:val="00B842CA"/>
    <w:rsid w:val="00BB2118"/>
    <w:rsid w:val="00BB613D"/>
    <w:rsid w:val="00BC1ECF"/>
    <w:rsid w:val="00BC209C"/>
    <w:rsid w:val="00BD0479"/>
    <w:rsid w:val="00C0341B"/>
    <w:rsid w:val="00C23A79"/>
    <w:rsid w:val="00C33DAB"/>
    <w:rsid w:val="00C6532D"/>
    <w:rsid w:val="00C91AE6"/>
    <w:rsid w:val="00C91F14"/>
    <w:rsid w:val="00CB0EA2"/>
    <w:rsid w:val="00CB0F6C"/>
    <w:rsid w:val="00CB66FA"/>
    <w:rsid w:val="00CD2C8B"/>
    <w:rsid w:val="00D03806"/>
    <w:rsid w:val="00D34BCB"/>
    <w:rsid w:val="00D34E8E"/>
    <w:rsid w:val="00D607B8"/>
    <w:rsid w:val="00D844F6"/>
    <w:rsid w:val="00DA5F73"/>
    <w:rsid w:val="00DC0B8A"/>
    <w:rsid w:val="00DD4C59"/>
    <w:rsid w:val="00DE72CF"/>
    <w:rsid w:val="00E06AD2"/>
    <w:rsid w:val="00E20902"/>
    <w:rsid w:val="00E46BCD"/>
    <w:rsid w:val="00E6468E"/>
    <w:rsid w:val="00E9487A"/>
    <w:rsid w:val="00EA49BB"/>
    <w:rsid w:val="00EE336E"/>
    <w:rsid w:val="00EF2641"/>
    <w:rsid w:val="00F0080B"/>
    <w:rsid w:val="00F06417"/>
    <w:rsid w:val="00F12B2B"/>
    <w:rsid w:val="00F26A1A"/>
    <w:rsid w:val="00F36D3D"/>
    <w:rsid w:val="00F46DE2"/>
    <w:rsid w:val="00F86585"/>
    <w:rsid w:val="00F93544"/>
    <w:rsid w:val="00FC4E36"/>
    <w:rsid w:val="00FC6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906"/>
  </w:style>
  <w:style w:type="paragraph" w:styleId="Titre1">
    <w:name w:val="heading 1"/>
    <w:basedOn w:val="Normal"/>
    <w:next w:val="Normal"/>
    <w:qFormat/>
    <w:rsid w:val="0066090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66090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66090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66090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66090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66090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66090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66090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66090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66090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660906"/>
    <w:rPr>
      <w:sz w:val="22"/>
    </w:rPr>
  </w:style>
  <w:style w:type="paragraph" w:styleId="Corpsdetexte2">
    <w:name w:val="Body Text 2"/>
    <w:basedOn w:val="Normal"/>
    <w:semiHidden/>
    <w:rsid w:val="00660906"/>
    <w:rPr>
      <w:sz w:val="24"/>
    </w:rPr>
  </w:style>
  <w:style w:type="paragraph" w:styleId="Sous-titre">
    <w:name w:val="Subtitle"/>
    <w:basedOn w:val="Normal"/>
    <w:qFormat/>
    <w:rsid w:val="0066090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66090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66090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926D4-4A28-433F-B4FB-66A2948B3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14</cp:revision>
  <cp:lastPrinted>2009-07-23T15:34:00Z</cp:lastPrinted>
  <dcterms:created xsi:type="dcterms:W3CDTF">2013-06-03T13:52:00Z</dcterms:created>
  <dcterms:modified xsi:type="dcterms:W3CDTF">2013-06-05T16:16:00Z</dcterms:modified>
</cp:coreProperties>
</file>