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0DB" w:rsidRDefault="00FA60DB">
      <w:pPr>
        <w:pStyle w:val="Titre"/>
      </w:pPr>
      <w:r>
        <w:t>A D O U A N E</w:t>
      </w:r>
    </w:p>
    <w:p w:rsidR="00FA60DB" w:rsidRDefault="00FA60DB">
      <w:pPr>
        <w:pStyle w:val="Sous-titre"/>
      </w:pPr>
      <w:r>
        <w:t>Sarl GENIE CLIMATIQUE</w:t>
      </w:r>
    </w:p>
    <w:p w:rsidR="00FA60DB" w:rsidRDefault="00FA60D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FA60DB" w:rsidRDefault="00FA60DB">
      <w:pPr>
        <w:jc w:val="center"/>
        <w:rPr>
          <w:b/>
          <w:sz w:val="22"/>
        </w:rPr>
      </w:pPr>
      <w:r>
        <w:rPr>
          <w:b/>
          <w:sz w:val="22"/>
        </w:rPr>
        <w:t xml:space="preserve">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FA60DB" w:rsidRDefault="00FA60DB">
      <w:pPr>
        <w:jc w:val="center"/>
        <w:rPr>
          <w:b/>
        </w:rPr>
      </w:pPr>
      <w:r>
        <w:rPr>
          <w:b/>
        </w:rPr>
        <w:t>Tel/Fax</w:t>
      </w:r>
      <w:proofErr w:type="gramStart"/>
      <w:r>
        <w:rPr>
          <w:b/>
        </w:rPr>
        <w:t>  :</w:t>
      </w:r>
      <w:proofErr w:type="gramEnd"/>
      <w:r>
        <w:rPr>
          <w:b/>
        </w:rPr>
        <w:t xml:space="preserve">  04 78 88 55 47    -   Mobile 06 09 52 86 51 </w:t>
      </w:r>
    </w:p>
    <w:p w:rsidR="00FA60DB" w:rsidRDefault="00FA60DB">
      <w:pPr>
        <w:pStyle w:val="Titre1"/>
        <w:ind w:left="0" w:firstLine="0"/>
        <w:jc w:val="center"/>
        <w:rPr>
          <w:sz w:val="20"/>
        </w:rPr>
      </w:pPr>
      <w:r>
        <w:rPr>
          <w:sz w:val="20"/>
        </w:rPr>
        <w:t>N° SIRET : 504 138 124 00012 – APE 4322A RCS de LYON</w:t>
      </w:r>
    </w:p>
    <w:p w:rsidR="00FA60DB" w:rsidRDefault="00FA60DB"/>
    <w:p w:rsidR="00FA60DB" w:rsidRDefault="00FA60DB">
      <w:pPr>
        <w:pStyle w:val="Titre3"/>
      </w:pPr>
    </w:p>
    <w:p w:rsidR="00FA60DB" w:rsidRDefault="00FA60DB" w:rsidP="005F0C47">
      <w:pPr>
        <w:pStyle w:val="Titre4"/>
      </w:pPr>
    </w:p>
    <w:p w:rsidR="00FA60DB" w:rsidRDefault="00FA60DB">
      <w:pPr>
        <w:ind w:firstLine="4395"/>
      </w:pPr>
    </w:p>
    <w:p w:rsidR="007947F5" w:rsidRDefault="007947F5">
      <w:pPr>
        <w:ind w:firstLine="4395"/>
        <w:rPr>
          <w:sz w:val="24"/>
          <w:szCs w:val="24"/>
          <w:u w:val="single"/>
        </w:rPr>
      </w:pPr>
    </w:p>
    <w:p w:rsidR="005F0C47" w:rsidRPr="002A17B5" w:rsidRDefault="005F0C47">
      <w:pPr>
        <w:ind w:firstLine="4395"/>
        <w:rPr>
          <w:sz w:val="24"/>
          <w:szCs w:val="24"/>
          <w:u w:val="single"/>
        </w:rPr>
      </w:pPr>
    </w:p>
    <w:p w:rsidR="00FA60DB" w:rsidRPr="002A17B5" w:rsidRDefault="009661C9">
      <w:pPr>
        <w:pStyle w:val="Titre5"/>
        <w:ind w:firstLine="4395"/>
      </w:pPr>
      <w:r>
        <w:t>L’ASP Cervelières</w:t>
      </w:r>
    </w:p>
    <w:p w:rsidR="00FA60DB" w:rsidRPr="009661C9" w:rsidRDefault="009661C9">
      <w:pPr>
        <w:ind w:firstLine="4395"/>
        <w:rPr>
          <w:b/>
          <w:sz w:val="28"/>
          <w:szCs w:val="28"/>
        </w:rPr>
      </w:pPr>
      <w:r w:rsidRPr="009661C9">
        <w:rPr>
          <w:b/>
          <w:sz w:val="28"/>
          <w:szCs w:val="28"/>
        </w:rPr>
        <w:t>Sauveteurs</w:t>
      </w:r>
    </w:p>
    <w:p w:rsidR="00FA60DB" w:rsidRDefault="00FC4258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FA60DB" w:rsidRDefault="00FA60DB">
      <w:pPr>
        <w:ind w:firstLine="4395"/>
        <w:rPr>
          <w:b/>
          <w:sz w:val="24"/>
        </w:rPr>
      </w:pPr>
    </w:p>
    <w:p w:rsidR="00EE7190" w:rsidRDefault="00EE7190"/>
    <w:p w:rsidR="00FA60DB" w:rsidRDefault="00FA60DB">
      <w:pPr>
        <w:rPr>
          <w:sz w:val="22"/>
        </w:rPr>
      </w:pPr>
      <w:r>
        <w:rPr>
          <w:b/>
          <w:sz w:val="22"/>
          <w:u w:val="single"/>
        </w:rPr>
        <w:t>Objet</w:t>
      </w:r>
      <w:r w:rsidR="00A62AFE">
        <w:rPr>
          <w:sz w:val="22"/>
        </w:rPr>
        <w:t> :</w:t>
      </w:r>
      <w:r w:rsidR="002A17B5">
        <w:rPr>
          <w:sz w:val="22"/>
        </w:rPr>
        <w:t xml:space="preserve"> </w:t>
      </w:r>
      <w:r w:rsidR="00A62AFE">
        <w:rPr>
          <w:sz w:val="22"/>
        </w:rPr>
        <w:t xml:space="preserve">FACTURE </w:t>
      </w:r>
      <w:r w:rsidR="00A62AFE" w:rsidRPr="00A62AFE">
        <w:rPr>
          <w:sz w:val="24"/>
          <w:szCs w:val="24"/>
        </w:rPr>
        <w:t xml:space="preserve">2011 10 </w:t>
      </w:r>
      <w:r w:rsidR="009661C9">
        <w:rPr>
          <w:sz w:val="24"/>
          <w:szCs w:val="24"/>
        </w:rPr>
        <w:t>61</w:t>
      </w:r>
      <w:r>
        <w:rPr>
          <w:sz w:val="22"/>
        </w:rPr>
        <w:t xml:space="preserve">                             </w:t>
      </w:r>
      <w:r w:rsidR="009661C9">
        <w:rPr>
          <w:sz w:val="24"/>
          <w:u w:val="single"/>
        </w:rPr>
        <w:t>Le 29 février</w:t>
      </w:r>
      <w:r>
        <w:rPr>
          <w:sz w:val="24"/>
          <w:u w:val="single"/>
        </w:rPr>
        <w:t xml:space="preserve"> 201</w:t>
      </w:r>
      <w:r w:rsidR="00A62AFE">
        <w:rPr>
          <w:sz w:val="24"/>
          <w:u w:val="single"/>
        </w:rPr>
        <w:t>2</w:t>
      </w:r>
    </w:p>
    <w:p w:rsidR="00FA60DB" w:rsidRDefault="00FA60DB"/>
    <w:p w:rsidR="00FA60DB" w:rsidRDefault="00FA60DB">
      <w:pPr>
        <w:rPr>
          <w:sz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365236">
        <w:rPr>
          <w:sz w:val="22"/>
        </w:rPr>
        <w:t xml:space="preserve"> </w:t>
      </w:r>
      <w:r w:rsidR="00365236" w:rsidRPr="009661C9">
        <w:rPr>
          <w:sz w:val="24"/>
          <w:szCs w:val="24"/>
        </w:rPr>
        <w:t>Locaux</w:t>
      </w:r>
      <w:r w:rsidR="00365236">
        <w:rPr>
          <w:sz w:val="22"/>
        </w:rPr>
        <w:t xml:space="preserve"> </w:t>
      </w:r>
      <w:r>
        <w:rPr>
          <w:sz w:val="22"/>
        </w:rPr>
        <w:t xml:space="preserve"> </w:t>
      </w:r>
      <w:r w:rsidR="008E3466" w:rsidRPr="003A17C0">
        <w:rPr>
          <w:sz w:val="24"/>
          <w:szCs w:val="24"/>
        </w:rPr>
        <w:t>L.C.R</w:t>
      </w:r>
    </w:p>
    <w:p w:rsidR="008E3466" w:rsidRDefault="009661C9">
      <w:pPr>
        <w:rPr>
          <w:sz w:val="24"/>
        </w:rPr>
      </w:pPr>
      <w:r>
        <w:rPr>
          <w:sz w:val="24"/>
        </w:rPr>
        <w:t>Promenade Lénine</w:t>
      </w:r>
    </w:p>
    <w:p w:rsidR="003A17C0" w:rsidRDefault="003A17C0">
      <w:pPr>
        <w:rPr>
          <w:b/>
        </w:rPr>
      </w:pPr>
      <w:r>
        <w:rPr>
          <w:sz w:val="24"/>
        </w:rPr>
        <w:t xml:space="preserve">69120 </w:t>
      </w: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</w:p>
    <w:p w:rsidR="003368DA" w:rsidRDefault="003368DA">
      <w:pPr>
        <w:rPr>
          <w:sz w:val="28"/>
        </w:rPr>
      </w:pPr>
    </w:p>
    <w:p w:rsidR="00A62AFE" w:rsidRDefault="00A62AFE">
      <w:pPr>
        <w:rPr>
          <w:sz w:val="28"/>
        </w:rPr>
      </w:pPr>
    </w:p>
    <w:p w:rsidR="00596DD3" w:rsidRDefault="00596D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7"/>
      </w:tblGrid>
      <w:tr w:rsidR="00FA60DB" w:rsidRPr="002A17B5">
        <w:trPr>
          <w:jc w:val="center"/>
        </w:trPr>
        <w:tc>
          <w:tcPr>
            <w:tcW w:w="2907" w:type="dxa"/>
          </w:tcPr>
          <w:p w:rsidR="00FA60DB" w:rsidRPr="002A17B5" w:rsidRDefault="00A62AFE">
            <w:pPr>
              <w:jc w:val="center"/>
              <w:rPr>
                <w:b/>
                <w:sz w:val="28"/>
              </w:rPr>
            </w:pPr>
            <w:r w:rsidRPr="002A17B5">
              <w:rPr>
                <w:b/>
                <w:sz w:val="28"/>
              </w:rPr>
              <w:t xml:space="preserve">FACTURE 2011 10 </w:t>
            </w:r>
            <w:r w:rsidR="009661C9">
              <w:rPr>
                <w:b/>
                <w:sz w:val="28"/>
              </w:rPr>
              <w:t>61</w:t>
            </w:r>
          </w:p>
        </w:tc>
      </w:tr>
    </w:tbl>
    <w:p w:rsidR="00FA60DB" w:rsidRDefault="00FA60DB">
      <w:pPr>
        <w:rPr>
          <w:sz w:val="24"/>
        </w:rPr>
      </w:pPr>
    </w:p>
    <w:p w:rsidR="002A17B5" w:rsidRDefault="002A17B5">
      <w:pPr>
        <w:rPr>
          <w:sz w:val="24"/>
        </w:rPr>
      </w:pPr>
    </w:p>
    <w:p w:rsidR="00FA60DB" w:rsidRDefault="005F0C47" w:rsidP="00A06B05">
      <w:pPr>
        <w:pStyle w:val="Titre9"/>
      </w:pPr>
      <w:r>
        <w:t>TRAVAUX de CHAUFFAGE.</w:t>
      </w:r>
    </w:p>
    <w:p w:rsidR="00B5775F" w:rsidRDefault="00B5775F">
      <w:pPr>
        <w:rPr>
          <w:sz w:val="24"/>
        </w:rPr>
      </w:pPr>
    </w:p>
    <w:p w:rsidR="003A17C0" w:rsidRDefault="00A31487">
      <w:pPr>
        <w:rPr>
          <w:sz w:val="24"/>
        </w:rPr>
      </w:pPr>
      <w:r>
        <w:rPr>
          <w:sz w:val="24"/>
        </w:rPr>
        <w:t>Intervention sur réseau chauffage e</w:t>
      </w:r>
      <w:r w:rsidR="005F0C47">
        <w:rPr>
          <w:sz w:val="24"/>
        </w:rPr>
        <w:t>nterré, décaissement sur passage tuyauterie</w:t>
      </w:r>
      <w:r w:rsidR="004C79BB">
        <w:rPr>
          <w:sz w:val="24"/>
        </w:rPr>
        <w:t>s à réaliser</w:t>
      </w:r>
      <w:r w:rsidR="005F0C47">
        <w:rPr>
          <w:sz w:val="24"/>
        </w:rPr>
        <w:t>, préparation en intérieur local technique chauffage Urbain de la nouvelle distribution.</w:t>
      </w:r>
    </w:p>
    <w:p w:rsidR="00025C9E" w:rsidRDefault="00025C9E">
      <w:pPr>
        <w:rPr>
          <w:sz w:val="24"/>
        </w:rPr>
      </w:pPr>
      <w:r>
        <w:rPr>
          <w:sz w:val="24"/>
        </w:rPr>
        <w:t>Préparation pour mise en œuvre des carottage</w:t>
      </w:r>
      <w:r w:rsidR="008E7D5B">
        <w:rPr>
          <w:sz w:val="24"/>
        </w:rPr>
        <w:t>s</w:t>
      </w:r>
      <w:r>
        <w:rPr>
          <w:sz w:val="24"/>
        </w:rPr>
        <w:t xml:space="preserve"> diamant, &amp; fournitures des tubes &amp;accessoires avec fabrica</w:t>
      </w:r>
      <w:r w:rsidR="008E7D5B">
        <w:rPr>
          <w:sz w:val="24"/>
        </w:rPr>
        <w:t xml:space="preserve">tion de la fixation &amp; du </w:t>
      </w:r>
      <w:proofErr w:type="spellStart"/>
      <w:r w:rsidR="008E7D5B">
        <w:rPr>
          <w:sz w:val="24"/>
        </w:rPr>
        <w:t>su</w:t>
      </w:r>
      <w:r w:rsidR="00D84C09">
        <w:rPr>
          <w:sz w:val="24"/>
        </w:rPr>
        <w:t>p</w:t>
      </w:r>
      <w:r w:rsidR="008E7D5B">
        <w:rPr>
          <w:sz w:val="24"/>
        </w:rPr>
        <w:t>p</w:t>
      </w:r>
      <w:r w:rsidR="00D84C09">
        <w:rPr>
          <w:sz w:val="24"/>
        </w:rPr>
        <w:t>ort</w:t>
      </w:r>
      <w:r w:rsidR="004C79BB">
        <w:rPr>
          <w:sz w:val="24"/>
        </w:rPr>
        <w:t>age</w:t>
      </w:r>
      <w:proofErr w:type="spellEnd"/>
      <w:r w:rsidR="004C79BB">
        <w:rPr>
          <w:sz w:val="24"/>
        </w:rPr>
        <w:t xml:space="preserve"> en intérieur Sous Station Cofely</w:t>
      </w:r>
      <w:r w:rsidR="00D84C09">
        <w:rPr>
          <w:sz w:val="24"/>
        </w:rPr>
        <w:t>.</w:t>
      </w:r>
    </w:p>
    <w:p w:rsidR="00EA760A" w:rsidRDefault="00EA760A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323"/>
        <w:gridCol w:w="1701"/>
      </w:tblGrid>
      <w:tr w:rsidR="00FA60DB" w:rsidTr="00445942">
        <w:tc>
          <w:tcPr>
            <w:tcW w:w="4323" w:type="dxa"/>
          </w:tcPr>
          <w:p w:rsidR="00FA60DB" w:rsidRDefault="005F0C47">
            <w:pPr>
              <w:rPr>
                <w:sz w:val="24"/>
              </w:rPr>
            </w:pPr>
            <w:r>
              <w:rPr>
                <w:sz w:val="24"/>
              </w:rPr>
              <w:t>Montant du Marché de Base ht/€uros :</w:t>
            </w:r>
          </w:p>
        </w:tc>
        <w:tc>
          <w:tcPr>
            <w:tcW w:w="1701" w:type="dxa"/>
          </w:tcPr>
          <w:p w:rsidR="00FA60DB" w:rsidRDefault="005F0C47" w:rsidP="00445942">
            <w:pPr>
              <w:jc w:val="right"/>
              <w:rPr>
                <w:sz w:val="24"/>
              </w:rPr>
            </w:pPr>
            <w:r>
              <w:rPr>
                <w:sz w:val="24"/>
              </w:rPr>
              <w:t>14913,00</w:t>
            </w:r>
          </w:p>
        </w:tc>
      </w:tr>
      <w:tr w:rsidR="005F0C47" w:rsidTr="00445942">
        <w:tc>
          <w:tcPr>
            <w:tcW w:w="4323" w:type="dxa"/>
          </w:tcPr>
          <w:p w:rsidR="005F0C47" w:rsidRDefault="005F0C47">
            <w:pPr>
              <w:rPr>
                <w:sz w:val="24"/>
              </w:rPr>
            </w:pPr>
            <w:r>
              <w:rPr>
                <w:sz w:val="24"/>
              </w:rPr>
              <w:t xml:space="preserve">Montant </w:t>
            </w:r>
            <w:proofErr w:type="gramStart"/>
            <w:r>
              <w:rPr>
                <w:sz w:val="24"/>
              </w:rPr>
              <w:t>facturé</w:t>
            </w:r>
            <w:proofErr w:type="gramEnd"/>
            <w:r>
              <w:rPr>
                <w:sz w:val="24"/>
              </w:rPr>
              <w:t xml:space="preserve"> ht de l’ensemble :</w:t>
            </w:r>
          </w:p>
        </w:tc>
        <w:tc>
          <w:tcPr>
            <w:tcW w:w="1701" w:type="dxa"/>
          </w:tcPr>
          <w:p w:rsidR="005F0C47" w:rsidRDefault="005F0C47" w:rsidP="00445942">
            <w:pPr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  <w:r w:rsidR="00D84C09">
              <w:rPr>
                <w:sz w:val="24"/>
              </w:rPr>
              <w:t>000</w:t>
            </w:r>
            <w:r>
              <w:rPr>
                <w:sz w:val="24"/>
              </w:rPr>
              <w:t>,00</w:t>
            </w:r>
          </w:p>
        </w:tc>
      </w:tr>
      <w:tr w:rsidR="00FA60DB" w:rsidTr="00445942">
        <w:tc>
          <w:tcPr>
            <w:tcW w:w="4323" w:type="dxa"/>
          </w:tcPr>
          <w:p w:rsidR="00FA60DB" w:rsidRDefault="000C65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5018B8">
              <w:rPr>
                <w:sz w:val="24"/>
              </w:rPr>
              <w:t>%</w:t>
            </w:r>
            <w:r w:rsidR="00FA60DB">
              <w:rPr>
                <w:sz w:val="24"/>
              </w:rPr>
              <w:t> :</w:t>
            </w:r>
          </w:p>
        </w:tc>
        <w:tc>
          <w:tcPr>
            <w:tcW w:w="1701" w:type="dxa"/>
          </w:tcPr>
          <w:p w:rsidR="00FA60DB" w:rsidRDefault="009661C9" w:rsidP="00445942">
            <w:pPr>
              <w:jc w:val="right"/>
              <w:rPr>
                <w:sz w:val="24"/>
              </w:rPr>
            </w:pPr>
            <w:r>
              <w:rPr>
                <w:sz w:val="24"/>
              </w:rPr>
              <w:t>1568</w:t>
            </w:r>
            <w:r w:rsidR="00FA60DB">
              <w:rPr>
                <w:sz w:val="24"/>
              </w:rPr>
              <w:t>,</w:t>
            </w:r>
            <w:r w:rsidR="00715E10">
              <w:rPr>
                <w:sz w:val="24"/>
              </w:rPr>
              <w:t>0</w:t>
            </w:r>
            <w:r>
              <w:rPr>
                <w:sz w:val="24"/>
              </w:rPr>
              <w:t>0</w:t>
            </w:r>
          </w:p>
        </w:tc>
      </w:tr>
      <w:tr w:rsidR="00FA60DB" w:rsidTr="00445942">
        <w:tc>
          <w:tcPr>
            <w:tcW w:w="4323" w:type="dxa"/>
          </w:tcPr>
          <w:p w:rsidR="00FA60DB" w:rsidRDefault="00FA60DB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Prix de l’ensemble ttc :</w:t>
            </w:r>
          </w:p>
        </w:tc>
        <w:tc>
          <w:tcPr>
            <w:tcW w:w="1701" w:type="dxa"/>
          </w:tcPr>
          <w:p w:rsidR="00FA60DB" w:rsidRDefault="009661C9" w:rsidP="00445942">
            <w:pPr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9568</w:t>
            </w:r>
            <w:r w:rsidR="000830B7">
              <w:rPr>
                <w:b/>
                <w:i/>
                <w:sz w:val="24"/>
              </w:rPr>
              <w:t>,</w:t>
            </w:r>
            <w:r w:rsidR="00715E10">
              <w:rPr>
                <w:b/>
                <w:i/>
                <w:sz w:val="24"/>
              </w:rPr>
              <w:t>0</w:t>
            </w:r>
            <w:r>
              <w:rPr>
                <w:b/>
                <w:i/>
                <w:sz w:val="24"/>
              </w:rPr>
              <w:t>0</w:t>
            </w:r>
          </w:p>
        </w:tc>
      </w:tr>
    </w:tbl>
    <w:p w:rsidR="00F115CB" w:rsidRDefault="00F115CB">
      <w:pPr>
        <w:rPr>
          <w:sz w:val="22"/>
        </w:rPr>
      </w:pPr>
    </w:p>
    <w:p w:rsidR="00715E10" w:rsidRDefault="00715E10">
      <w:pPr>
        <w:rPr>
          <w:sz w:val="22"/>
        </w:rPr>
      </w:pPr>
    </w:p>
    <w:p w:rsidR="00FA60DB" w:rsidRDefault="00FA60DB" w:rsidP="00A06B05">
      <w:pPr>
        <w:pStyle w:val="Corpsdetexte"/>
        <w:rPr>
          <w:sz w:val="24"/>
        </w:rPr>
      </w:pPr>
      <w:r>
        <w:rPr>
          <w:sz w:val="24"/>
        </w:rPr>
        <w:t>Dans l’a</w:t>
      </w:r>
      <w:r w:rsidR="00A62AFE">
        <w:rPr>
          <w:sz w:val="24"/>
        </w:rPr>
        <w:t>ttente de votre prompt règlement</w:t>
      </w:r>
      <w:r>
        <w:rPr>
          <w:sz w:val="24"/>
        </w:rPr>
        <w:t xml:space="preserve">, nous vous prions de recevoir, </w:t>
      </w:r>
      <w:r w:rsidR="000C654A">
        <w:rPr>
          <w:sz w:val="24"/>
        </w:rPr>
        <w:t>Monsieur</w:t>
      </w:r>
      <w:r>
        <w:rPr>
          <w:sz w:val="24"/>
        </w:rPr>
        <w:t>, nos sincères salutations distinguées.</w:t>
      </w:r>
    </w:p>
    <w:p w:rsidR="00715E10" w:rsidRDefault="00715E10" w:rsidP="00A06B05">
      <w:pPr>
        <w:pStyle w:val="Corpsdetexte"/>
        <w:rPr>
          <w:sz w:val="24"/>
        </w:rPr>
      </w:pPr>
    </w:p>
    <w:p w:rsidR="00596DD3" w:rsidRDefault="002634DA" w:rsidP="00695AE6">
      <w:pPr>
        <w:pStyle w:val="Corpsdetexte"/>
        <w:ind w:firstLine="3969"/>
        <w:rPr>
          <w:sz w:val="24"/>
        </w:rPr>
      </w:pPr>
      <w:r>
        <w:rPr>
          <w:sz w:val="24"/>
        </w:rPr>
        <w:t>Mr ADOUANE</w:t>
      </w:r>
    </w:p>
    <w:sectPr w:rsidR="00596DD3" w:rsidSect="00B5775F">
      <w:pgSz w:w="11906" w:h="16838"/>
      <w:pgMar w:top="1417" w:right="1417" w:bottom="1417" w:left="1417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F1FB9"/>
    <w:multiLevelType w:val="hybridMultilevel"/>
    <w:tmpl w:val="22240314"/>
    <w:lvl w:ilvl="0" w:tplc="040C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5A1104"/>
    <w:rsid w:val="000117E1"/>
    <w:rsid w:val="00025C9E"/>
    <w:rsid w:val="00063BC3"/>
    <w:rsid w:val="000830B7"/>
    <w:rsid w:val="000C654A"/>
    <w:rsid w:val="000D330F"/>
    <w:rsid w:val="001808C4"/>
    <w:rsid w:val="001E54DC"/>
    <w:rsid w:val="002634DA"/>
    <w:rsid w:val="002A17B5"/>
    <w:rsid w:val="002A1D51"/>
    <w:rsid w:val="002A6AA4"/>
    <w:rsid w:val="002C359A"/>
    <w:rsid w:val="002D7335"/>
    <w:rsid w:val="002F5ADC"/>
    <w:rsid w:val="003368DA"/>
    <w:rsid w:val="00365236"/>
    <w:rsid w:val="003A17C0"/>
    <w:rsid w:val="003B2C12"/>
    <w:rsid w:val="003F5262"/>
    <w:rsid w:val="00445942"/>
    <w:rsid w:val="0045553E"/>
    <w:rsid w:val="00460983"/>
    <w:rsid w:val="004B2EE3"/>
    <w:rsid w:val="004C79BB"/>
    <w:rsid w:val="005018B8"/>
    <w:rsid w:val="005536FE"/>
    <w:rsid w:val="00563150"/>
    <w:rsid w:val="00596DD3"/>
    <w:rsid w:val="005A1104"/>
    <w:rsid w:val="005B577E"/>
    <w:rsid w:val="005E462B"/>
    <w:rsid w:val="005F0C47"/>
    <w:rsid w:val="00647C04"/>
    <w:rsid w:val="006875FB"/>
    <w:rsid w:val="00695AE6"/>
    <w:rsid w:val="006E11BB"/>
    <w:rsid w:val="00715E10"/>
    <w:rsid w:val="00733D2A"/>
    <w:rsid w:val="007947F5"/>
    <w:rsid w:val="00894798"/>
    <w:rsid w:val="008E3466"/>
    <w:rsid w:val="008E7D5B"/>
    <w:rsid w:val="009446F0"/>
    <w:rsid w:val="009661C9"/>
    <w:rsid w:val="009A2661"/>
    <w:rsid w:val="00A06B05"/>
    <w:rsid w:val="00A31487"/>
    <w:rsid w:val="00A62AFE"/>
    <w:rsid w:val="00AA14C7"/>
    <w:rsid w:val="00B5775F"/>
    <w:rsid w:val="00B61228"/>
    <w:rsid w:val="00BA71B1"/>
    <w:rsid w:val="00BC1E97"/>
    <w:rsid w:val="00BC2ECD"/>
    <w:rsid w:val="00D50274"/>
    <w:rsid w:val="00D80142"/>
    <w:rsid w:val="00D84C09"/>
    <w:rsid w:val="00DA06F9"/>
    <w:rsid w:val="00DF36E6"/>
    <w:rsid w:val="00E072BA"/>
    <w:rsid w:val="00EA760A"/>
    <w:rsid w:val="00EC21C5"/>
    <w:rsid w:val="00ED5FB1"/>
    <w:rsid w:val="00EE16B2"/>
    <w:rsid w:val="00EE42F3"/>
    <w:rsid w:val="00EE7190"/>
    <w:rsid w:val="00F115CB"/>
    <w:rsid w:val="00FA60DB"/>
    <w:rsid w:val="00FC4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ADC"/>
  </w:style>
  <w:style w:type="paragraph" w:styleId="Titre1">
    <w:name w:val="heading 1"/>
    <w:basedOn w:val="Normal"/>
    <w:next w:val="Normal"/>
    <w:qFormat/>
    <w:rsid w:val="002F5ADC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2F5ADC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2F5ADC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2F5ADC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2F5ADC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2F5ADC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2F5ADC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2F5ADC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2F5ADC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2F5ADC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2F5ADC"/>
    <w:rPr>
      <w:sz w:val="22"/>
    </w:rPr>
  </w:style>
  <w:style w:type="paragraph" w:styleId="Corpsdetexte2">
    <w:name w:val="Body Text 2"/>
    <w:basedOn w:val="Normal"/>
    <w:semiHidden/>
    <w:rsid w:val="002F5ADC"/>
    <w:rPr>
      <w:sz w:val="24"/>
    </w:rPr>
  </w:style>
  <w:style w:type="paragraph" w:styleId="Sous-titre">
    <w:name w:val="Subtitle"/>
    <w:basedOn w:val="Normal"/>
    <w:qFormat/>
    <w:rsid w:val="002F5ADC"/>
    <w:pPr>
      <w:jc w:val="center"/>
    </w:pPr>
    <w:rPr>
      <w:b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F526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526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115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s%20Documents\devis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1D060-4F44-4E82-A1C1-8D286C540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devis</Template>
  <TotalTime>50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 D O U A N E</vt:lpstr>
    </vt:vector>
  </TitlesOfParts>
  <Company>Packard Bell NEC, Inc.</Company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D O U A N E</dc:title>
  <dc:creator>Packard Bell NEC, Inc.</dc:creator>
  <cp:lastModifiedBy>Adouane</cp:lastModifiedBy>
  <cp:revision>7</cp:revision>
  <cp:lastPrinted>2012-01-12T16:46:00Z</cp:lastPrinted>
  <dcterms:created xsi:type="dcterms:W3CDTF">2012-03-07T10:53:00Z</dcterms:created>
  <dcterms:modified xsi:type="dcterms:W3CDTF">2012-03-08T10:27:00Z</dcterms:modified>
</cp:coreProperties>
</file>