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 w:rsidR="008A75A5">
        <w:rPr>
          <w:sz w:val="24"/>
        </w:rPr>
        <w:t> : FACTURE N°CF211</w:t>
      </w:r>
      <w:r w:rsidR="00C866BF">
        <w:rPr>
          <w:sz w:val="24"/>
        </w:rPr>
        <w:t>5</w:t>
      </w:r>
      <w:r w:rsidR="00872BB3">
        <w:rPr>
          <w:sz w:val="24"/>
        </w:rPr>
        <w:t xml:space="preserve">                         </w:t>
      </w:r>
      <w:r w:rsidR="008D789F">
        <w:rPr>
          <w:sz w:val="24"/>
          <w:u w:val="single"/>
        </w:rPr>
        <w:t>Le 31 août</w:t>
      </w:r>
      <w:r w:rsidR="00872BB3" w:rsidRPr="00313E89">
        <w:rPr>
          <w:sz w:val="24"/>
          <w:u w:val="single"/>
        </w:rPr>
        <w:t xml:space="preserve"> 2010</w:t>
      </w:r>
    </w:p>
    <w:p w:rsidR="00C5085C" w:rsidRDefault="00C5085C">
      <w:pPr>
        <w:rPr>
          <w:sz w:val="24"/>
        </w:rPr>
      </w:pPr>
      <w:r>
        <w:rPr>
          <w:sz w:val="24"/>
        </w:rPr>
        <w:t>BC : N°</w:t>
      </w:r>
      <w:r w:rsidR="00C866BF">
        <w:rPr>
          <w:sz w:val="24"/>
        </w:rPr>
        <w:t>610/0001118</w:t>
      </w:r>
    </w:p>
    <w:p w:rsidR="00F51892" w:rsidRDefault="00D07A37">
      <w:pPr>
        <w:rPr>
          <w:sz w:val="24"/>
        </w:rPr>
      </w:pPr>
      <w:r>
        <w:rPr>
          <w:sz w:val="24"/>
        </w:rPr>
        <w:t>Du 02</w:t>
      </w:r>
      <w:r w:rsidR="00ED0895">
        <w:rPr>
          <w:sz w:val="24"/>
        </w:rPr>
        <w:t>/07</w:t>
      </w:r>
      <w:r w:rsidR="00F51892">
        <w:rPr>
          <w:sz w:val="24"/>
        </w:rPr>
        <w:t>/2010</w:t>
      </w:r>
    </w:p>
    <w:p w:rsidR="00C5085C" w:rsidRDefault="00C5085C">
      <w:pPr>
        <w:rPr>
          <w:sz w:val="24"/>
        </w:rPr>
      </w:pPr>
    </w:p>
    <w:p w:rsidR="00F51892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C866BF">
        <w:rPr>
          <w:sz w:val="24"/>
        </w:rPr>
        <w:t xml:space="preserve"> ILOT B </w:t>
      </w:r>
      <w:r w:rsidR="007D4D6B">
        <w:rPr>
          <w:sz w:val="24"/>
        </w:rPr>
        <w:t>.</w:t>
      </w:r>
      <w:r w:rsidR="00D07A37">
        <w:rPr>
          <w:sz w:val="24"/>
        </w:rPr>
        <w:t>S/Station</w:t>
      </w:r>
    </w:p>
    <w:p w:rsidR="007D4D6B" w:rsidRDefault="00C866BF">
      <w:pPr>
        <w:rPr>
          <w:sz w:val="24"/>
        </w:rPr>
      </w:pPr>
      <w:r>
        <w:rPr>
          <w:sz w:val="24"/>
        </w:rPr>
        <w:t xml:space="preserve">23 Ave Condorcet 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C5085C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FACTURE N°</w:t>
            </w:r>
            <w:r w:rsidR="008D789F">
              <w:rPr>
                <w:sz w:val="24"/>
              </w:rPr>
              <w:t>CF211</w:t>
            </w:r>
            <w:r w:rsidR="00C866BF">
              <w:rPr>
                <w:sz w:val="24"/>
              </w:rPr>
              <w:t>5</w:t>
            </w:r>
          </w:p>
        </w:tc>
      </w:tr>
    </w:tbl>
    <w:p w:rsidR="00C5085C" w:rsidRDefault="00C5085C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F51892" w:rsidRDefault="00C866BF">
      <w:pPr>
        <w:rPr>
          <w:sz w:val="24"/>
        </w:rPr>
      </w:pPr>
      <w:r>
        <w:rPr>
          <w:sz w:val="24"/>
        </w:rPr>
        <w:t>Travaux sur réseau d’ECS, comprenant le raccordement en tube acier galvanisé</w:t>
      </w:r>
      <w:r w:rsidR="00151252">
        <w:rPr>
          <w:sz w:val="24"/>
        </w:rPr>
        <w:t xml:space="preserve"> DN50,</w:t>
      </w:r>
    </w:p>
    <w:p w:rsidR="00F51892" w:rsidRDefault="00F51892">
      <w:pPr>
        <w:rPr>
          <w:sz w:val="24"/>
        </w:rPr>
      </w:pPr>
      <w:r>
        <w:rPr>
          <w:sz w:val="24"/>
        </w:rPr>
        <w:t>Reprise peinture antirouille de la tuyauterie.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Remise en eau &amp; vérification des étanchéités.</w:t>
      </w:r>
    </w:p>
    <w:p w:rsidR="00F51892" w:rsidRDefault="00F5189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739" w:type="dxa"/>
          </w:tcPr>
          <w:p w:rsidR="00F51892" w:rsidRDefault="00E736A2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  <w:r w:rsidR="00D07A37">
              <w:rPr>
                <w:sz w:val="24"/>
              </w:rPr>
              <w:t>0</w:t>
            </w:r>
            <w:r w:rsidR="00F51892">
              <w:rPr>
                <w:sz w:val="24"/>
              </w:rPr>
              <w:t>,00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Tva à 19,6% :</w:t>
            </w:r>
          </w:p>
        </w:tc>
        <w:tc>
          <w:tcPr>
            <w:tcW w:w="1739" w:type="dxa"/>
          </w:tcPr>
          <w:p w:rsidR="00F51892" w:rsidRDefault="005F3D29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E736A2">
              <w:rPr>
                <w:sz w:val="24"/>
              </w:rPr>
              <w:t>294</w:t>
            </w:r>
            <w:r w:rsidR="009846B7">
              <w:rPr>
                <w:sz w:val="24"/>
              </w:rPr>
              <w:t>,</w:t>
            </w:r>
            <w:r w:rsidR="00E736A2">
              <w:rPr>
                <w:sz w:val="24"/>
              </w:rPr>
              <w:t>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Montant de l’ensemble TTC</w:t>
            </w:r>
          </w:p>
        </w:tc>
        <w:tc>
          <w:tcPr>
            <w:tcW w:w="1739" w:type="dxa"/>
          </w:tcPr>
          <w:p w:rsidR="00054415" w:rsidRDefault="00E736A2" w:rsidP="000544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1794</w:t>
            </w:r>
            <w:r w:rsidR="00054415">
              <w:rPr>
                <w:sz w:val="24"/>
              </w:rPr>
              <w:t>,</w:t>
            </w:r>
            <w:r>
              <w:rPr>
                <w:sz w:val="24"/>
              </w:rPr>
              <w:t>00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  <w:r>
        <w:rPr>
          <w:sz w:val="24"/>
        </w:rPr>
        <w:t>Dans l’attente de votre prompt règlement, veuillez agréer, Madame, Monsieur, nos sincères salutations distinguées.</w:t>
      </w: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3A8" w:rsidRDefault="00BF03A8">
      <w:r>
        <w:separator/>
      </w:r>
    </w:p>
  </w:endnote>
  <w:endnote w:type="continuationSeparator" w:id="0">
    <w:p w:rsidR="00BF03A8" w:rsidRDefault="00BF03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3A8" w:rsidRDefault="00BF03A8">
      <w:r>
        <w:separator/>
      </w:r>
    </w:p>
  </w:footnote>
  <w:footnote w:type="continuationSeparator" w:id="0">
    <w:p w:rsidR="00BF03A8" w:rsidRDefault="00BF03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F975A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F975A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F3D2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054415"/>
    <w:rsid w:val="00086558"/>
    <w:rsid w:val="000C093F"/>
    <w:rsid w:val="000D333F"/>
    <w:rsid w:val="000D71AC"/>
    <w:rsid w:val="000E7EC7"/>
    <w:rsid w:val="000F06A7"/>
    <w:rsid w:val="000F0DD0"/>
    <w:rsid w:val="00151252"/>
    <w:rsid w:val="00182291"/>
    <w:rsid w:val="0019518B"/>
    <w:rsid w:val="001B61F5"/>
    <w:rsid w:val="001D11DB"/>
    <w:rsid w:val="001D1440"/>
    <w:rsid w:val="001F27B8"/>
    <w:rsid w:val="00256C73"/>
    <w:rsid w:val="00257E61"/>
    <w:rsid w:val="002A0010"/>
    <w:rsid w:val="002D25FE"/>
    <w:rsid w:val="002E2DB6"/>
    <w:rsid w:val="00313E89"/>
    <w:rsid w:val="00386CE8"/>
    <w:rsid w:val="003B1E51"/>
    <w:rsid w:val="003C06AE"/>
    <w:rsid w:val="003C744C"/>
    <w:rsid w:val="003F1C5F"/>
    <w:rsid w:val="0040636C"/>
    <w:rsid w:val="00406D16"/>
    <w:rsid w:val="004F537E"/>
    <w:rsid w:val="00547A62"/>
    <w:rsid w:val="00590503"/>
    <w:rsid w:val="005E1AC5"/>
    <w:rsid w:val="005F1898"/>
    <w:rsid w:val="005F3D29"/>
    <w:rsid w:val="00617383"/>
    <w:rsid w:val="006352E2"/>
    <w:rsid w:val="00661781"/>
    <w:rsid w:val="006B2724"/>
    <w:rsid w:val="006B3C8E"/>
    <w:rsid w:val="006D3058"/>
    <w:rsid w:val="006F561B"/>
    <w:rsid w:val="00731DBC"/>
    <w:rsid w:val="007B5A75"/>
    <w:rsid w:val="007B7150"/>
    <w:rsid w:val="007C3C78"/>
    <w:rsid w:val="007C5E85"/>
    <w:rsid w:val="007C6C4A"/>
    <w:rsid w:val="007D4D6B"/>
    <w:rsid w:val="007D517C"/>
    <w:rsid w:val="008036E8"/>
    <w:rsid w:val="00872BB3"/>
    <w:rsid w:val="008A59D5"/>
    <w:rsid w:val="008A75A5"/>
    <w:rsid w:val="008D2636"/>
    <w:rsid w:val="008D789F"/>
    <w:rsid w:val="00926D84"/>
    <w:rsid w:val="009456CC"/>
    <w:rsid w:val="009660DD"/>
    <w:rsid w:val="009846B7"/>
    <w:rsid w:val="00A53372"/>
    <w:rsid w:val="00AF1039"/>
    <w:rsid w:val="00B3026F"/>
    <w:rsid w:val="00B972CC"/>
    <w:rsid w:val="00BF03A8"/>
    <w:rsid w:val="00C37DDC"/>
    <w:rsid w:val="00C46203"/>
    <w:rsid w:val="00C5085C"/>
    <w:rsid w:val="00C62EE5"/>
    <w:rsid w:val="00C866BF"/>
    <w:rsid w:val="00CA04CD"/>
    <w:rsid w:val="00CA656A"/>
    <w:rsid w:val="00CF5E59"/>
    <w:rsid w:val="00D02375"/>
    <w:rsid w:val="00D07A37"/>
    <w:rsid w:val="00D159B9"/>
    <w:rsid w:val="00D32CE0"/>
    <w:rsid w:val="00E73359"/>
    <w:rsid w:val="00E736A2"/>
    <w:rsid w:val="00E85C47"/>
    <w:rsid w:val="00EB428D"/>
    <w:rsid w:val="00EC6B1B"/>
    <w:rsid w:val="00ED0895"/>
    <w:rsid w:val="00EE6AC7"/>
    <w:rsid w:val="00F15936"/>
    <w:rsid w:val="00F211E5"/>
    <w:rsid w:val="00F25680"/>
    <w:rsid w:val="00F51892"/>
    <w:rsid w:val="00F57A6F"/>
    <w:rsid w:val="00F975A5"/>
    <w:rsid w:val="00FD7D32"/>
    <w:rsid w:val="00FE2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092FE-80ED-4D7A-8BD2-85E470B5A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2010-03-16T14:04:00Z</cp:lastPrinted>
  <dcterms:created xsi:type="dcterms:W3CDTF">2010-09-03T10:37:00Z</dcterms:created>
  <dcterms:modified xsi:type="dcterms:W3CDTF">2010-09-03T12:01:00Z</dcterms:modified>
</cp:coreProperties>
</file>