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2C08C8">
        <w:rPr>
          <w:sz w:val="24"/>
        </w:rPr>
        <w:t>7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2C08C8">
      <w:pPr>
        <w:rPr>
          <w:sz w:val="22"/>
        </w:rPr>
      </w:pPr>
      <w:r>
        <w:rPr>
          <w:sz w:val="22"/>
        </w:rPr>
        <w:t>BC : N° 610/0000652</w:t>
      </w:r>
    </w:p>
    <w:p w:rsidR="002C08C8" w:rsidRDefault="002C08C8">
      <w:pPr>
        <w:rPr>
          <w:sz w:val="22"/>
        </w:rPr>
      </w:pPr>
      <w:r>
        <w:rPr>
          <w:sz w:val="22"/>
        </w:rPr>
        <w:t>Du 01/02/2010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2C08C8">
        <w:rPr>
          <w:sz w:val="24"/>
        </w:rPr>
        <w:t>V8 Dynacité  Mr Merghem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2C08C8">
      <w:pPr>
        <w:rPr>
          <w:sz w:val="24"/>
        </w:rPr>
      </w:pPr>
      <w:r>
        <w:rPr>
          <w:sz w:val="24"/>
        </w:rPr>
        <w:t>15,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C08C8">
              <w:rPr>
                <w:sz w:val="28"/>
              </w:rPr>
              <w:t>77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301C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6B535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BDC" w:rsidRDefault="00BE7BDC">
      <w:r>
        <w:separator/>
      </w:r>
    </w:p>
  </w:endnote>
  <w:endnote w:type="continuationSeparator" w:id="0">
    <w:p w:rsidR="00BE7BDC" w:rsidRDefault="00BE7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BDC" w:rsidRDefault="00BE7BDC">
      <w:r>
        <w:separator/>
      </w:r>
    </w:p>
  </w:footnote>
  <w:footnote w:type="continuationSeparator" w:id="0">
    <w:p w:rsidR="00BE7BDC" w:rsidRDefault="00BE7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B53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6B535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01CC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742D6"/>
    <w:rsid w:val="000F613E"/>
    <w:rsid w:val="002871F2"/>
    <w:rsid w:val="002C08C8"/>
    <w:rsid w:val="00301CCA"/>
    <w:rsid w:val="006B5357"/>
    <w:rsid w:val="00B059E2"/>
    <w:rsid w:val="00BA1A7B"/>
    <w:rsid w:val="00BE7BDC"/>
    <w:rsid w:val="00C16321"/>
    <w:rsid w:val="00DA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57"/>
  </w:style>
  <w:style w:type="paragraph" w:styleId="Titre1">
    <w:name w:val="heading 1"/>
    <w:basedOn w:val="Normal"/>
    <w:next w:val="Normal"/>
    <w:qFormat/>
    <w:rsid w:val="006B535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B535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B535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B535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B535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B535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B535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B535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B535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B535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B5357"/>
    <w:rPr>
      <w:sz w:val="22"/>
    </w:rPr>
  </w:style>
  <w:style w:type="paragraph" w:styleId="Corpsdetexte2">
    <w:name w:val="Body Text 2"/>
    <w:basedOn w:val="Normal"/>
    <w:semiHidden/>
    <w:rsid w:val="006B5357"/>
    <w:rPr>
      <w:sz w:val="24"/>
    </w:rPr>
  </w:style>
  <w:style w:type="paragraph" w:styleId="Sous-titre">
    <w:name w:val="Subtitle"/>
    <w:basedOn w:val="Normal"/>
    <w:qFormat/>
    <w:rsid w:val="006B535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B53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B5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2009-10-27T17:48:00Z</cp:lastPrinted>
  <dcterms:created xsi:type="dcterms:W3CDTF">2010-03-23T18:47:00Z</dcterms:created>
  <dcterms:modified xsi:type="dcterms:W3CDTF">2010-03-23T19:38:00Z</dcterms:modified>
</cp:coreProperties>
</file>