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312E91">
        <w:rPr>
          <w:sz w:val="24"/>
        </w:rPr>
        <w:t>8</w:t>
      </w:r>
      <w:r w:rsidR="00296F9D">
        <w:rPr>
          <w:sz w:val="24"/>
        </w:rPr>
        <w:t>4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296F9D">
      <w:pPr>
        <w:rPr>
          <w:sz w:val="22"/>
        </w:rPr>
      </w:pPr>
      <w:r>
        <w:rPr>
          <w:sz w:val="22"/>
        </w:rPr>
        <w:t>BC : N° 610/0000661</w:t>
      </w:r>
    </w:p>
    <w:p w:rsidR="002871F2" w:rsidRDefault="00312E91">
      <w:r>
        <w:t>Du 03 02</w:t>
      </w:r>
      <w:r w:rsidR="00205FF3">
        <w:t xml:space="preserve"> 2010</w:t>
      </w:r>
    </w:p>
    <w:p w:rsidR="00205FF3" w:rsidRDefault="00205FF3"/>
    <w:p w:rsidR="002871F2" w:rsidRPr="00296F9D" w:rsidRDefault="002871F2">
      <w:pPr>
        <w:rPr>
          <w:sz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296F9D">
        <w:rPr>
          <w:sz w:val="22"/>
        </w:rPr>
        <w:t xml:space="preserve"> P1 MT </w:t>
      </w:r>
      <w:r w:rsidR="00296F9D" w:rsidRPr="00296F9D">
        <w:rPr>
          <w:sz w:val="24"/>
        </w:rPr>
        <w:t xml:space="preserve"> </w:t>
      </w:r>
      <w:r w:rsidR="00296F9D">
        <w:rPr>
          <w:sz w:val="24"/>
        </w:rPr>
        <w:t>Alliade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312E91">
              <w:rPr>
                <w:sz w:val="28"/>
              </w:rPr>
              <w:t>8</w:t>
            </w:r>
            <w:r w:rsidR="00296F9D">
              <w:rPr>
                <w:sz w:val="28"/>
              </w:rPr>
              <w:t>4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96F9D">
      <w:pPr>
        <w:rPr>
          <w:sz w:val="24"/>
        </w:rPr>
      </w:pPr>
      <w:r>
        <w:rPr>
          <w:sz w:val="24"/>
        </w:rPr>
        <w:t>Reprise</w:t>
      </w:r>
      <w:r w:rsidR="00205FF3">
        <w:rPr>
          <w:sz w:val="24"/>
        </w:rPr>
        <w:t xml:space="preserve"> &amp; réparation d’une</w:t>
      </w:r>
      <w:r>
        <w:rPr>
          <w:sz w:val="24"/>
        </w:rPr>
        <w:t xml:space="preserve"> fuite sur</w:t>
      </w:r>
      <w:r w:rsidR="00205FF3">
        <w:rPr>
          <w:sz w:val="24"/>
        </w:rPr>
        <w:t xml:space="preserve"> tuyauterie</w:t>
      </w:r>
      <w:r>
        <w:rPr>
          <w:sz w:val="24"/>
        </w:rPr>
        <w:t xml:space="preserve"> en arrivé générale d’eau Froide sue réseau situé en local technique.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96F9D">
      <w:pPr>
        <w:rPr>
          <w:sz w:val="24"/>
        </w:rPr>
      </w:pPr>
      <w:r>
        <w:rPr>
          <w:sz w:val="24"/>
        </w:rPr>
        <w:t>R</w:t>
      </w:r>
      <w:r w:rsidR="002871F2">
        <w:rPr>
          <w:sz w:val="24"/>
        </w:rPr>
        <w:t>emise en pression</w:t>
      </w:r>
      <w:r>
        <w:rPr>
          <w:sz w:val="24"/>
        </w:rPr>
        <w:t xml:space="preserve"> &amp; servic</w:t>
      </w:r>
      <w:r w:rsidR="002871F2">
        <w:rPr>
          <w:sz w:val="24"/>
        </w:rPr>
        <w:t xml:space="preserve">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96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B1489">
              <w:rPr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 w:rsidR="002871F2">
              <w:rPr>
                <w:sz w:val="24"/>
              </w:rPr>
              <w:t>,00</w:t>
            </w:r>
          </w:p>
        </w:tc>
      </w:tr>
      <w:tr w:rsidR="002871F2">
        <w:tc>
          <w:tcPr>
            <w:tcW w:w="4606" w:type="dxa"/>
          </w:tcPr>
          <w:p w:rsidR="002871F2" w:rsidRDefault="007D46B7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0B1489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296F9D">
              <w:rPr>
                <w:sz w:val="24"/>
              </w:rPr>
              <w:t>1</w:t>
            </w:r>
            <w:r w:rsidR="0010552B">
              <w:rPr>
                <w:sz w:val="24"/>
              </w:rPr>
              <w:t>7</w:t>
            </w:r>
            <w:r w:rsidR="00205FF3">
              <w:rPr>
                <w:sz w:val="24"/>
              </w:rPr>
              <w:t>,</w:t>
            </w:r>
            <w:r w:rsidR="00296F9D">
              <w:rPr>
                <w:sz w:val="24"/>
              </w:rPr>
              <w:t>64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296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107</w:t>
            </w:r>
            <w:r w:rsidR="00205FF3">
              <w:rPr>
                <w:sz w:val="24"/>
              </w:rPr>
              <w:t>,</w:t>
            </w:r>
            <w:r>
              <w:rPr>
                <w:sz w:val="24"/>
              </w:rPr>
              <w:t>64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505F7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333" w:rsidRDefault="00B76333">
      <w:r>
        <w:separator/>
      </w:r>
    </w:p>
  </w:endnote>
  <w:endnote w:type="continuationSeparator" w:id="0">
    <w:p w:rsidR="00B76333" w:rsidRDefault="00B76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333" w:rsidRDefault="00B76333">
      <w:r>
        <w:separator/>
      </w:r>
    </w:p>
  </w:footnote>
  <w:footnote w:type="continuationSeparator" w:id="0">
    <w:p w:rsidR="00B76333" w:rsidRDefault="00B763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34752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34752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B148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21BF7"/>
    <w:rsid w:val="000742D6"/>
    <w:rsid w:val="000B1489"/>
    <w:rsid w:val="000F613E"/>
    <w:rsid w:val="00101CB7"/>
    <w:rsid w:val="0010552B"/>
    <w:rsid w:val="00205FF3"/>
    <w:rsid w:val="002871F2"/>
    <w:rsid w:val="00296F9D"/>
    <w:rsid w:val="00312E91"/>
    <w:rsid w:val="00347526"/>
    <w:rsid w:val="00363F4B"/>
    <w:rsid w:val="005505F7"/>
    <w:rsid w:val="00554C80"/>
    <w:rsid w:val="005916B2"/>
    <w:rsid w:val="005D1E34"/>
    <w:rsid w:val="007A430C"/>
    <w:rsid w:val="007D46B7"/>
    <w:rsid w:val="00812176"/>
    <w:rsid w:val="00846FB0"/>
    <w:rsid w:val="00873F4E"/>
    <w:rsid w:val="008D05A7"/>
    <w:rsid w:val="00952BF7"/>
    <w:rsid w:val="00B059E2"/>
    <w:rsid w:val="00B624D8"/>
    <w:rsid w:val="00B76333"/>
    <w:rsid w:val="00E74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5F7"/>
  </w:style>
  <w:style w:type="paragraph" w:styleId="Titre1">
    <w:name w:val="heading 1"/>
    <w:basedOn w:val="Normal"/>
    <w:next w:val="Normal"/>
    <w:qFormat/>
    <w:rsid w:val="005505F7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505F7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505F7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505F7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505F7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505F7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505F7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505F7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505F7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505F7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505F7"/>
    <w:rPr>
      <w:sz w:val="22"/>
    </w:rPr>
  </w:style>
  <w:style w:type="paragraph" w:styleId="Corpsdetexte2">
    <w:name w:val="Body Text 2"/>
    <w:basedOn w:val="Normal"/>
    <w:semiHidden/>
    <w:rsid w:val="005505F7"/>
    <w:rPr>
      <w:sz w:val="24"/>
    </w:rPr>
  </w:style>
  <w:style w:type="paragraph" w:styleId="Sous-titre">
    <w:name w:val="Subtitle"/>
    <w:basedOn w:val="Normal"/>
    <w:qFormat/>
    <w:rsid w:val="005505F7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505F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505F7"/>
  </w:style>
  <w:style w:type="paragraph" w:styleId="Textedebulles">
    <w:name w:val="Balloon Text"/>
    <w:basedOn w:val="Normal"/>
    <w:link w:val="TextedebullesCar"/>
    <w:uiPriority w:val="99"/>
    <w:semiHidden/>
    <w:unhideWhenUsed/>
    <w:rsid w:val="00205F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2010-03-23T17:57:00Z</cp:lastPrinted>
  <dcterms:created xsi:type="dcterms:W3CDTF">2010-03-23T19:27:00Z</dcterms:created>
  <dcterms:modified xsi:type="dcterms:W3CDTF">2010-03-23T19:36:00Z</dcterms:modified>
</cp:coreProperties>
</file>