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</w:t>
      </w:r>
      <w:r w:rsidR="000D65C4">
        <w:rPr>
          <w:sz w:val="24"/>
        </w:rPr>
        <w:t>6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0D65C4">
      <w:pPr>
        <w:rPr>
          <w:sz w:val="22"/>
        </w:rPr>
      </w:pPr>
      <w:r>
        <w:rPr>
          <w:sz w:val="22"/>
        </w:rPr>
        <w:t>BC : N° 610/0000663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7614F">
        <w:rPr>
          <w:sz w:val="24"/>
        </w:rPr>
        <w:t>V</w:t>
      </w:r>
      <w:r w:rsidR="000D65C4">
        <w:rPr>
          <w:sz w:val="24"/>
        </w:rPr>
        <w:t>4  MrAmira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0D65C4">
      <w:pPr>
        <w:rPr>
          <w:sz w:val="24"/>
        </w:rPr>
      </w:pPr>
      <w:r>
        <w:rPr>
          <w:sz w:val="24"/>
        </w:rPr>
        <w:t>6, ch C Bebussy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</w:t>
            </w:r>
            <w:r w:rsidR="000D65C4">
              <w:rPr>
                <w:sz w:val="28"/>
              </w:rPr>
              <w:t>6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B88" w:rsidRDefault="008F6B88">
      <w:r>
        <w:separator/>
      </w:r>
    </w:p>
  </w:endnote>
  <w:endnote w:type="continuationSeparator" w:id="0">
    <w:p w:rsidR="008F6B88" w:rsidRDefault="008F6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B88" w:rsidRDefault="008F6B88">
      <w:r>
        <w:separator/>
      </w:r>
    </w:p>
  </w:footnote>
  <w:footnote w:type="continuationSeparator" w:id="0">
    <w:p w:rsidR="008F6B88" w:rsidRDefault="008F6B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E741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E741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D65C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D65C4"/>
    <w:rsid w:val="000F613E"/>
    <w:rsid w:val="0025225E"/>
    <w:rsid w:val="002871F2"/>
    <w:rsid w:val="002C08C8"/>
    <w:rsid w:val="005768D8"/>
    <w:rsid w:val="0072461C"/>
    <w:rsid w:val="007B2DC9"/>
    <w:rsid w:val="00873223"/>
    <w:rsid w:val="008F6B88"/>
    <w:rsid w:val="009C0067"/>
    <w:rsid w:val="00B059E2"/>
    <w:rsid w:val="00BA1A7B"/>
    <w:rsid w:val="00BB2BF1"/>
    <w:rsid w:val="00C16321"/>
    <w:rsid w:val="00D55E4B"/>
    <w:rsid w:val="00D73126"/>
    <w:rsid w:val="00D7614F"/>
    <w:rsid w:val="00DA6AEB"/>
    <w:rsid w:val="00E26636"/>
    <w:rsid w:val="00E74125"/>
    <w:rsid w:val="00E7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2010-03-23T19:35:00Z</dcterms:created>
  <dcterms:modified xsi:type="dcterms:W3CDTF">2010-03-23T19:35:00Z</dcterms:modified>
</cp:coreProperties>
</file>