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E67D4A">
        <w:rPr>
          <w:sz w:val="24"/>
        </w:rPr>
        <w:t>3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Default="00E67D4A">
      <w:pPr>
        <w:rPr>
          <w:sz w:val="22"/>
        </w:rPr>
      </w:pPr>
      <w:r>
        <w:rPr>
          <w:sz w:val="22"/>
        </w:rPr>
        <w:t>BC n° : 610/0000768</w:t>
      </w:r>
    </w:p>
    <w:p w:rsidR="007127FD" w:rsidRDefault="00E67D4A">
      <w:pPr>
        <w:rPr>
          <w:sz w:val="22"/>
        </w:rPr>
      </w:pPr>
      <w:r>
        <w:rPr>
          <w:sz w:val="22"/>
        </w:rPr>
        <w:t>Du 17</w:t>
      </w:r>
      <w:r w:rsidR="007127FD">
        <w:rPr>
          <w:sz w:val="22"/>
        </w:rPr>
        <w:t>/09/2010.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E67D4A">
        <w:rPr>
          <w:sz w:val="24"/>
        </w:rPr>
        <w:t>Bisson</w:t>
      </w:r>
      <w:proofErr w:type="spellEnd"/>
    </w:p>
    <w:p w:rsidR="0090529E" w:rsidRDefault="00E67D4A">
      <w:pPr>
        <w:rPr>
          <w:sz w:val="24"/>
        </w:rPr>
      </w:pPr>
      <w:r>
        <w:rPr>
          <w:sz w:val="24"/>
        </w:rPr>
        <w:t xml:space="preserve">9,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des rames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E67D4A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90529E">
      <w:pPr>
        <w:rPr>
          <w:sz w:val="24"/>
        </w:rPr>
      </w:pPr>
    </w:p>
    <w:p w:rsidR="0090529E" w:rsidRDefault="007127FD">
      <w:pPr>
        <w:rPr>
          <w:sz w:val="24"/>
        </w:rPr>
      </w:pPr>
      <w:r>
        <w:rPr>
          <w:sz w:val="24"/>
        </w:rPr>
        <w:t>Vi</w:t>
      </w:r>
      <w:r w:rsidR="00106D6B">
        <w:rPr>
          <w:sz w:val="24"/>
        </w:rPr>
        <w:t>dange de la colonne d’ECS</w:t>
      </w:r>
      <w:r>
        <w:rPr>
          <w:sz w:val="24"/>
        </w:rPr>
        <w:t xml:space="preserve"> pour interventi</w:t>
      </w:r>
      <w:r w:rsidR="00D377AC">
        <w:rPr>
          <w:sz w:val="24"/>
        </w:rPr>
        <w:t xml:space="preserve">on </w:t>
      </w:r>
      <w:r>
        <w:rPr>
          <w:sz w:val="24"/>
        </w:rPr>
        <w:t xml:space="preserve"> &amp; r</w:t>
      </w:r>
      <w:r w:rsidR="0090529E">
        <w:rPr>
          <w:sz w:val="24"/>
        </w:rPr>
        <w:t>empl</w:t>
      </w:r>
      <w:r w:rsidR="00E67D4A">
        <w:rPr>
          <w:sz w:val="24"/>
        </w:rPr>
        <w:t>acement des</w:t>
      </w:r>
      <w:r w:rsidR="00D377AC">
        <w:rPr>
          <w:sz w:val="24"/>
        </w:rPr>
        <w:t xml:space="preserve"> tuyauteries</w:t>
      </w:r>
      <w:r w:rsidR="00E67D4A">
        <w:rPr>
          <w:sz w:val="24"/>
        </w:rPr>
        <w:t xml:space="preserve"> sur colonne sanitaire section 33/42 situé en GT dans </w:t>
      </w:r>
      <w:proofErr w:type="spellStart"/>
      <w:r w:rsidR="00E67D4A">
        <w:rPr>
          <w:sz w:val="24"/>
        </w:rPr>
        <w:t>Wc</w:t>
      </w:r>
      <w:proofErr w:type="spellEnd"/>
      <w:r w:rsidR="00E67D4A">
        <w:rPr>
          <w:sz w:val="24"/>
        </w:rPr>
        <w:t>, Mr Bison 1</w:t>
      </w:r>
      <w:r w:rsidR="00E67D4A" w:rsidRPr="00E67D4A">
        <w:rPr>
          <w:sz w:val="24"/>
          <w:vertAlign w:val="superscript"/>
        </w:rPr>
        <w:t>er</w:t>
      </w:r>
      <w:r w:rsidR="00E67D4A">
        <w:rPr>
          <w:sz w:val="24"/>
        </w:rPr>
        <w:t xml:space="preserve"> sur Rch.</w:t>
      </w:r>
    </w:p>
    <w:p w:rsidR="00E67D4A" w:rsidRDefault="00E67D4A">
      <w:pPr>
        <w:rPr>
          <w:sz w:val="24"/>
        </w:rPr>
      </w:pPr>
      <w:r>
        <w:rPr>
          <w:sz w:val="24"/>
        </w:rPr>
        <w:t xml:space="preserve">&amp; d’une seconde colonne d’ECS section 33/42 entre Mr </w:t>
      </w:r>
      <w:proofErr w:type="spellStart"/>
      <w:r>
        <w:rPr>
          <w:sz w:val="24"/>
        </w:rPr>
        <w:t>Bisson</w:t>
      </w:r>
      <w:proofErr w:type="spellEnd"/>
      <w:r>
        <w:rPr>
          <w:sz w:val="24"/>
        </w:rPr>
        <w:t xml:space="preserve"> 1</w:t>
      </w:r>
      <w:r w:rsidRPr="00E67D4A">
        <w:rPr>
          <w:sz w:val="24"/>
          <w:vertAlign w:val="superscript"/>
        </w:rPr>
        <w:t>er</w:t>
      </w:r>
      <w:r>
        <w:rPr>
          <w:sz w:val="24"/>
        </w:rPr>
        <w:t xml:space="preserve"> &amp; Mr </w:t>
      </w:r>
      <w:proofErr w:type="spellStart"/>
      <w:r>
        <w:rPr>
          <w:sz w:val="24"/>
        </w:rPr>
        <w:t>Benaicha</w:t>
      </w:r>
      <w:proofErr w:type="spellEnd"/>
      <w:r>
        <w:rPr>
          <w:sz w:val="24"/>
        </w:rPr>
        <w:t xml:space="preserve"> 2</w:t>
      </w:r>
      <w:r w:rsidRPr="00E67D4A">
        <w:rPr>
          <w:sz w:val="24"/>
          <w:vertAlign w:val="superscript"/>
        </w:rPr>
        <w:t>ème</w:t>
      </w:r>
      <w:r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E67D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90529E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 xml:space="preserve">       264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60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E67D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1614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60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749" w:rsidRDefault="00ED7749">
      <w:r>
        <w:separator/>
      </w:r>
    </w:p>
  </w:endnote>
  <w:endnote w:type="continuationSeparator" w:id="0">
    <w:p w:rsidR="00ED7749" w:rsidRDefault="00ED7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749" w:rsidRDefault="00ED7749">
      <w:r>
        <w:separator/>
      </w:r>
    </w:p>
  </w:footnote>
  <w:footnote w:type="continuationSeparator" w:id="0">
    <w:p w:rsidR="00ED7749" w:rsidRDefault="00ED77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035B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035B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06D6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A3657"/>
    <w:rsid w:val="00106D6B"/>
    <w:rsid w:val="001632F1"/>
    <w:rsid w:val="0045255D"/>
    <w:rsid w:val="004A7758"/>
    <w:rsid w:val="005035BE"/>
    <w:rsid w:val="00553D27"/>
    <w:rsid w:val="005A7638"/>
    <w:rsid w:val="007127FD"/>
    <w:rsid w:val="007C52F2"/>
    <w:rsid w:val="007F57C1"/>
    <w:rsid w:val="00804161"/>
    <w:rsid w:val="008262C1"/>
    <w:rsid w:val="00900F17"/>
    <w:rsid w:val="0090529E"/>
    <w:rsid w:val="00C55B50"/>
    <w:rsid w:val="00D34CF0"/>
    <w:rsid w:val="00D377AC"/>
    <w:rsid w:val="00DE6C27"/>
    <w:rsid w:val="00E67D4A"/>
    <w:rsid w:val="00EC4113"/>
    <w:rsid w:val="00ED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2009-10-27T16:48:00Z</cp:lastPrinted>
  <dcterms:created xsi:type="dcterms:W3CDTF">2011-05-09T10:13:00Z</dcterms:created>
  <dcterms:modified xsi:type="dcterms:W3CDTF">2011-05-10T09:28:00Z</dcterms:modified>
</cp:coreProperties>
</file>