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7996" w:rsidRDefault="00ED7E3E" w:rsidP="00726E34">
      <w:pPr>
        <w:pStyle w:val="Titre5"/>
      </w:pPr>
      <w:r>
        <w:t>Ste  COFELY</w:t>
      </w:r>
      <w:r w:rsidR="00EC048A">
        <w:t xml:space="preserve"> à l’attention de Nadine</w:t>
      </w:r>
      <w:r w:rsidR="006003A4">
        <w:t xml:space="preserve">           </w:t>
      </w:r>
      <w:r w:rsidR="00726E34">
        <w:t xml:space="preserve">   </w:t>
      </w:r>
      <w:r w:rsidR="00EC048A">
        <w:t xml:space="preserve">     </w:t>
      </w:r>
      <w:r w:rsidR="006B6881">
        <w:t>Fiche de renseignement</w:t>
      </w:r>
      <w:r w:rsidR="006003A4">
        <w:t xml:space="preserve"> Travaux</w:t>
      </w:r>
      <w:r w:rsidR="0078440B">
        <w:t xml:space="preserve"> pour Facturation</w:t>
      </w:r>
    </w:p>
    <w:p w:rsidR="00977996" w:rsidRPr="00726E34" w:rsidRDefault="00ED7E3E" w:rsidP="00726E34">
      <w:pPr>
        <w:rPr>
          <w:b/>
          <w:sz w:val="24"/>
          <w:szCs w:val="24"/>
        </w:rPr>
      </w:pPr>
      <w:r w:rsidRPr="00726E34">
        <w:rPr>
          <w:b/>
          <w:sz w:val="24"/>
          <w:szCs w:val="24"/>
        </w:rPr>
        <w:t>12, rue jean Corona</w:t>
      </w:r>
    </w:p>
    <w:p w:rsidR="00977996" w:rsidRDefault="00977996" w:rsidP="00726E34">
      <w:pPr>
        <w:rPr>
          <w:b/>
          <w:sz w:val="28"/>
          <w:szCs w:val="28"/>
        </w:rPr>
      </w:pPr>
      <w:r w:rsidRPr="00726E34">
        <w:rPr>
          <w:b/>
          <w:sz w:val="24"/>
          <w:szCs w:val="24"/>
        </w:rPr>
        <w:t xml:space="preserve">69120 </w:t>
      </w:r>
      <w:proofErr w:type="spellStart"/>
      <w:r w:rsidRPr="00726E34">
        <w:rPr>
          <w:b/>
          <w:sz w:val="24"/>
          <w:szCs w:val="24"/>
        </w:rPr>
        <w:t>Vaulx</w:t>
      </w:r>
      <w:proofErr w:type="spellEnd"/>
      <w:r w:rsidRPr="00726E34">
        <w:rPr>
          <w:b/>
          <w:sz w:val="24"/>
          <w:szCs w:val="24"/>
        </w:rPr>
        <w:t xml:space="preserve"> en </w:t>
      </w:r>
      <w:proofErr w:type="spellStart"/>
      <w:r w:rsidRPr="00726E34">
        <w:rPr>
          <w:b/>
          <w:sz w:val="24"/>
          <w:szCs w:val="24"/>
        </w:rPr>
        <w:t>Velin</w:t>
      </w:r>
      <w:proofErr w:type="spellEnd"/>
      <w:r w:rsidR="00726E34">
        <w:rPr>
          <w:b/>
          <w:sz w:val="24"/>
          <w:szCs w:val="24"/>
        </w:rPr>
        <w:t xml:space="preserve">                                              </w:t>
      </w:r>
      <w:r w:rsidR="00EC048A">
        <w:rPr>
          <w:b/>
          <w:sz w:val="24"/>
          <w:szCs w:val="24"/>
        </w:rPr>
        <w:t xml:space="preserve">               </w:t>
      </w:r>
      <w:r w:rsidR="00726E34" w:rsidRPr="00BD506B">
        <w:rPr>
          <w:b/>
          <w:sz w:val="28"/>
          <w:szCs w:val="28"/>
        </w:rPr>
        <w:t>Mois de :</w:t>
      </w:r>
      <w:r w:rsidR="00FA47BA">
        <w:rPr>
          <w:b/>
          <w:sz w:val="28"/>
          <w:szCs w:val="28"/>
        </w:rPr>
        <w:t xml:space="preserve"> MAI</w:t>
      </w:r>
      <w:r w:rsidR="006250C4">
        <w:rPr>
          <w:b/>
          <w:sz w:val="28"/>
          <w:szCs w:val="28"/>
        </w:rPr>
        <w:t xml:space="preserve"> 2011</w:t>
      </w:r>
    </w:p>
    <w:p w:rsidR="00EC048A" w:rsidRDefault="00EC048A" w:rsidP="00726E34">
      <w:pPr>
        <w:rPr>
          <w:b/>
          <w:sz w:val="28"/>
          <w:szCs w:val="28"/>
        </w:rPr>
      </w:pPr>
    </w:p>
    <w:p w:rsidR="00977996" w:rsidRDefault="00977996" w:rsidP="00726E34">
      <w:pPr>
        <w:rPr>
          <w:b/>
          <w:sz w:val="22"/>
        </w:rPr>
      </w:pPr>
    </w:p>
    <w:tbl>
      <w:tblPr>
        <w:tblStyle w:val="Grilledutableau"/>
        <w:tblW w:w="15168" w:type="dxa"/>
        <w:tblInd w:w="-459" w:type="dxa"/>
        <w:tblLook w:val="04A0"/>
      </w:tblPr>
      <w:tblGrid>
        <w:gridCol w:w="4395"/>
        <w:gridCol w:w="2409"/>
        <w:gridCol w:w="3544"/>
        <w:gridCol w:w="3260"/>
        <w:gridCol w:w="1560"/>
      </w:tblGrid>
      <w:tr w:rsidR="00E0662A" w:rsidRPr="00E0662A" w:rsidTr="00135B7C">
        <w:tc>
          <w:tcPr>
            <w:tcW w:w="4395" w:type="dxa"/>
          </w:tcPr>
          <w:p w:rsidR="00E0662A" w:rsidRPr="00E0662A" w:rsidRDefault="00051701" w:rsidP="00E0662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Nom – </w:t>
            </w:r>
            <w:r w:rsidR="00E0662A" w:rsidRPr="00E0662A">
              <w:rPr>
                <w:b/>
                <w:sz w:val="28"/>
                <w:szCs w:val="28"/>
              </w:rPr>
              <w:t>Adresse</w:t>
            </w:r>
            <w:r>
              <w:rPr>
                <w:b/>
                <w:sz w:val="28"/>
                <w:szCs w:val="28"/>
              </w:rPr>
              <w:t xml:space="preserve"> &amp; n° </w:t>
            </w:r>
            <w:proofErr w:type="spellStart"/>
            <w:r>
              <w:rPr>
                <w:b/>
                <w:sz w:val="28"/>
                <w:szCs w:val="28"/>
              </w:rPr>
              <w:t>Fact</w:t>
            </w:r>
            <w:proofErr w:type="spellEnd"/>
          </w:p>
        </w:tc>
        <w:tc>
          <w:tcPr>
            <w:tcW w:w="2409" w:type="dxa"/>
          </w:tcPr>
          <w:p w:rsidR="00E0662A" w:rsidRPr="00E0662A" w:rsidRDefault="00E0662A" w:rsidP="00E0662A">
            <w:pPr>
              <w:jc w:val="center"/>
              <w:rPr>
                <w:b/>
                <w:sz w:val="28"/>
                <w:szCs w:val="28"/>
              </w:rPr>
            </w:pPr>
            <w:r w:rsidRPr="00E0662A">
              <w:rPr>
                <w:b/>
                <w:sz w:val="28"/>
                <w:szCs w:val="28"/>
              </w:rPr>
              <w:t>D</w:t>
            </w:r>
            <w:r w:rsidR="006B6881">
              <w:rPr>
                <w:b/>
                <w:sz w:val="28"/>
                <w:szCs w:val="28"/>
              </w:rPr>
              <w:t xml:space="preserve">ate </w:t>
            </w:r>
            <w:r w:rsidR="00FA47BA">
              <w:rPr>
                <w:b/>
                <w:sz w:val="28"/>
                <w:szCs w:val="28"/>
              </w:rPr>
              <w:t xml:space="preserve">&amp; </w:t>
            </w:r>
            <w:proofErr w:type="spellStart"/>
            <w:r w:rsidR="00FA47BA">
              <w:rPr>
                <w:b/>
                <w:sz w:val="28"/>
                <w:szCs w:val="28"/>
              </w:rPr>
              <w:t>n°</w:t>
            </w:r>
            <w:r w:rsidR="006B6881">
              <w:rPr>
                <w:b/>
                <w:sz w:val="28"/>
                <w:szCs w:val="28"/>
              </w:rPr>
              <w:t>du</w:t>
            </w:r>
            <w:proofErr w:type="spellEnd"/>
            <w:r w:rsidR="006B6881">
              <w:rPr>
                <w:b/>
                <w:sz w:val="28"/>
                <w:szCs w:val="28"/>
              </w:rPr>
              <w:t xml:space="preserve"> B.C</w:t>
            </w:r>
          </w:p>
        </w:tc>
        <w:tc>
          <w:tcPr>
            <w:tcW w:w="3544" w:type="dxa"/>
          </w:tcPr>
          <w:p w:rsidR="00E0662A" w:rsidRPr="00E0662A" w:rsidRDefault="00E0662A" w:rsidP="00E0662A">
            <w:pPr>
              <w:jc w:val="center"/>
              <w:rPr>
                <w:b/>
                <w:sz w:val="28"/>
                <w:szCs w:val="28"/>
              </w:rPr>
            </w:pPr>
            <w:r w:rsidRPr="00E0662A">
              <w:rPr>
                <w:b/>
                <w:sz w:val="28"/>
                <w:szCs w:val="28"/>
              </w:rPr>
              <w:t>Type Travaux</w:t>
            </w:r>
            <w:r w:rsidR="00176A8E">
              <w:rPr>
                <w:b/>
                <w:sz w:val="28"/>
                <w:szCs w:val="28"/>
              </w:rPr>
              <w:t xml:space="preserve"> &amp; </w:t>
            </w:r>
            <w:proofErr w:type="spellStart"/>
            <w:r w:rsidR="00176A8E">
              <w:rPr>
                <w:b/>
                <w:sz w:val="28"/>
                <w:szCs w:val="28"/>
              </w:rPr>
              <w:t>Qtes</w:t>
            </w:r>
            <w:proofErr w:type="spellEnd"/>
          </w:p>
        </w:tc>
        <w:tc>
          <w:tcPr>
            <w:tcW w:w="3260" w:type="dxa"/>
          </w:tcPr>
          <w:p w:rsidR="00E0662A" w:rsidRPr="00E0662A" w:rsidRDefault="00FA47BA" w:rsidP="00E0662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Divers</w:t>
            </w:r>
          </w:p>
        </w:tc>
        <w:tc>
          <w:tcPr>
            <w:tcW w:w="1560" w:type="dxa"/>
          </w:tcPr>
          <w:p w:rsidR="00E0662A" w:rsidRPr="00E0662A" w:rsidRDefault="00E0662A" w:rsidP="00E0662A">
            <w:pPr>
              <w:jc w:val="center"/>
              <w:rPr>
                <w:b/>
                <w:sz w:val="28"/>
                <w:szCs w:val="28"/>
              </w:rPr>
            </w:pPr>
            <w:r w:rsidRPr="00E0662A">
              <w:rPr>
                <w:b/>
                <w:sz w:val="28"/>
                <w:szCs w:val="28"/>
              </w:rPr>
              <w:t>Px/ht</w:t>
            </w:r>
          </w:p>
        </w:tc>
      </w:tr>
      <w:tr w:rsidR="00E0662A" w:rsidTr="00135B7C">
        <w:tc>
          <w:tcPr>
            <w:tcW w:w="4395" w:type="dxa"/>
          </w:tcPr>
          <w:p w:rsidR="00E0662A" w:rsidRDefault="00FA47BA">
            <w:pPr>
              <w:rPr>
                <w:sz w:val="24"/>
              </w:rPr>
            </w:pPr>
            <w:r>
              <w:rPr>
                <w:sz w:val="24"/>
              </w:rPr>
              <w:t>HAMIED</w:t>
            </w:r>
            <w:r w:rsidR="00051701">
              <w:rPr>
                <w:sz w:val="24"/>
              </w:rPr>
              <w:t xml:space="preserve"> </w:t>
            </w:r>
            <w:r w:rsidR="008E198A">
              <w:rPr>
                <w:sz w:val="24"/>
              </w:rPr>
              <w:t xml:space="preserve">                                       </w:t>
            </w:r>
            <w:r w:rsidR="00051701">
              <w:rPr>
                <w:sz w:val="24"/>
              </w:rPr>
              <w:t>CF</w:t>
            </w:r>
            <w:r w:rsidR="008E198A">
              <w:rPr>
                <w:sz w:val="24"/>
              </w:rPr>
              <w:t>5100</w:t>
            </w:r>
          </w:p>
          <w:p w:rsidR="00E0662A" w:rsidRDefault="00FA47BA" w:rsidP="00932EC7">
            <w:pPr>
              <w:rPr>
                <w:sz w:val="24"/>
              </w:rPr>
            </w:pPr>
            <w:r>
              <w:rPr>
                <w:sz w:val="24"/>
              </w:rPr>
              <w:t>4, rue des Maraichers</w:t>
            </w:r>
          </w:p>
        </w:tc>
        <w:tc>
          <w:tcPr>
            <w:tcW w:w="2409" w:type="dxa"/>
          </w:tcPr>
          <w:p w:rsidR="00E0662A" w:rsidRDefault="00FA47BA">
            <w:pPr>
              <w:rPr>
                <w:sz w:val="24"/>
              </w:rPr>
            </w:pPr>
            <w:r>
              <w:rPr>
                <w:sz w:val="24"/>
              </w:rPr>
              <w:t>10/09/2010</w:t>
            </w:r>
          </w:p>
          <w:p w:rsidR="00932EC7" w:rsidRDefault="00FA47BA">
            <w:pPr>
              <w:rPr>
                <w:sz w:val="24"/>
              </w:rPr>
            </w:pPr>
            <w:r>
              <w:rPr>
                <w:sz w:val="24"/>
              </w:rPr>
              <w:t>N° 610/0000756</w:t>
            </w:r>
          </w:p>
        </w:tc>
        <w:tc>
          <w:tcPr>
            <w:tcW w:w="3544" w:type="dxa"/>
          </w:tcPr>
          <w:p w:rsidR="00E0662A" w:rsidRDefault="00FA47BA">
            <w:pPr>
              <w:rPr>
                <w:sz w:val="24"/>
              </w:rPr>
            </w:pPr>
            <w:r>
              <w:rPr>
                <w:sz w:val="24"/>
              </w:rPr>
              <w:t>Colonne chauffage SDB</w:t>
            </w:r>
          </w:p>
        </w:tc>
        <w:tc>
          <w:tcPr>
            <w:tcW w:w="3260" w:type="dxa"/>
          </w:tcPr>
          <w:p w:rsidR="00E0662A" w:rsidRDefault="00E0662A">
            <w:pPr>
              <w:rPr>
                <w:sz w:val="24"/>
              </w:rPr>
            </w:pPr>
          </w:p>
        </w:tc>
        <w:tc>
          <w:tcPr>
            <w:tcW w:w="1560" w:type="dxa"/>
          </w:tcPr>
          <w:p w:rsidR="00E0662A" w:rsidRDefault="00FA47BA" w:rsidP="006B6881">
            <w:pPr>
              <w:jc w:val="right"/>
              <w:rPr>
                <w:sz w:val="24"/>
              </w:rPr>
            </w:pPr>
            <w:r>
              <w:rPr>
                <w:sz w:val="24"/>
              </w:rPr>
              <w:t>495</w:t>
            </w:r>
            <w:r w:rsidR="006B6881">
              <w:rPr>
                <w:sz w:val="24"/>
              </w:rPr>
              <w:t>--</w:t>
            </w:r>
          </w:p>
        </w:tc>
      </w:tr>
      <w:tr w:rsidR="00E0662A" w:rsidTr="00135B7C">
        <w:tc>
          <w:tcPr>
            <w:tcW w:w="4395" w:type="dxa"/>
          </w:tcPr>
          <w:p w:rsidR="00E0662A" w:rsidRDefault="00FA47BA">
            <w:pPr>
              <w:rPr>
                <w:sz w:val="24"/>
              </w:rPr>
            </w:pPr>
            <w:r>
              <w:rPr>
                <w:sz w:val="24"/>
              </w:rPr>
              <w:t xml:space="preserve">CHVEDOFF </w:t>
            </w:r>
            <w:r w:rsidR="008E198A">
              <w:rPr>
                <w:sz w:val="24"/>
              </w:rPr>
              <w:t>–</w:t>
            </w:r>
            <w:r>
              <w:rPr>
                <w:sz w:val="24"/>
              </w:rPr>
              <w:t xml:space="preserve"> MERINI</w:t>
            </w:r>
            <w:r w:rsidR="008E198A">
              <w:rPr>
                <w:sz w:val="24"/>
              </w:rPr>
              <w:t xml:space="preserve">                 CF5101</w:t>
            </w:r>
          </w:p>
          <w:p w:rsidR="00E0662A" w:rsidRDefault="00051701">
            <w:pPr>
              <w:rPr>
                <w:sz w:val="24"/>
              </w:rPr>
            </w:pPr>
            <w:r>
              <w:rPr>
                <w:sz w:val="24"/>
              </w:rPr>
              <w:t>6</w:t>
            </w:r>
            <w:r w:rsidR="006B6881">
              <w:rPr>
                <w:sz w:val="24"/>
              </w:rPr>
              <w:t>, chemin du Gd Bois</w:t>
            </w:r>
          </w:p>
        </w:tc>
        <w:tc>
          <w:tcPr>
            <w:tcW w:w="2409" w:type="dxa"/>
          </w:tcPr>
          <w:p w:rsidR="00E0662A" w:rsidRDefault="00051701">
            <w:pPr>
              <w:rPr>
                <w:sz w:val="24"/>
              </w:rPr>
            </w:pPr>
            <w:r>
              <w:rPr>
                <w:sz w:val="24"/>
              </w:rPr>
              <w:t>10/09/2010</w:t>
            </w:r>
          </w:p>
          <w:p w:rsidR="00051701" w:rsidRDefault="00051701">
            <w:pPr>
              <w:rPr>
                <w:sz w:val="24"/>
              </w:rPr>
            </w:pPr>
            <w:r>
              <w:rPr>
                <w:sz w:val="24"/>
              </w:rPr>
              <w:t>N° 610/0000759</w:t>
            </w:r>
          </w:p>
        </w:tc>
        <w:tc>
          <w:tcPr>
            <w:tcW w:w="3544" w:type="dxa"/>
          </w:tcPr>
          <w:p w:rsidR="00E0662A" w:rsidRDefault="00051701">
            <w:pPr>
              <w:rPr>
                <w:sz w:val="24"/>
              </w:rPr>
            </w:pPr>
            <w:r>
              <w:rPr>
                <w:sz w:val="24"/>
              </w:rPr>
              <w:t>Colonne chauffage SDB</w:t>
            </w:r>
          </w:p>
        </w:tc>
        <w:tc>
          <w:tcPr>
            <w:tcW w:w="3260" w:type="dxa"/>
          </w:tcPr>
          <w:p w:rsidR="00E0662A" w:rsidRDefault="00E0662A">
            <w:pPr>
              <w:rPr>
                <w:sz w:val="24"/>
              </w:rPr>
            </w:pPr>
          </w:p>
        </w:tc>
        <w:tc>
          <w:tcPr>
            <w:tcW w:w="1560" w:type="dxa"/>
          </w:tcPr>
          <w:p w:rsidR="00E0662A" w:rsidRDefault="00051701" w:rsidP="006B6881">
            <w:pPr>
              <w:jc w:val="right"/>
              <w:rPr>
                <w:sz w:val="24"/>
              </w:rPr>
            </w:pPr>
            <w:r>
              <w:rPr>
                <w:sz w:val="24"/>
              </w:rPr>
              <w:t>495</w:t>
            </w:r>
            <w:r w:rsidR="006B6881">
              <w:rPr>
                <w:sz w:val="24"/>
              </w:rPr>
              <w:t>--</w:t>
            </w:r>
          </w:p>
        </w:tc>
      </w:tr>
      <w:tr w:rsidR="00E0662A" w:rsidTr="00135B7C">
        <w:tc>
          <w:tcPr>
            <w:tcW w:w="4395" w:type="dxa"/>
          </w:tcPr>
          <w:p w:rsidR="00051701" w:rsidRDefault="00051701">
            <w:pPr>
              <w:rPr>
                <w:sz w:val="24"/>
              </w:rPr>
            </w:pPr>
            <w:r>
              <w:rPr>
                <w:sz w:val="24"/>
              </w:rPr>
              <w:t>ZAIRI – MAKHAIT</w:t>
            </w:r>
            <w:r w:rsidR="008E198A">
              <w:rPr>
                <w:sz w:val="24"/>
              </w:rPr>
              <w:t xml:space="preserve">                       CF5102</w:t>
            </w:r>
          </w:p>
          <w:p w:rsidR="00E0662A" w:rsidRDefault="00051701">
            <w:pPr>
              <w:rPr>
                <w:sz w:val="24"/>
              </w:rPr>
            </w:pPr>
            <w:r>
              <w:rPr>
                <w:sz w:val="24"/>
              </w:rPr>
              <w:t>4</w:t>
            </w:r>
            <w:r w:rsidR="00932EC7">
              <w:rPr>
                <w:sz w:val="24"/>
              </w:rPr>
              <w:t xml:space="preserve">, chemin </w:t>
            </w:r>
            <w:r>
              <w:rPr>
                <w:sz w:val="24"/>
              </w:rPr>
              <w:t>du Gd Bois</w:t>
            </w:r>
          </w:p>
        </w:tc>
        <w:tc>
          <w:tcPr>
            <w:tcW w:w="2409" w:type="dxa"/>
          </w:tcPr>
          <w:p w:rsidR="00E0662A" w:rsidRDefault="00051701">
            <w:pPr>
              <w:rPr>
                <w:sz w:val="24"/>
              </w:rPr>
            </w:pPr>
            <w:r>
              <w:rPr>
                <w:sz w:val="24"/>
              </w:rPr>
              <w:t>10/09/2010</w:t>
            </w:r>
          </w:p>
          <w:p w:rsidR="00051701" w:rsidRDefault="008E198A">
            <w:pPr>
              <w:rPr>
                <w:sz w:val="24"/>
              </w:rPr>
            </w:pPr>
            <w:r>
              <w:rPr>
                <w:sz w:val="24"/>
              </w:rPr>
              <w:t xml:space="preserve">N° </w:t>
            </w:r>
            <w:r w:rsidR="00051701">
              <w:rPr>
                <w:sz w:val="24"/>
              </w:rPr>
              <w:t>610/0000760</w:t>
            </w:r>
          </w:p>
        </w:tc>
        <w:tc>
          <w:tcPr>
            <w:tcW w:w="3544" w:type="dxa"/>
          </w:tcPr>
          <w:p w:rsidR="00E0662A" w:rsidRDefault="00051701">
            <w:pPr>
              <w:rPr>
                <w:sz w:val="24"/>
              </w:rPr>
            </w:pPr>
            <w:r>
              <w:rPr>
                <w:sz w:val="24"/>
              </w:rPr>
              <w:t>Colonne chauffage SDB</w:t>
            </w:r>
          </w:p>
        </w:tc>
        <w:tc>
          <w:tcPr>
            <w:tcW w:w="3260" w:type="dxa"/>
          </w:tcPr>
          <w:p w:rsidR="00E0662A" w:rsidRDefault="00E0662A">
            <w:pPr>
              <w:rPr>
                <w:sz w:val="24"/>
              </w:rPr>
            </w:pPr>
          </w:p>
        </w:tc>
        <w:tc>
          <w:tcPr>
            <w:tcW w:w="1560" w:type="dxa"/>
          </w:tcPr>
          <w:p w:rsidR="00E0662A" w:rsidRDefault="00051701" w:rsidP="006B6881">
            <w:pPr>
              <w:jc w:val="right"/>
              <w:rPr>
                <w:sz w:val="24"/>
              </w:rPr>
            </w:pPr>
            <w:r>
              <w:rPr>
                <w:sz w:val="24"/>
              </w:rPr>
              <w:t>495</w:t>
            </w:r>
            <w:r w:rsidR="00932EC7">
              <w:rPr>
                <w:sz w:val="24"/>
              </w:rPr>
              <w:t>--</w:t>
            </w:r>
          </w:p>
        </w:tc>
      </w:tr>
      <w:tr w:rsidR="00E0662A" w:rsidTr="00135B7C">
        <w:tc>
          <w:tcPr>
            <w:tcW w:w="4395" w:type="dxa"/>
          </w:tcPr>
          <w:p w:rsidR="00E0662A" w:rsidRDefault="00051701">
            <w:pPr>
              <w:rPr>
                <w:sz w:val="24"/>
              </w:rPr>
            </w:pPr>
            <w:r>
              <w:rPr>
                <w:sz w:val="24"/>
              </w:rPr>
              <w:t>BISSON</w:t>
            </w:r>
            <w:r w:rsidR="001934B6">
              <w:rPr>
                <w:sz w:val="24"/>
              </w:rPr>
              <w:t xml:space="preserve"> 1</w:t>
            </w:r>
            <w:r w:rsidR="001934B6" w:rsidRPr="001934B6">
              <w:rPr>
                <w:sz w:val="24"/>
                <w:vertAlign w:val="superscript"/>
              </w:rPr>
              <w:t>er</w:t>
            </w:r>
            <w:r w:rsidR="001934B6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  <w:r w:rsidR="008E198A">
              <w:rPr>
                <w:sz w:val="24"/>
              </w:rPr>
              <w:t>–</w:t>
            </w:r>
            <w:r>
              <w:rPr>
                <w:sz w:val="24"/>
              </w:rPr>
              <w:t xml:space="preserve"> BENAICHA</w:t>
            </w:r>
            <w:r w:rsidR="001934B6">
              <w:rPr>
                <w:sz w:val="24"/>
              </w:rPr>
              <w:t xml:space="preserve"> 2</w:t>
            </w:r>
            <w:r w:rsidR="001934B6" w:rsidRPr="001934B6">
              <w:rPr>
                <w:sz w:val="24"/>
                <w:vertAlign w:val="superscript"/>
              </w:rPr>
              <w:t>ème</w:t>
            </w:r>
            <w:r w:rsidR="001934B6">
              <w:rPr>
                <w:sz w:val="24"/>
              </w:rPr>
              <w:t xml:space="preserve"> </w:t>
            </w:r>
            <w:r w:rsidR="008E198A">
              <w:rPr>
                <w:sz w:val="24"/>
              </w:rPr>
              <w:t xml:space="preserve">   CF5103</w:t>
            </w:r>
          </w:p>
          <w:p w:rsidR="00E0662A" w:rsidRDefault="00051701">
            <w:pPr>
              <w:rPr>
                <w:sz w:val="24"/>
              </w:rPr>
            </w:pPr>
            <w:r>
              <w:rPr>
                <w:sz w:val="24"/>
              </w:rPr>
              <w:t>9, chemin des Rames</w:t>
            </w:r>
          </w:p>
        </w:tc>
        <w:tc>
          <w:tcPr>
            <w:tcW w:w="2409" w:type="dxa"/>
          </w:tcPr>
          <w:p w:rsidR="00E0662A" w:rsidRDefault="00051701">
            <w:pPr>
              <w:rPr>
                <w:sz w:val="24"/>
              </w:rPr>
            </w:pPr>
            <w:r>
              <w:rPr>
                <w:sz w:val="24"/>
              </w:rPr>
              <w:t>17/09</w:t>
            </w:r>
            <w:r w:rsidR="00932EC7">
              <w:rPr>
                <w:sz w:val="24"/>
              </w:rPr>
              <w:t>/201</w:t>
            </w:r>
            <w:r>
              <w:rPr>
                <w:sz w:val="24"/>
              </w:rPr>
              <w:t>0</w:t>
            </w:r>
          </w:p>
          <w:p w:rsidR="00051701" w:rsidRDefault="008E198A">
            <w:pPr>
              <w:rPr>
                <w:sz w:val="24"/>
              </w:rPr>
            </w:pPr>
            <w:r>
              <w:rPr>
                <w:sz w:val="24"/>
              </w:rPr>
              <w:t>N° 610/0000768</w:t>
            </w:r>
          </w:p>
        </w:tc>
        <w:tc>
          <w:tcPr>
            <w:tcW w:w="3544" w:type="dxa"/>
          </w:tcPr>
          <w:p w:rsidR="00E0662A" w:rsidRDefault="008E198A">
            <w:pPr>
              <w:rPr>
                <w:sz w:val="24"/>
              </w:rPr>
            </w:pPr>
            <w:r>
              <w:rPr>
                <w:sz w:val="24"/>
              </w:rPr>
              <w:t>Colonne d’ECS</w:t>
            </w:r>
          </w:p>
        </w:tc>
        <w:tc>
          <w:tcPr>
            <w:tcW w:w="3260" w:type="dxa"/>
          </w:tcPr>
          <w:p w:rsidR="00E0662A" w:rsidRDefault="001934B6">
            <w:pPr>
              <w:rPr>
                <w:sz w:val="24"/>
              </w:rPr>
            </w:pPr>
            <w:r>
              <w:rPr>
                <w:sz w:val="24"/>
              </w:rPr>
              <w:t>Sur 3 niveaux</w:t>
            </w:r>
            <w:r w:rsidR="00135B7C">
              <w:rPr>
                <w:sz w:val="24"/>
              </w:rPr>
              <w:t> :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Rch</w:t>
            </w:r>
            <w:proofErr w:type="spellEnd"/>
            <w:r>
              <w:rPr>
                <w:sz w:val="24"/>
              </w:rPr>
              <w:t>, 1</w:t>
            </w:r>
            <w:r w:rsidRPr="001934B6">
              <w:rPr>
                <w:sz w:val="24"/>
                <w:vertAlign w:val="superscript"/>
              </w:rPr>
              <w:t>er</w:t>
            </w:r>
            <w:r>
              <w:rPr>
                <w:sz w:val="24"/>
              </w:rPr>
              <w:t xml:space="preserve"> &amp; 2</w:t>
            </w:r>
            <w:r w:rsidRPr="001934B6">
              <w:rPr>
                <w:sz w:val="24"/>
                <w:vertAlign w:val="superscript"/>
              </w:rPr>
              <w:t>ème</w:t>
            </w:r>
            <w:r>
              <w:rPr>
                <w:sz w:val="24"/>
              </w:rPr>
              <w:t>.</w:t>
            </w:r>
          </w:p>
        </w:tc>
        <w:tc>
          <w:tcPr>
            <w:tcW w:w="1560" w:type="dxa"/>
          </w:tcPr>
          <w:p w:rsidR="00E0662A" w:rsidRDefault="008E198A" w:rsidP="006B6881">
            <w:pPr>
              <w:jc w:val="right"/>
              <w:rPr>
                <w:sz w:val="24"/>
              </w:rPr>
            </w:pPr>
            <w:r>
              <w:rPr>
                <w:sz w:val="24"/>
              </w:rPr>
              <w:t>1350</w:t>
            </w:r>
            <w:r w:rsidR="00932EC7">
              <w:rPr>
                <w:sz w:val="24"/>
              </w:rPr>
              <w:t>--</w:t>
            </w:r>
          </w:p>
        </w:tc>
      </w:tr>
      <w:tr w:rsidR="00E0662A" w:rsidTr="00135B7C">
        <w:tc>
          <w:tcPr>
            <w:tcW w:w="4395" w:type="dxa"/>
          </w:tcPr>
          <w:p w:rsidR="001934B6" w:rsidRDefault="001934B6">
            <w:pPr>
              <w:rPr>
                <w:sz w:val="24"/>
              </w:rPr>
            </w:pPr>
            <w:r>
              <w:rPr>
                <w:sz w:val="24"/>
              </w:rPr>
              <w:t>P3SC                                               CF5110</w:t>
            </w:r>
          </w:p>
          <w:p w:rsidR="00E0662A" w:rsidRPr="00FA4255" w:rsidRDefault="001934B6">
            <w:r w:rsidRPr="00FA4255">
              <w:t>(Devis n°1023 du 25/10/10)</w:t>
            </w:r>
          </w:p>
          <w:p w:rsidR="00E0662A" w:rsidRDefault="001934B6">
            <w:pPr>
              <w:rPr>
                <w:sz w:val="24"/>
              </w:rPr>
            </w:pPr>
            <w:r>
              <w:rPr>
                <w:sz w:val="24"/>
              </w:rPr>
              <w:t>4</w:t>
            </w:r>
            <w:r w:rsidR="00932EC7">
              <w:rPr>
                <w:sz w:val="24"/>
              </w:rPr>
              <w:t>, chemin d</w:t>
            </w:r>
            <w:r>
              <w:rPr>
                <w:sz w:val="24"/>
              </w:rPr>
              <w:t>u Bac</w:t>
            </w:r>
          </w:p>
        </w:tc>
        <w:tc>
          <w:tcPr>
            <w:tcW w:w="2409" w:type="dxa"/>
          </w:tcPr>
          <w:p w:rsidR="00E0662A" w:rsidRDefault="001934B6">
            <w:pPr>
              <w:rPr>
                <w:sz w:val="24"/>
              </w:rPr>
            </w:pPr>
            <w:r>
              <w:rPr>
                <w:sz w:val="24"/>
              </w:rPr>
              <w:t>31</w:t>
            </w:r>
            <w:r w:rsidR="00FA4255">
              <w:rPr>
                <w:sz w:val="24"/>
              </w:rPr>
              <w:t>/01/2011</w:t>
            </w:r>
          </w:p>
          <w:p w:rsidR="001934B6" w:rsidRDefault="00FA4255">
            <w:pPr>
              <w:rPr>
                <w:sz w:val="24"/>
              </w:rPr>
            </w:pPr>
            <w:r>
              <w:rPr>
                <w:sz w:val="24"/>
              </w:rPr>
              <w:t xml:space="preserve">N° </w:t>
            </w:r>
            <w:r w:rsidR="001934B6">
              <w:rPr>
                <w:sz w:val="24"/>
              </w:rPr>
              <w:t>W74C785846</w:t>
            </w:r>
          </w:p>
        </w:tc>
        <w:tc>
          <w:tcPr>
            <w:tcW w:w="3544" w:type="dxa"/>
          </w:tcPr>
          <w:p w:rsidR="00E0662A" w:rsidRDefault="001934B6">
            <w:pPr>
              <w:rPr>
                <w:sz w:val="24"/>
              </w:rPr>
            </w:pPr>
            <w:r>
              <w:rPr>
                <w:sz w:val="24"/>
              </w:rPr>
              <w:t>Caniveau tuyauteries chauffage en DN 65.</w:t>
            </w:r>
          </w:p>
        </w:tc>
        <w:tc>
          <w:tcPr>
            <w:tcW w:w="3260" w:type="dxa"/>
          </w:tcPr>
          <w:p w:rsidR="00E0662A" w:rsidRDefault="00E0662A">
            <w:pPr>
              <w:rPr>
                <w:sz w:val="24"/>
              </w:rPr>
            </w:pPr>
          </w:p>
        </w:tc>
        <w:tc>
          <w:tcPr>
            <w:tcW w:w="1560" w:type="dxa"/>
          </w:tcPr>
          <w:p w:rsidR="00E0662A" w:rsidRDefault="001934B6" w:rsidP="006B6881">
            <w:pPr>
              <w:jc w:val="right"/>
              <w:rPr>
                <w:sz w:val="24"/>
              </w:rPr>
            </w:pPr>
            <w:r>
              <w:rPr>
                <w:sz w:val="24"/>
              </w:rPr>
              <w:t>626</w:t>
            </w:r>
            <w:r w:rsidR="00932EC7">
              <w:rPr>
                <w:sz w:val="24"/>
              </w:rPr>
              <w:t>--</w:t>
            </w:r>
          </w:p>
        </w:tc>
      </w:tr>
      <w:tr w:rsidR="00E0662A" w:rsidTr="00135B7C">
        <w:tc>
          <w:tcPr>
            <w:tcW w:w="4395" w:type="dxa"/>
          </w:tcPr>
          <w:p w:rsidR="00E0662A" w:rsidRDefault="00FA4255">
            <w:pPr>
              <w:rPr>
                <w:sz w:val="24"/>
              </w:rPr>
            </w:pPr>
            <w:r>
              <w:rPr>
                <w:sz w:val="24"/>
              </w:rPr>
              <w:t>CHAUFFERIE COFELY</w:t>
            </w:r>
            <w:r w:rsidR="004E7B29">
              <w:rPr>
                <w:sz w:val="24"/>
              </w:rPr>
              <w:t xml:space="preserve">               CF5119</w:t>
            </w:r>
          </w:p>
          <w:p w:rsidR="004E7B29" w:rsidRPr="004E7B29" w:rsidRDefault="004E7B29">
            <w:r>
              <w:t>(D</w:t>
            </w:r>
            <w:r w:rsidRPr="004E7B29">
              <w:t>evis n° 1077 du 8/11/2010)</w:t>
            </w:r>
          </w:p>
          <w:p w:rsidR="00E0662A" w:rsidRDefault="00FA4255">
            <w:pPr>
              <w:rPr>
                <w:sz w:val="24"/>
              </w:rPr>
            </w:pPr>
            <w:r>
              <w:rPr>
                <w:sz w:val="24"/>
              </w:rPr>
              <w:t>12</w:t>
            </w:r>
            <w:r w:rsidR="00932EC7">
              <w:rPr>
                <w:sz w:val="24"/>
              </w:rPr>
              <w:t xml:space="preserve">, </w:t>
            </w:r>
            <w:r>
              <w:rPr>
                <w:sz w:val="24"/>
              </w:rPr>
              <w:t>rue jean Corona</w:t>
            </w:r>
          </w:p>
        </w:tc>
        <w:tc>
          <w:tcPr>
            <w:tcW w:w="2409" w:type="dxa"/>
          </w:tcPr>
          <w:p w:rsidR="00E0662A" w:rsidRDefault="00FA4255">
            <w:pPr>
              <w:rPr>
                <w:sz w:val="24"/>
              </w:rPr>
            </w:pPr>
            <w:r>
              <w:rPr>
                <w:sz w:val="24"/>
              </w:rPr>
              <w:t>10/11</w:t>
            </w:r>
            <w:r w:rsidR="00932EC7">
              <w:rPr>
                <w:sz w:val="24"/>
              </w:rPr>
              <w:t>/201</w:t>
            </w:r>
            <w:r>
              <w:rPr>
                <w:sz w:val="24"/>
              </w:rPr>
              <w:t>0</w:t>
            </w:r>
          </w:p>
          <w:p w:rsidR="00FA4255" w:rsidRDefault="00FA4255">
            <w:pPr>
              <w:rPr>
                <w:sz w:val="24"/>
              </w:rPr>
            </w:pPr>
            <w:r>
              <w:rPr>
                <w:sz w:val="24"/>
              </w:rPr>
              <w:t>N° 610/0000848</w:t>
            </w:r>
          </w:p>
        </w:tc>
        <w:tc>
          <w:tcPr>
            <w:tcW w:w="3544" w:type="dxa"/>
          </w:tcPr>
          <w:p w:rsidR="00E0662A" w:rsidRDefault="00FA4255">
            <w:pPr>
              <w:rPr>
                <w:sz w:val="24"/>
              </w:rPr>
            </w:pPr>
            <w:r>
              <w:rPr>
                <w:sz w:val="24"/>
              </w:rPr>
              <w:t>Réparation tube adoucie DN100</w:t>
            </w:r>
          </w:p>
        </w:tc>
        <w:tc>
          <w:tcPr>
            <w:tcW w:w="3260" w:type="dxa"/>
          </w:tcPr>
          <w:p w:rsidR="00E0662A" w:rsidRDefault="00E0662A">
            <w:pPr>
              <w:rPr>
                <w:sz w:val="24"/>
              </w:rPr>
            </w:pPr>
          </w:p>
        </w:tc>
        <w:tc>
          <w:tcPr>
            <w:tcW w:w="1560" w:type="dxa"/>
          </w:tcPr>
          <w:p w:rsidR="00E0662A" w:rsidRDefault="004E7B29" w:rsidP="006B6881">
            <w:pPr>
              <w:jc w:val="right"/>
              <w:rPr>
                <w:sz w:val="24"/>
              </w:rPr>
            </w:pPr>
            <w:r>
              <w:rPr>
                <w:sz w:val="24"/>
              </w:rPr>
              <w:t>342</w:t>
            </w:r>
            <w:r w:rsidR="00932EC7">
              <w:rPr>
                <w:sz w:val="24"/>
              </w:rPr>
              <w:t>--</w:t>
            </w:r>
          </w:p>
        </w:tc>
      </w:tr>
      <w:tr w:rsidR="00E0662A" w:rsidTr="00135B7C">
        <w:tc>
          <w:tcPr>
            <w:tcW w:w="4395" w:type="dxa"/>
          </w:tcPr>
          <w:p w:rsidR="00E0662A" w:rsidRDefault="006528E6">
            <w:pPr>
              <w:rPr>
                <w:sz w:val="24"/>
              </w:rPr>
            </w:pPr>
            <w:r>
              <w:rPr>
                <w:sz w:val="24"/>
              </w:rPr>
              <w:t>CHAUFFERIE COFELY               CF5151</w:t>
            </w:r>
          </w:p>
          <w:p w:rsidR="00E0662A" w:rsidRDefault="00E0662A">
            <w:pPr>
              <w:rPr>
                <w:sz w:val="24"/>
              </w:rPr>
            </w:pPr>
          </w:p>
        </w:tc>
        <w:tc>
          <w:tcPr>
            <w:tcW w:w="2409" w:type="dxa"/>
          </w:tcPr>
          <w:p w:rsidR="00E0662A" w:rsidRDefault="006528E6">
            <w:pPr>
              <w:rPr>
                <w:sz w:val="24"/>
              </w:rPr>
            </w:pPr>
            <w:r>
              <w:rPr>
                <w:sz w:val="24"/>
              </w:rPr>
              <w:t>05/04</w:t>
            </w:r>
            <w:r w:rsidR="00176A8E">
              <w:rPr>
                <w:sz w:val="24"/>
              </w:rPr>
              <w:t>/2011</w:t>
            </w:r>
          </w:p>
          <w:p w:rsidR="006528E6" w:rsidRDefault="006528E6">
            <w:pPr>
              <w:rPr>
                <w:sz w:val="24"/>
              </w:rPr>
            </w:pPr>
            <w:r>
              <w:rPr>
                <w:sz w:val="24"/>
              </w:rPr>
              <w:t>N° W76C878052</w:t>
            </w:r>
          </w:p>
        </w:tc>
        <w:tc>
          <w:tcPr>
            <w:tcW w:w="3544" w:type="dxa"/>
          </w:tcPr>
          <w:p w:rsidR="00E0662A" w:rsidRDefault="006528E6">
            <w:pPr>
              <w:rPr>
                <w:sz w:val="24"/>
              </w:rPr>
            </w:pPr>
            <w:r>
              <w:rPr>
                <w:sz w:val="24"/>
              </w:rPr>
              <w:t>Remplacement complet tube eau adoucie en DN100.</w:t>
            </w:r>
          </w:p>
        </w:tc>
        <w:tc>
          <w:tcPr>
            <w:tcW w:w="3260" w:type="dxa"/>
          </w:tcPr>
          <w:p w:rsidR="00E0662A" w:rsidRDefault="00E0662A">
            <w:pPr>
              <w:rPr>
                <w:sz w:val="24"/>
              </w:rPr>
            </w:pPr>
          </w:p>
        </w:tc>
        <w:tc>
          <w:tcPr>
            <w:tcW w:w="1560" w:type="dxa"/>
          </w:tcPr>
          <w:p w:rsidR="00E0662A" w:rsidRDefault="006528E6" w:rsidP="006B6881">
            <w:pPr>
              <w:jc w:val="right"/>
              <w:rPr>
                <w:sz w:val="24"/>
              </w:rPr>
            </w:pPr>
            <w:r>
              <w:rPr>
                <w:sz w:val="24"/>
              </w:rPr>
              <w:t>5295,30</w:t>
            </w:r>
            <w:r w:rsidR="00176A8E">
              <w:rPr>
                <w:sz w:val="24"/>
              </w:rPr>
              <w:t>--</w:t>
            </w:r>
          </w:p>
        </w:tc>
      </w:tr>
      <w:tr w:rsidR="00E0662A" w:rsidTr="00135B7C">
        <w:tc>
          <w:tcPr>
            <w:tcW w:w="4395" w:type="dxa"/>
          </w:tcPr>
          <w:p w:rsidR="00E0662A" w:rsidRDefault="0078440B">
            <w:pPr>
              <w:rPr>
                <w:sz w:val="24"/>
              </w:rPr>
            </w:pPr>
            <w:r>
              <w:rPr>
                <w:sz w:val="24"/>
              </w:rPr>
              <w:t xml:space="preserve">IME (près chaufferie </w:t>
            </w:r>
            <w:proofErr w:type="spellStart"/>
            <w:r>
              <w:rPr>
                <w:sz w:val="24"/>
              </w:rPr>
              <w:t>Cofély</w:t>
            </w:r>
            <w:proofErr w:type="spellEnd"/>
            <w:r>
              <w:rPr>
                <w:sz w:val="24"/>
              </w:rPr>
              <w:t>)         CF5152</w:t>
            </w:r>
          </w:p>
          <w:p w:rsidR="0078440B" w:rsidRDefault="0078440B">
            <w:pPr>
              <w:rPr>
                <w:sz w:val="24"/>
              </w:rPr>
            </w:pPr>
          </w:p>
        </w:tc>
        <w:tc>
          <w:tcPr>
            <w:tcW w:w="2409" w:type="dxa"/>
          </w:tcPr>
          <w:p w:rsidR="00E0662A" w:rsidRDefault="0078440B">
            <w:pPr>
              <w:rPr>
                <w:sz w:val="24"/>
              </w:rPr>
            </w:pPr>
            <w:r>
              <w:rPr>
                <w:sz w:val="24"/>
              </w:rPr>
              <w:t>28/04</w:t>
            </w:r>
            <w:r w:rsidR="00176A8E">
              <w:rPr>
                <w:sz w:val="24"/>
              </w:rPr>
              <w:t>/2011</w:t>
            </w:r>
          </w:p>
          <w:p w:rsidR="0078440B" w:rsidRDefault="0078440B">
            <w:pPr>
              <w:rPr>
                <w:sz w:val="24"/>
              </w:rPr>
            </w:pPr>
            <w:r>
              <w:rPr>
                <w:sz w:val="24"/>
              </w:rPr>
              <w:t>N° 610/0001364</w:t>
            </w:r>
          </w:p>
        </w:tc>
        <w:tc>
          <w:tcPr>
            <w:tcW w:w="3544" w:type="dxa"/>
          </w:tcPr>
          <w:p w:rsidR="00E0662A" w:rsidRDefault="0078440B">
            <w:pPr>
              <w:rPr>
                <w:sz w:val="24"/>
              </w:rPr>
            </w:pPr>
            <w:r>
              <w:rPr>
                <w:sz w:val="24"/>
              </w:rPr>
              <w:t>Travaux de tuyauterie en LT.</w:t>
            </w:r>
          </w:p>
        </w:tc>
        <w:tc>
          <w:tcPr>
            <w:tcW w:w="3260" w:type="dxa"/>
          </w:tcPr>
          <w:p w:rsidR="00E0662A" w:rsidRDefault="00E0662A">
            <w:pPr>
              <w:rPr>
                <w:sz w:val="24"/>
              </w:rPr>
            </w:pPr>
          </w:p>
        </w:tc>
        <w:tc>
          <w:tcPr>
            <w:tcW w:w="1560" w:type="dxa"/>
          </w:tcPr>
          <w:p w:rsidR="00E0662A" w:rsidRDefault="0078440B" w:rsidP="006B6881">
            <w:pPr>
              <w:jc w:val="right"/>
              <w:rPr>
                <w:sz w:val="24"/>
              </w:rPr>
            </w:pPr>
            <w:r>
              <w:rPr>
                <w:sz w:val="24"/>
              </w:rPr>
              <w:t>1742</w:t>
            </w:r>
            <w:r w:rsidR="00176A8E">
              <w:rPr>
                <w:sz w:val="24"/>
              </w:rPr>
              <w:t>--</w:t>
            </w:r>
          </w:p>
        </w:tc>
      </w:tr>
      <w:tr w:rsidR="0078440B" w:rsidTr="00135B7C">
        <w:tc>
          <w:tcPr>
            <w:tcW w:w="4395" w:type="dxa"/>
          </w:tcPr>
          <w:p w:rsidR="0078440B" w:rsidRDefault="0078440B">
            <w:pPr>
              <w:rPr>
                <w:sz w:val="24"/>
              </w:rPr>
            </w:pPr>
          </w:p>
          <w:p w:rsidR="0078440B" w:rsidRDefault="0078440B">
            <w:pPr>
              <w:rPr>
                <w:sz w:val="24"/>
              </w:rPr>
            </w:pPr>
          </w:p>
        </w:tc>
        <w:tc>
          <w:tcPr>
            <w:tcW w:w="2409" w:type="dxa"/>
          </w:tcPr>
          <w:p w:rsidR="0078440B" w:rsidRDefault="0078440B">
            <w:pPr>
              <w:rPr>
                <w:sz w:val="24"/>
              </w:rPr>
            </w:pPr>
          </w:p>
        </w:tc>
        <w:tc>
          <w:tcPr>
            <w:tcW w:w="3544" w:type="dxa"/>
          </w:tcPr>
          <w:p w:rsidR="0078440B" w:rsidRDefault="0078440B">
            <w:pPr>
              <w:rPr>
                <w:sz w:val="24"/>
              </w:rPr>
            </w:pPr>
          </w:p>
        </w:tc>
        <w:tc>
          <w:tcPr>
            <w:tcW w:w="3260" w:type="dxa"/>
          </w:tcPr>
          <w:p w:rsidR="0078440B" w:rsidRDefault="0078440B">
            <w:pPr>
              <w:rPr>
                <w:sz w:val="24"/>
              </w:rPr>
            </w:pPr>
          </w:p>
        </w:tc>
        <w:tc>
          <w:tcPr>
            <w:tcW w:w="1560" w:type="dxa"/>
          </w:tcPr>
          <w:p w:rsidR="0078440B" w:rsidRDefault="0078440B" w:rsidP="006B6881">
            <w:pPr>
              <w:jc w:val="right"/>
              <w:rPr>
                <w:sz w:val="24"/>
              </w:rPr>
            </w:pPr>
          </w:p>
        </w:tc>
      </w:tr>
      <w:tr w:rsidR="0078440B" w:rsidTr="00135B7C">
        <w:tc>
          <w:tcPr>
            <w:tcW w:w="4395" w:type="dxa"/>
          </w:tcPr>
          <w:p w:rsidR="0078440B" w:rsidRDefault="0078440B">
            <w:pPr>
              <w:rPr>
                <w:sz w:val="24"/>
              </w:rPr>
            </w:pPr>
          </w:p>
          <w:p w:rsidR="0078440B" w:rsidRDefault="0078440B">
            <w:pPr>
              <w:rPr>
                <w:sz w:val="24"/>
              </w:rPr>
            </w:pPr>
          </w:p>
        </w:tc>
        <w:tc>
          <w:tcPr>
            <w:tcW w:w="2409" w:type="dxa"/>
          </w:tcPr>
          <w:p w:rsidR="0078440B" w:rsidRDefault="0078440B">
            <w:pPr>
              <w:rPr>
                <w:sz w:val="24"/>
              </w:rPr>
            </w:pPr>
          </w:p>
        </w:tc>
        <w:tc>
          <w:tcPr>
            <w:tcW w:w="3544" w:type="dxa"/>
          </w:tcPr>
          <w:p w:rsidR="0078440B" w:rsidRDefault="0078440B">
            <w:pPr>
              <w:rPr>
                <w:sz w:val="24"/>
              </w:rPr>
            </w:pPr>
          </w:p>
        </w:tc>
        <w:tc>
          <w:tcPr>
            <w:tcW w:w="3260" w:type="dxa"/>
          </w:tcPr>
          <w:p w:rsidR="0078440B" w:rsidRDefault="0078440B">
            <w:pPr>
              <w:rPr>
                <w:sz w:val="24"/>
              </w:rPr>
            </w:pPr>
          </w:p>
        </w:tc>
        <w:tc>
          <w:tcPr>
            <w:tcW w:w="1560" w:type="dxa"/>
          </w:tcPr>
          <w:p w:rsidR="0078440B" w:rsidRDefault="0078440B" w:rsidP="006B6881">
            <w:pPr>
              <w:jc w:val="right"/>
              <w:rPr>
                <w:sz w:val="24"/>
              </w:rPr>
            </w:pPr>
          </w:p>
        </w:tc>
      </w:tr>
    </w:tbl>
    <w:p w:rsidR="00176A8E" w:rsidRDefault="00176A8E">
      <w:pPr>
        <w:rPr>
          <w:sz w:val="24"/>
        </w:rPr>
      </w:pPr>
    </w:p>
    <w:sectPr w:rsidR="00176A8E" w:rsidSect="000C30B6">
      <w:headerReference w:type="even" r:id="rId7"/>
      <w:headerReference w:type="default" r:id="rId8"/>
      <w:pgSz w:w="16838" w:h="11906" w:orient="landscape"/>
      <w:pgMar w:top="1417" w:right="1417" w:bottom="1417" w:left="1417" w:header="720" w:footer="720" w:gutter="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6ECD" w:rsidRDefault="00BF6ECD" w:rsidP="00977996">
      <w:r>
        <w:separator/>
      </w:r>
    </w:p>
  </w:endnote>
  <w:endnote w:type="continuationSeparator" w:id="0">
    <w:p w:rsidR="00BF6ECD" w:rsidRDefault="00BF6ECD" w:rsidP="009779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6ECD" w:rsidRDefault="00BF6ECD" w:rsidP="00977996">
      <w:r>
        <w:separator/>
      </w:r>
    </w:p>
  </w:footnote>
  <w:footnote w:type="continuationSeparator" w:id="0">
    <w:p w:rsidR="00BF6ECD" w:rsidRDefault="00BF6ECD" w:rsidP="0097799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7996" w:rsidRDefault="009E7821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977996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977996">
      <w:rPr>
        <w:rStyle w:val="Numrodepage"/>
        <w:noProof/>
      </w:rPr>
      <w:t>1</w:t>
    </w:r>
    <w:r>
      <w:rPr>
        <w:rStyle w:val="Numrodepage"/>
      </w:rPr>
      <w:fldChar w:fldCharType="end"/>
    </w:r>
  </w:p>
  <w:p w:rsidR="00977996" w:rsidRDefault="00977996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7996" w:rsidRDefault="009E7821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977996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135B7C">
      <w:rPr>
        <w:rStyle w:val="Numrodepage"/>
        <w:noProof/>
      </w:rPr>
      <w:t>1</w:t>
    </w:r>
    <w:r>
      <w:rPr>
        <w:rStyle w:val="Numrodepage"/>
      </w:rPr>
      <w:fldChar w:fldCharType="end"/>
    </w:r>
  </w:p>
  <w:p w:rsidR="00977996" w:rsidRDefault="00977996">
    <w:pPr>
      <w:pStyle w:val="En-tte"/>
      <w:ind w:right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639AB"/>
    <w:rsid w:val="00051701"/>
    <w:rsid w:val="00095706"/>
    <w:rsid w:val="000C30B6"/>
    <w:rsid w:val="00135B7C"/>
    <w:rsid w:val="00176A8E"/>
    <w:rsid w:val="001934B6"/>
    <w:rsid w:val="001E73A1"/>
    <w:rsid w:val="0028361D"/>
    <w:rsid w:val="00314FD9"/>
    <w:rsid w:val="0033568C"/>
    <w:rsid w:val="0036386D"/>
    <w:rsid w:val="003B792E"/>
    <w:rsid w:val="004E7B29"/>
    <w:rsid w:val="00521F0A"/>
    <w:rsid w:val="006003A4"/>
    <w:rsid w:val="006250C4"/>
    <w:rsid w:val="006528E6"/>
    <w:rsid w:val="00662BAA"/>
    <w:rsid w:val="006A6ACD"/>
    <w:rsid w:val="006B6881"/>
    <w:rsid w:val="00726E34"/>
    <w:rsid w:val="0078440B"/>
    <w:rsid w:val="00793057"/>
    <w:rsid w:val="007F6FAE"/>
    <w:rsid w:val="008501AE"/>
    <w:rsid w:val="00894797"/>
    <w:rsid w:val="008C16EF"/>
    <w:rsid w:val="008E198A"/>
    <w:rsid w:val="00932EC7"/>
    <w:rsid w:val="00961FE6"/>
    <w:rsid w:val="00977996"/>
    <w:rsid w:val="009E7821"/>
    <w:rsid w:val="00A8751A"/>
    <w:rsid w:val="00B15A92"/>
    <w:rsid w:val="00B46885"/>
    <w:rsid w:val="00B51D52"/>
    <w:rsid w:val="00B92545"/>
    <w:rsid w:val="00BA5F23"/>
    <w:rsid w:val="00BC5197"/>
    <w:rsid w:val="00BD506B"/>
    <w:rsid w:val="00BF6ECD"/>
    <w:rsid w:val="00E0662A"/>
    <w:rsid w:val="00E32AC0"/>
    <w:rsid w:val="00E71897"/>
    <w:rsid w:val="00E833CF"/>
    <w:rsid w:val="00EC048A"/>
    <w:rsid w:val="00ED7E3E"/>
    <w:rsid w:val="00F639AB"/>
    <w:rsid w:val="00F91655"/>
    <w:rsid w:val="00FA4255"/>
    <w:rsid w:val="00FA47BA"/>
    <w:rsid w:val="00FD66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751A"/>
  </w:style>
  <w:style w:type="paragraph" w:styleId="Titre1">
    <w:name w:val="heading 1"/>
    <w:basedOn w:val="Normal"/>
    <w:next w:val="Normal"/>
    <w:qFormat/>
    <w:rsid w:val="00A8751A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A8751A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A8751A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A8751A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A8751A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A8751A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A8751A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A8751A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A8751A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A8751A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A8751A"/>
    <w:rPr>
      <w:sz w:val="22"/>
    </w:rPr>
  </w:style>
  <w:style w:type="paragraph" w:styleId="Corpsdetexte2">
    <w:name w:val="Body Text 2"/>
    <w:basedOn w:val="Normal"/>
    <w:semiHidden/>
    <w:rsid w:val="00A8751A"/>
    <w:rPr>
      <w:sz w:val="24"/>
    </w:rPr>
  </w:style>
  <w:style w:type="paragraph" w:styleId="Sous-titre">
    <w:name w:val="Subtitle"/>
    <w:basedOn w:val="Normal"/>
    <w:qFormat/>
    <w:rsid w:val="00A8751A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A8751A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A8751A"/>
  </w:style>
  <w:style w:type="table" w:styleId="Grilledutableau">
    <w:name w:val="Table Grid"/>
    <w:basedOn w:val="TableauNormal"/>
    <w:uiPriority w:val="59"/>
    <w:rsid w:val="00F639A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F639A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639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08E83C-D24A-4641-A293-80B2F3D66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213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1383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14</cp:revision>
  <cp:lastPrinted>2011-05-10T10:17:00Z</cp:lastPrinted>
  <dcterms:created xsi:type="dcterms:W3CDTF">2010-06-09T09:51:00Z</dcterms:created>
  <dcterms:modified xsi:type="dcterms:W3CDTF">2011-05-10T10:49:00Z</dcterms:modified>
</cp:coreProperties>
</file>