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Default="00646F8D"/>
    <w:p w:rsidR="00D420C9" w:rsidRDefault="00D420C9">
      <w:pPr>
        <w:rPr>
          <w:i/>
          <w:sz w:val="28"/>
          <w:szCs w:val="28"/>
        </w:rPr>
      </w:pPr>
    </w:p>
    <w:p w:rsidR="00CE0346" w:rsidRPr="00D420C9" w:rsidRDefault="00625EE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COFELY Vaulx en Velin.</w:t>
      </w:r>
    </w:p>
    <w:p w:rsidR="00C442C8" w:rsidRPr="00C442C8" w:rsidRDefault="00C442C8">
      <w:pPr>
        <w:rPr>
          <w:i/>
          <w:sz w:val="28"/>
          <w:szCs w:val="28"/>
        </w:rPr>
      </w:pPr>
      <w:r w:rsidRPr="00C442C8">
        <w:rPr>
          <w:i/>
          <w:sz w:val="28"/>
          <w:szCs w:val="28"/>
        </w:rPr>
        <w:t>Tableau récapitulatif rapprochement BC / Factures</w:t>
      </w:r>
      <w:r w:rsidR="00D420C9">
        <w:rPr>
          <w:i/>
          <w:sz w:val="28"/>
          <w:szCs w:val="28"/>
        </w:rPr>
        <w:t xml:space="preserve"> non validées -</w:t>
      </w:r>
    </w:p>
    <w:tbl>
      <w:tblPr>
        <w:tblStyle w:val="Grilledutableau"/>
        <w:tblW w:w="0" w:type="auto"/>
        <w:tblLook w:val="04A0"/>
      </w:tblPr>
      <w:tblGrid>
        <w:gridCol w:w="1668"/>
        <w:gridCol w:w="1984"/>
        <w:gridCol w:w="2410"/>
        <w:gridCol w:w="1843"/>
        <w:gridCol w:w="6239"/>
      </w:tblGrid>
      <w:tr w:rsidR="00C442C8" w:rsidRPr="00C442C8" w:rsidTr="00D420C9">
        <w:tc>
          <w:tcPr>
            <w:tcW w:w="1668" w:type="dxa"/>
          </w:tcPr>
          <w:p w:rsidR="00C442C8" w:rsidRPr="00C442C8" w:rsidRDefault="00CE0346" w:rsidP="00C44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FACTURE N°</w:t>
            </w:r>
          </w:p>
        </w:tc>
        <w:tc>
          <w:tcPr>
            <w:tcW w:w="1984" w:type="dxa"/>
          </w:tcPr>
          <w:p w:rsidR="00C442C8" w:rsidRPr="00C442C8" w:rsidRDefault="00CE0346" w:rsidP="00C44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FCT</w:t>
            </w:r>
          </w:p>
        </w:tc>
        <w:tc>
          <w:tcPr>
            <w:tcW w:w="2410" w:type="dxa"/>
          </w:tcPr>
          <w:p w:rsidR="00C442C8" w:rsidRPr="00C442C8" w:rsidRDefault="00CE0346" w:rsidP="00C44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 n°</w:t>
            </w:r>
          </w:p>
        </w:tc>
        <w:tc>
          <w:tcPr>
            <w:tcW w:w="1843" w:type="dxa"/>
          </w:tcPr>
          <w:p w:rsidR="00C442C8" w:rsidRPr="00C442C8" w:rsidRDefault="00CE0346" w:rsidP="00C44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BC</w:t>
            </w:r>
          </w:p>
        </w:tc>
        <w:tc>
          <w:tcPr>
            <w:tcW w:w="6239" w:type="dxa"/>
          </w:tcPr>
          <w:p w:rsidR="00C442C8" w:rsidRPr="00C442C8" w:rsidRDefault="00CE0346" w:rsidP="00C44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Désignations des Travaux</w:t>
            </w:r>
          </w:p>
        </w:tc>
      </w:tr>
      <w:tr w:rsidR="00C442C8" w:rsidRPr="00C442C8" w:rsidTr="00D420C9">
        <w:tc>
          <w:tcPr>
            <w:tcW w:w="1668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20111224</w:t>
            </w:r>
          </w:p>
        </w:tc>
        <w:tc>
          <w:tcPr>
            <w:tcW w:w="1984" w:type="dxa"/>
          </w:tcPr>
          <w:p w:rsidR="00C442C8" w:rsidRPr="00C442C8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13/03</w:t>
            </w:r>
            <w:r w:rsidR="00047426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442C8" w:rsidRPr="00C442C8" w:rsidRDefault="00047426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CE1E22">
              <w:rPr>
                <w:sz w:val="28"/>
                <w:szCs w:val="28"/>
              </w:rPr>
              <w:t>74C1239332</w:t>
            </w:r>
          </w:p>
        </w:tc>
        <w:tc>
          <w:tcPr>
            <w:tcW w:w="1843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</w:t>
            </w:r>
            <w:r w:rsidR="00F65139">
              <w:rPr>
                <w:sz w:val="28"/>
                <w:szCs w:val="28"/>
              </w:rPr>
              <w:t>/2013</w:t>
            </w:r>
          </w:p>
        </w:tc>
        <w:tc>
          <w:tcPr>
            <w:tcW w:w="6239" w:type="dxa"/>
          </w:tcPr>
          <w:p w:rsidR="00C442C8" w:rsidRPr="00D420C9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OUABACH</w:t>
            </w:r>
          </w:p>
        </w:tc>
      </w:tr>
      <w:tr w:rsidR="00C442C8" w:rsidRPr="00C442C8" w:rsidTr="00D420C9">
        <w:tc>
          <w:tcPr>
            <w:tcW w:w="1668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20111225</w:t>
            </w:r>
          </w:p>
        </w:tc>
        <w:tc>
          <w:tcPr>
            <w:tcW w:w="1984" w:type="dxa"/>
          </w:tcPr>
          <w:p w:rsidR="00C442C8" w:rsidRPr="00C442C8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13/03</w:t>
            </w:r>
            <w:r w:rsidR="006A5508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W74C1752495</w:t>
            </w:r>
          </w:p>
        </w:tc>
        <w:tc>
          <w:tcPr>
            <w:tcW w:w="1843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</w:t>
            </w:r>
            <w:r w:rsidR="006844B0">
              <w:rPr>
                <w:sz w:val="28"/>
                <w:szCs w:val="28"/>
              </w:rPr>
              <w:t>/2013</w:t>
            </w:r>
          </w:p>
        </w:tc>
        <w:tc>
          <w:tcPr>
            <w:tcW w:w="6239" w:type="dxa"/>
          </w:tcPr>
          <w:p w:rsidR="00C442C8" w:rsidRPr="00D420C9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 LYON HABITAT</w:t>
            </w:r>
          </w:p>
        </w:tc>
      </w:tr>
      <w:tr w:rsidR="00C442C8" w:rsidRPr="00C442C8" w:rsidTr="00D420C9">
        <w:tc>
          <w:tcPr>
            <w:tcW w:w="1668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20111232</w:t>
            </w:r>
          </w:p>
        </w:tc>
        <w:tc>
          <w:tcPr>
            <w:tcW w:w="1984" w:type="dxa"/>
          </w:tcPr>
          <w:p w:rsidR="00C442C8" w:rsidRPr="00C442C8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13/03</w:t>
            </w:r>
            <w:r w:rsidR="006A5508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W74C1458961</w:t>
            </w:r>
          </w:p>
        </w:tc>
        <w:tc>
          <w:tcPr>
            <w:tcW w:w="1843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</w:t>
            </w:r>
            <w:r w:rsidR="006844B0">
              <w:rPr>
                <w:sz w:val="28"/>
                <w:szCs w:val="28"/>
              </w:rPr>
              <w:t>/2013</w:t>
            </w:r>
          </w:p>
        </w:tc>
        <w:tc>
          <w:tcPr>
            <w:tcW w:w="6239" w:type="dxa"/>
          </w:tcPr>
          <w:p w:rsidR="00C442C8" w:rsidRPr="00D420C9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BOUZIANE</w:t>
            </w:r>
          </w:p>
        </w:tc>
      </w:tr>
      <w:tr w:rsidR="00C442C8" w:rsidRPr="00C442C8" w:rsidTr="00D420C9">
        <w:tc>
          <w:tcPr>
            <w:tcW w:w="1668" w:type="dxa"/>
          </w:tcPr>
          <w:p w:rsidR="00C442C8" w:rsidRPr="00C442C8" w:rsidRDefault="00D420C9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CE1E22">
              <w:rPr>
                <w:sz w:val="28"/>
                <w:szCs w:val="28"/>
              </w:rPr>
              <w:t>11235</w:t>
            </w:r>
          </w:p>
        </w:tc>
        <w:tc>
          <w:tcPr>
            <w:tcW w:w="1984" w:type="dxa"/>
          </w:tcPr>
          <w:p w:rsidR="00C442C8" w:rsidRPr="00C442C8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13/03</w:t>
            </w:r>
            <w:r w:rsidR="006A5508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W74C1200647</w:t>
            </w:r>
          </w:p>
        </w:tc>
        <w:tc>
          <w:tcPr>
            <w:tcW w:w="1843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</w:t>
            </w:r>
            <w:r w:rsidR="00F65139">
              <w:rPr>
                <w:sz w:val="28"/>
                <w:szCs w:val="28"/>
              </w:rPr>
              <w:t>/2013</w:t>
            </w:r>
          </w:p>
        </w:tc>
        <w:tc>
          <w:tcPr>
            <w:tcW w:w="6239" w:type="dxa"/>
          </w:tcPr>
          <w:p w:rsidR="00C442C8" w:rsidRPr="00D420C9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KOMENAN</w:t>
            </w:r>
          </w:p>
        </w:tc>
      </w:tr>
      <w:tr w:rsidR="00C442C8" w:rsidRPr="00C442C8" w:rsidTr="00D420C9">
        <w:tc>
          <w:tcPr>
            <w:tcW w:w="1668" w:type="dxa"/>
          </w:tcPr>
          <w:p w:rsidR="00C442C8" w:rsidRPr="00C442C8" w:rsidRDefault="00D420C9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  <w:r w:rsidR="00CE1E22">
              <w:rPr>
                <w:sz w:val="28"/>
                <w:szCs w:val="28"/>
              </w:rPr>
              <w:t>251</w:t>
            </w:r>
          </w:p>
        </w:tc>
        <w:tc>
          <w:tcPr>
            <w:tcW w:w="1984" w:type="dxa"/>
          </w:tcPr>
          <w:p w:rsidR="00C442C8" w:rsidRPr="00C442C8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23/04</w:t>
            </w:r>
            <w:r w:rsidR="006A5508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W74C1849207</w:t>
            </w:r>
          </w:p>
        </w:tc>
        <w:tc>
          <w:tcPr>
            <w:tcW w:w="1843" w:type="dxa"/>
          </w:tcPr>
          <w:p w:rsidR="00C442C8" w:rsidRPr="00C442C8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</w:t>
            </w:r>
            <w:r w:rsidR="00F65139">
              <w:rPr>
                <w:sz w:val="28"/>
                <w:szCs w:val="28"/>
              </w:rPr>
              <w:t>/2013</w:t>
            </w:r>
          </w:p>
        </w:tc>
        <w:tc>
          <w:tcPr>
            <w:tcW w:w="6239" w:type="dxa"/>
          </w:tcPr>
          <w:p w:rsidR="00C442C8" w:rsidRPr="00D420C9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 HADJI</w:t>
            </w:r>
          </w:p>
        </w:tc>
      </w:tr>
      <w:tr w:rsidR="00CE1E22" w:rsidRPr="00C442C8" w:rsidTr="00D420C9">
        <w:tc>
          <w:tcPr>
            <w:tcW w:w="1668" w:type="dxa"/>
          </w:tcPr>
          <w:p w:rsidR="00CE1E22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20111252</w:t>
            </w:r>
          </w:p>
        </w:tc>
        <w:tc>
          <w:tcPr>
            <w:tcW w:w="1984" w:type="dxa"/>
          </w:tcPr>
          <w:p w:rsidR="00CE1E22" w:rsidRDefault="00A4145E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23/04</w:t>
            </w:r>
            <w:r w:rsidR="00CE1E22">
              <w:rPr>
                <w:sz w:val="28"/>
                <w:szCs w:val="28"/>
              </w:rPr>
              <w:t>/2013</w:t>
            </w:r>
          </w:p>
        </w:tc>
        <w:tc>
          <w:tcPr>
            <w:tcW w:w="2410" w:type="dxa"/>
          </w:tcPr>
          <w:p w:rsidR="00CE1E22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W74C1849459</w:t>
            </w:r>
          </w:p>
        </w:tc>
        <w:tc>
          <w:tcPr>
            <w:tcW w:w="1843" w:type="dxa"/>
          </w:tcPr>
          <w:p w:rsidR="00CE1E22" w:rsidRDefault="00CE1E22" w:rsidP="002B3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00/00/2013</w:t>
            </w:r>
          </w:p>
        </w:tc>
        <w:tc>
          <w:tcPr>
            <w:tcW w:w="6239" w:type="dxa"/>
          </w:tcPr>
          <w:p w:rsidR="00CE1E22" w:rsidRDefault="00CE1E22" w:rsidP="002B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</w:tr>
      <w:tr w:rsidR="006A5508" w:rsidRPr="00C442C8" w:rsidTr="007831DB">
        <w:tc>
          <w:tcPr>
            <w:tcW w:w="14144" w:type="dxa"/>
            <w:gridSpan w:val="5"/>
          </w:tcPr>
          <w:p w:rsidR="006A5508" w:rsidRPr="006A5508" w:rsidRDefault="006A5508" w:rsidP="002B32F2">
            <w:pPr>
              <w:rPr>
                <w:color w:val="002060"/>
                <w:sz w:val="24"/>
                <w:szCs w:val="24"/>
              </w:rPr>
            </w:pPr>
            <w:r w:rsidRPr="006A5508">
              <w:rPr>
                <w:color w:val="002060"/>
                <w:sz w:val="24"/>
                <w:szCs w:val="24"/>
              </w:rPr>
              <w:t>Suite à nos rapprochement de compte clients, nous constatons que les factures ci-dessus ne nous ont pas été payés à ce jour. Peut être non t’elle pas été validées par le service travaux, si cela était le cas, nous vous serions gré de faire le nécessaire.</w:t>
            </w:r>
          </w:p>
        </w:tc>
      </w:tr>
    </w:tbl>
    <w:p w:rsidR="00C442C8" w:rsidRDefault="00C442C8"/>
    <w:sectPr w:rsidR="00C442C8" w:rsidSect="00C442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42C8"/>
    <w:rsid w:val="00013A77"/>
    <w:rsid w:val="00023C1A"/>
    <w:rsid w:val="00047426"/>
    <w:rsid w:val="00086A27"/>
    <w:rsid w:val="000F5A44"/>
    <w:rsid w:val="00107AD2"/>
    <w:rsid w:val="001321C4"/>
    <w:rsid w:val="00133E9A"/>
    <w:rsid w:val="00177AB9"/>
    <w:rsid w:val="00177AD5"/>
    <w:rsid w:val="00187204"/>
    <w:rsid w:val="001B0BC2"/>
    <w:rsid w:val="001B420D"/>
    <w:rsid w:val="001C752C"/>
    <w:rsid w:val="001E40E9"/>
    <w:rsid w:val="001E50D4"/>
    <w:rsid w:val="002007EB"/>
    <w:rsid w:val="00282D11"/>
    <w:rsid w:val="0036020E"/>
    <w:rsid w:val="0037026B"/>
    <w:rsid w:val="003D5A45"/>
    <w:rsid w:val="003E0271"/>
    <w:rsid w:val="00406129"/>
    <w:rsid w:val="004167B8"/>
    <w:rsid w:val="0043794B"/>
    <w:rsid w:val="004C7380"/>
    <w:rsid w:val="00504E99"/>
    <w:rsid w:val="00537F0F"/>
    <w:rsid w:val="0055274D"/>
    <w:rsid w:val="00590E66"/>
    <w:rsid w:val="005B1075"/>
    <w:rsid w:val="005C4517"/>
    <w:rsid w:val="005E032B"/>
    <w:rsid w:val="005F0708"/>
    <w:rsid w:val="00602669"/>
    <w:rsid w:val="00625EE6"/>
    <w:rsid w:val="00646F8D"/>
    <w:rsid w:val="0065185C"/>
    <w:rsid w:val="006844B0"/>
    <w:rsid w:val="00691B1F"/>
    <w:rsid w:val="0069383C"/>
    <w:rsid w:val="006A5508"/>
    <w:rsid w:val="006B44AB"/>
    <w:rsid w:val="006D253C"/>
    <w:rsid w:val="00741CE7"/>
    <w:rsid w:val="0077792C"/>
    <w:rsid w:val="007D4537"/>
    <w:rsid w:val="007D5EDE"/>
    <w:rsid w:val="007F76A4"/>
    <w:rsid w:val="0080177E"/>
    <w:rsid w:val="00804F5B"/>
    <w:rsid w:val="00861CC3"/>
    <w:rsid w:val="008977B3"/>
    <w:rsid w:val="008A35C1"/>
    <w:rsid w:val="008A7765"/>
    <w:rsid w:val="008B3A8F"/>
    <w:rsid w:val="008F3ED6"/>
    <w:rsid w:val="00907B84"/>
    <w:rsid w:val="0091658C"/>
    <w:rsid w:val="00936853"/>
    <w:rsid w:val="009671E0"/>
    <w:rsid w:val="009A23A9"/>
    <w:rsid w:val="009A6FC5"/>
    <w:rsid w:val="009D712E"/>
    <w:rsid w:val="009E24C6"/>
    <w:rsid w:val="00A4145E"/>
    <w:rsid w:val="00A83EC2"/>
    <w:rsid w:val="00A965BD"/>
    <w:rsid w:val="00AB0750"/>
    <w:rsid w:val="00AB6316"/>
    <w:rsid w:val="00AC113E"/>
    <w:rsid w:val="00AC3A68"/>
    <w:rsid w:val="00AC5D69"/>
    <w:rsid w:val="00AC7697"/>
    <w:rsid w:val="00AD32BC"/>
    <w:rsid w:val="00B0432D"/>
    <w:rsid w:val="00B73945"/>
    <w:rsid w:val="00B8340C"/>
    <w:rsid w:val="00B93971"/>
    <w:rsid w:val="00B960C5"/>
    <w:rsid w:val="00B96865"/>
    <w:rsid w:val="00BB5F57"/>
    <w:rsid w:val="00C27B94"/>
    <w:rsid w:val="00C442C8"/>
    <w:rsid w:val="00C52284"/>
    <w:rsid w:val="00C526EC"/>
    <w:rsid w:val="00C60E79"/>
    <w:rsid w:val="00C71D80"/>
    <w:rsid w:val="00CA4BDD"/>
    <w:rsid w:val="00CE0346"/>
    <w:rsid w:val="00CE1E22"/>
    <w:rsid w:val="00D413B4"/>
    <w:rsid w:val="00D420C9"/>
    <w:rsid w:val="00D45EC5"/>
    <w:rsid w:val="00D5083B"/>
    <w:rsid w:val="00D642A0"/>
    <w:rsid w:val="00D7709B"/>
    <w:rsid w:val="00D8129E"/>
    <w:rsid w:val="00D85672"/>
    <w:rsid w:val="00DB6DF2"/>
    <w:rsid w:val="00E11D2A"/>
    <w:rsid w:val="00E35559"/>
    <w:rsid w:val="00E519CA"/>
    <w:rsid w:val="00E634D6"/>
    <w:rsid w:val="00EE73CA"/>
    <w:rsid w:val="00F15BA5"/>
    <w:rsid w:val="00F65139"/>
    <w:rsid w:val="00F8145D"/>
    <w:rsid w:val="00FF395A"/>
    <w:rsid w:val="00FF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4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E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13</cp:revision>
  <cp:lastPrinted>2013-10-10T15:26:00Z</cp:lastPrinted>
  <dcterms:created xsi:type="dcterms:W3CDTF">2013-10-10T14:54:00Z</dcterms:created>
  <dcterms:modified xsi:type="dcterms:W3CDTF">2013-10-10T16:11:00Z</dcterms:modified>
</cp:coreProperties>
</file>