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6AAEB" w14:textId="039DA895" w:rsidR="003C7268" w:rsidRDefault="003C7268" w:rsidP="003C7268">
      <w:pPr>
        <w:ind w:firstLineChars="157" w:firstLine="565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简要概述</w:t>
      </w:r>
    </w:p>
    <w:p w14:paraId="5997E44B" w14:textId="77777777" w:rsidR="003C7268" w:rsidRDefault="003C7268" w:rsidP="003C7268">
      <w:pPr>
        <w:ind w:firstLineChars="157" w:firstLine="330"/>
      </w:pPr>
    </w:p>
    <w:p w14:paraId="28CBABBD" w14:textId="46BEA4A6" w:rsidR="003C7268" w:rsidRDefault="003C7268" w:rsidP="003C7268">
      <w:pPr>
        <w:ind w:firstLineChars="157" w:firstLine="330"/>
      </w:pPr>
      <w:r>
        <w:rPr>
          <w:rFonts w:hint="eastAsia"/>
        </w:rPr>
        <w:t>这是一个可以捕获音频输入输出数据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对齐进行傅里叶变换以分析频谱的程序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可以指定采样率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采样数量等参数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支持手动单次采集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也支持自动连续采集</w:t>
      </w:r>
      <w:r>
        <w:rPr>
          <w:rFonts w:hint="eastAsia"/>
        </w:rPr>
        <w:t>.</w:t>
      </w:r>
    </w:p>
    <w:p w14:paraId="368D857A" w14:textId="77777777" w:rsidR="003C7268" w:rsidRDefault="003C7268" w:rsidP="003C7268">
      <w:pPr>
        <w:ind w:firstLineChars="157" w:firstLine="330"/>
        <w:rPr>
          <w:rFonts w:hint="eastAsia"/>
        </w:rPr>
      </w:pPr>
    </w:p>
    <w:p w14:paraId="1086AB6D" w14:textId="77777777" w:rsidR="00DA163E" w:rsidRPr="00AA2480" w:rsidRDefault="00DA163E" w:rsidP="00DA163E">
      <w:pPr>
        <w:ind w:firstLineChars="157" w:firstLine="565"/>
        <w:jc w:val="left"/>
        <w:rPr>
          <w:b/>
          <w:bCs/>
          <w:sz w:val="36"/>
          <w:szCs w:val="40"/>
        </w:rPr>
      </w:pPr>
      <w:r w:rsidRPr="00AA2480">
        <w:rPr>
          <w:rFonts w:hint="eastAsia"/>
          <w:b/>
          <w:bCs/>
          <w:sz w:val="36"/>
          <w:szCs w:val="40"/>
        </w:rPr>
        <w:t>用到的东西</w:t>
      </w:r>
    </w:p>
    <w:p w14:paraId="196B4107" w14:textId="77777777" w:rsidR="00DA163E" w:rsidRDefault="00DA163E" w:rsidP="00DA163E">
      <w:pPr>
        <w:ind w:firstLineChars="157" w:firstLine="330"/>
      </w:pPr>
    </w:p>
    <w:p w14:paraId="42AA6782" w14:textId="1CDB60D9" w:rsidR="00DA163E" w:rsidRDefault="00DA163E" w:rsidP="00DA163E">
      <w:pPr>
        <w:ind w:firstLineChars="157" w:firstLine="330"/>
      </w:pPr>
      <w:r>
        <w:rPr>
          <w:rFonts w:hint="eastAsia"/>
        </w:rPr>
        <w:t>使用</w:t>
      </w:r>
      <w:r>
        <w:rPr>
          <w:rFonts w:hint="eastAsia"/>
        </w:rPr>
        <w:t xml:space="preserve"> Windows</w:t>
      </w:r>
      <w:r>
        <w:t xml:space="preserve"> </w:t>
      </w:r>
      <w:r>
        <w:rPr>
          <w:rFonts w:hint="eastAsia"/>
        </w:rPr>
        <w:t>的音频接口</w:t>
      </w:r>
      <w:r>
        <w:rPr>
          <w:rFonts w:hint="eastAsia"/>
        </w:rPr>
        <w:t xml:space="preserve"> WASAPI</w:t>
      </w:r>
      <w:r>
        <w:t xml:space="preserve"> </w:t>
      </w:r>
      <w:r>
        <w:rPr>
          <w:rFonts w:hint="eastAsia"/>
        </w:rPr>
        <w:t>进行捕获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C#</w:t>
      </w:r>
      <w:r>
        <w:t xml:space="preserve"> </w:t>
      </w:r>
      <w:r>
        <w:rPr>
          <w:rFonts w:hint="eastAsia"/>
        </w:rPr>
        <w:t>上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有已经封装好的库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可以直接调用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NAudio</w:t>
      </w:r>
      <w:proofErr w:type="spellEnd"/>
      <w:r>
        <w:t xml:space="preserve"> </w:t>
      </w:r>
      <w:r>
        <w:rPr>
          <w:rFonts w:hint="eastAsia"/>
        </w:rPr>
        <w:t>来方便的进行使用</w:t>
      </w:r>
      <w:r>
        <w:rPr>
          <w:rFonts w:hint="eastAsia"/>
        </w:rPr>
        <w:t>.</w:t>
      </w:r>
    </w:p>
    <w:p w14:paraId="1E51C863" w14:textId="77777777" w:rsidR="00DA163E" w:rsidRDefault="00DA163E" w:rsidP="00DA163E">
      <w:pPr>
        <w:ind w:firstLineChars="157" w:firstLine="330"/>
      </w:pPr>
    </w:p>
    <w:p w14:paraId="7107D115" w14:textId="671022A3" w:rsidR="00DA163E" w:rsidRDefault="00DA163E" w:rsidP="00DA163E">
      <w:pPr>
        <w:ind w:firstLineChars="157" w:firstLine="330"/>
        <w:rPr>
          <w:rFonts w:hint="eastAsia"/>
        </w:rPr>
      </w:pPr>
      <w:r>
        <w:rPr>
          <w:rFonts w:hint="eastAsia"/>
        </w:rPr>
        <w:t>要进行音频的频域分析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需要进行傅里叶变换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这里使用的开源的库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FftSharp</w:t>
      </w:r>
      <w:proofErr w:type="spellEnd"/>
      <w:r>
        <w:t xml:space="preserve">, </w:t>
      </w:r>
      <w:r>
        <w:rPr>
          <w:rFonts w:hint="eastAsia"/>
        </w:rPr>
        <w:t>直接对频域数据进行傅里叶变换并保存</w:t>
      </w:r>
      <w:r>
        <w:rPr>
          <w:rFonts w:hint="eastAsia"/>
        </w:rPr>
        <w:t>.</w:t>
      </w:r>
    </w:p>
    <w:p w14:paraId="53ED0A70" w14:textId="77777777" w:rsidR="00DA163E" w:rsidRDefault="00DA163E" w:rsidP="00DA163E">
      <w:pPr>
        <w:ind w:firstLineChars="157" w:firstLine="330"/>
      </w:pPr>
    </w:p>
    <w:p w14:paraId="47B6559C" w14:textId="7EF64A86" w:rsidR="00DA163E" w:rsidRDefault="00DA163E" w:rsidP="00DA163E">
      <w:pPr>
        <w:ind w:firstLineChars="157" w:firstLine="330"/>
      </w:pPr>
      <w:r>
        <w:rPr>
          <w:rFonts w:hint="eastAsia"/>
        </w:rPr>
        <w:t>封装一个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可视化器</w:t>
      </w:r>
      <w:r>
        <w:t xml:space="preserve">” </w:t>
      </w:r>
      <w:r>
        <w:rPr>
          <w:rFonts w:hint="eastAsia"/>
        </w:rPr>
        <w:t>用于方便的进行可视化操作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当捕获器得到数据的时候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将数据传递给可视化器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可视化器内封装了傅里叶变换与频域数据的缓动效果</w:t>
      </w:r>
      <w:r>
        <w:rPr>
          <w:rFonts w:hint="eastAsia"/>
        </w:rPr>
        <w:t>.</w:t>
      </w:r>
    </w:p>
    <w:p w14:paraId="38FF233B" w14:textId="77777777" w:rsidR="00DA163E" w:rsidRDefault="00DA163E" w:rsidP="00DA163E">
      <w:pPr>
        <w:ind w:firstLineChars="157" w:firstLine="330"/>
      </w:pPr>
    </w:p>
    <w:p w14:paraId="714220A7" w14:textId="70FA62B1" w:rsidR="00DA163E" w:rsidRDefault="00DA163E" w:rsidP="00DA163E">
      <w:pPr>
        <w:ind w:firstLineChars="157" w:firstLine="330"/>
      </w:pPr>
      <w:r>
        <w:rPr>
          <w:rFonts w:hint="eastAsia"/>
        </w:rPr>
        <w:t>缓动效果也是自己封装的一个简单库</w:t>
      </w:r>
      <w:r>
        <w:rPr>
          <w:rFonts w:hint="eastAsia"/>
        </w:rPr>
        <w:t>,</w:t>
      </w:r>
      <w:r>
        <w:t xml:space="preserve"> </w:t>
      </w:r>
      <w:r w:rsidR="0072118F">
        <w:rPr>
          <w:rFonts w:hint="eastAsia"/>
        </w:rPr>
        <w:t>只需要指定一些参数例如阻力</w:t>
      </w:r>
      <w:r w:rsidR="0072118F">
        <w:rPr>
          <w:rFonts w:hint="eastAsia"/>
        </w:rPr>
        <w:t>,</w:t>
      </w:r>
      <w:r w:rsidR="0072118F">
        <w:t xml:space="preserve"> </w:t>
      </w:r>
      <w:r w:rsidR="0072118F">
        <w:rPr>
          <w:rFonts w:hint="eastAsia"/>
        </w:rPr>
        <w:t>回弹等</w:t>
      </w:r>
      <w:r w:rsidR="0072118F">
        <w:rPr>
          <w:rFonts w:hint="eastAsia"/>
        </w:rPr>
        <w:t>,</w:t>
      </w:r>
      <w:r w:rsidR="0072118F">
        <w:t xml:space="preserve"> </w:t>
      </w:r>
      <w:r w:rsidR="0072118F">
        <w:rPr>
          <w:rFonts w:hint="eastAsia"/>
        </w:rPr>
        <w:t>即可实现缓动</w:t>
      </w:r>
      <w:r w:rsidR="0072118F">
        <w:rPr>
          <w:rFonts w:hint="eastAsia"/>
        </w:rPr>
        <w:t>.</w:t>
      </w:r>
      <w:r w:rsidR="0072118F">
        <w:t xml:space="preserve"> </w:t>
      </w:r>
      <w:r w:rsidR="0072118F">
        <w:rPr>
          <w:rFonts w:hint="eastAsia"/>
        </w:rPr>
        <w:t>(</w:t>
      </w:r>
      <w:r w:rsidR="0072118F">
        <w:rPr>
          <w:rFonts w:hint="eastAsia"/>
        </w:rPr>
        <w:t>参考</w:t>
      </w:r>
      <w:r w:rsidR="0072118F">
        <w:rPr>
          <w:rFonts w:hint="eastAsia"/>
        </w:rPr>
        <w:t>:</w:t>
      </w:r>
      <w:r w:rsidR="0072118F">
        <w:rPr>
          <w:rFonts w:hint="eastAsia"/>
        </w:rPr>
        <w:t xml:space="preserve"> </w:t>
      </w:r>
      <w:hyperlink r:id="rId4" w:history="1">
        <w:r w:rsidR="0072118F" w:rsidRPr="0072118F">
          <w:rPr>
            <w:rStyle w:val="Hyperlink"/>
            <w:rFonts w:hint="eastAsia"/>
            <w:color w:val="2F5496" w:themeColor="accent1" w:themeShade="BF"/>
          </w:rPr>
          <w:t>B</w:t>
        </w:r>
        <w:r w:rsidR="0072118F" w:rsidRPr="0072118F">
          <w:rPr>
            <w:rStyle w:val="Hyperlink"/>
            <w:color w:val="2F5496" w:themeColor="accent1" w:themeShade="BF"/>
          </w:rPr>
          <w:t>ilibili:</w:t>
        </w:r>
        <w:r w:rsidR="0072118F">
          <w:rPr>
            <w:rStyle w:val="Hyperlink"/>
            <w:color w:val="2F5496" w:themeColor="accent1" w:themeShade="BF"/>
          </w:rPr>
          <w:t xml:space="preserve"> </w:t>
        </w:r>
        <w:r w:rsidR="0072118F" w:rsidRPr="0072118F">
          <w:rPr>
            <w:rStyle w:val="Hyperlink"/>
            <w:rFonts w:hint="eastAsia"/>
            <w:color w:val="2F5496" w:themeColor="accent1" w:themeShade="BF"/>
          </w:rPr>
          <w:t>如何用数学让动画变</w:t>
        </w:r>
        <w:r w:rsidR="0072118F" w:rsidRPr="0072118F">
          <w:rPr>
            <w:rStyle w:val="Hyperlink"/>
            <w:rFonts w:hint="eastAsia"/>
            <w:color w:val="2F5496" w:themeColor="accent1" w:themeShade="BF"/>
          </w:rPr>
          <w:t>得</w:t>
        </w:r>
        <w:r w:rsidR="0072118F" w:rsidRPr="0072118F">
          <w:rPr>
            <w:rStyle w:val="Hyperlink"/>
            <w:rFonts w:hint="eastAsia"/>
            <w:color w:val="2F5496" w:themeColor="accent1" w:themeShade="BF"/>
          </w:rPr>
          <w:t>极致丝滑？</w:t>
        </w:r>
      </w:hyperlink>
      <w:r w:rsidR="0072118F">
        <w:t>)</w:t>
      </w:r>
    </w:p>
    <w:p w14:paraId="2EE378E1" w14:textId="77777777" w:rsidR="00DA163E" w:rsidRDefault="00DA163E" w:rsidP="0072118F">
      <w:pPr>
        <w:rPr>
          <w:rFonts w:hint="eastAsia"/>
        </w:rPr>
      </w:pPr>
    </w:p>
    <w:p w14:paraId="67A120CF" w14:textId="77777777" w:rsidR="00DA163E" w:rsidRDefault="00DA163E" w:rsidP="00DA163E">
      <w:pPr>
        <w:ind w:firstLineChars="157" w:firstLine="565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编译与使用</w:t>
      </w:r>
    </w:p>
    <w:p w14:paraId="2B749392" w14:textId="77777777" w:rsidR="00DA163E" w:rsidRDefault="00DA163E" w:rsidP="00DA163E">
      <w:pPr>
        <w:ind w:firstLineChars="157" w:firstLine="330"/>
      </w:pPr>
    </w:p>
    <w:p w14:paraId="324E10DF" w14:textId="78787AEC" w:rsidR="00DA163E" w:rsidRDefault="00DA163E" w:rsidP="00DA163E">
      <w:pPr>
        <w:ind w:firstLineChars="157" w:firstLine="330"/>
      </w:pPr>
      <w:r>
        <w:rPr>
          <w:rFonts w:hint="eastAsia"/>
        </w:rPr>
        <w:t>使用</w:t>
      </w:r>
      <w:r>
        <w:rPr>
          <w:rFonts w:hint="eastAsia"/>
        </w:rPr>
        <w:t xml:space="preserve"> Visual</w:t>
      </w:r>
      <w:r>
        <w:t xml:space="preserve"> </w:t>
      </w:r>
      <w:r>
        <w:rPr>
          <w:rFonts w:hint="eastAsia"/>
        </w:rPr>
        <w:t>Studio</w:t>
      </w:r>
      <w:r>
        <w:t xml:space="preserve"> 2022 </w:t>
      </w:r>
      <w:r>
        <w:rPr>
          <w:rFonts w:hint="eastAsia"/>
        </w:rPr>
        <w:t>打开项目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并将配置改为</w:t>
      </w:r>
      <w:r>
        <w:rPr>
          <w:rFonts w:hint="eastAsia"/>
        </w:rPr>
        <w:t xml:space="preserve"> Release</w:t>
      </w:r>
      <w:r>
        <w:t xml:space="preserve">, </w:t>
      </w:r>
      <w:r>
        <w:rPr>
          <w:rFonts w:hint="eastAsia"/>
        </w:rPr>
        <w:t>右键解决方案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单击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构建解决方案</w:t>
      </w:r>
      <w:r>
        <w:t xml:space="preserve">” </w:t>
      </w:r>
      <w:r>
        <w:rPr>
          <w:rFonts w:hint="eastAsia"/>
        </w:rPr>
        <w:t>即可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可执行文件会在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项目目录</w:t>
      </w:r>
      <w:r>
        <w:rPr>
          <w:rFonts w:hint="eastAsia"/>
        </w:rPr>
        <w:t>/bin</w:t>
      </w:r>
      <w:r>
        <w:t>/</w:t>
      </w:r>
      <w:r>
        <w:rPr>
          <w:rFonts w:hint="eastAsia"/>
        </w:rPr>
        <w:t>Release</w:t>
      </w:r>
      <w:r>
        <w:t>/</w:t>
      </w:r>
      <w:r>
        <w:rPr>
          <w:rFonts w:hint="eastAsia"/>
        </w:rPr>
        <w:t>net</w:t>
      </w:r>
      <w:r w:rsidR="0072118F">
        <w:t>6</w:t>
      </w:r>
      <w:r>
        <w:t xml:space="preserve">.0” </w:t>
      </w:r>
      <w:r>
        <w:rPr>
          <w:rFonts w:hint="eastAsia"/>
        </w:rPr>
        <w:t>下</w:t>
      </w:r>
      <w:r>
        <w:rPr>
          <w:rFonts w:hint="eastAsia"/>
        </w:rPr>
        <w:t>.</w:t>
      </w:r>
    </w:p>
    <w:p w14:paraId="77EA03C4" w14:textId="77777777" w:rsidR="00DA163E" w:rsidRDefault="00DA163E" w:rsidP="00DA163E">
      <w:pPr>
        <w:ind w:firstLineChars="157" w:firstLine="330"/>
      </w:pPr>
      <w:r>
        <w:rPr>
          <w:rFonts w:hint="eastAsia"/>
        </w:rPr>
        <w:t>如果需要单文件打包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在右键项目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单击</w:t>
      </w:r>
      <w:r>
        <w:t xml:space="preserve"> “</w:t>
      </w:r>
      <w:r>
        <w:rPr>
          <w:rFonts w:hint="eastAsia"/>
        </w:rPr>
        <w:t>发布</w:t>
      </w:r>
      <w:r>
        <w:t xml:space="preserve">”, </w:t>
      </w:r>
      <w:r>
        <w:rPr>
          <w:rFonts w:hint="eastAsia"/>
        </w:rPr>
        <w:t>跟随向导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创建一个发布到文件夹的配置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并在发布页面中单击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显示所有设置</w:t>
      </w:r>
      <w:r>
        <w:t xml:space="preserve">”, </w:t>
      </w:r>
      <w:r>
        <w:rPr>
          <w:rFonts w:hint="eastAsia"/>
        </w:rPr>
        <w:t>在弹出的窗口中设置目标框架为</w:t>
      </w:r>
      <w:r>
        <w:rPr>
          <w:rFonts w:hint="eastAsia"/>
        </w:rPr>
        <w:t xml:space="preserve"> win</w:t>
      </w:r>
      <w:r>
        <w:t>-</w:t>
      </w:r>
      <w:r>
        <w:rPr>
          <w:rFonts w:hint="eastAsia"/>
        </w:rPr>
        <w:t>x</w:t>
      </w:r>
      <w:r>
        <w:t xml:space="preserve">64, </w:t>
      </w:r>
      <w:r>
        <w:rPr>
          <w:rFonts w:hint="eastAsia"/>
        </w:rPr>
        <w:t>并将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文件发布选项</w:t>
      </w:r>
      <w:r>
        <w:t xml:space="preserve">”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生成单文件</w:t>
      </w:r>
      <w:r>
        <w:t xml:space="preserve">” </w:t>
      </w:r>
      <w:r>
        <w:rPr>
          <w:rFonts w:hint="eastAsia"/>
        </w:rPr>
        <w:t>勾选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最后单击发布即可</w:t>
      </w:r>
      <w:r>
        <w:rPr>
          <w:rFonts w:hint="eastAsia"/>
        </w:rPr>
        <w:t>.</w:t>
      </w:r>
    </w:p>
    <w:p w14:paraId="05C6455F" w14:textId="77777777" w:rsidR="00DA163E" w:rsidRDefault="00DA163E" w:rsidP="00DA163E"/>
    <w:p w14:paraId="22600E54" w14:textId="77777777" w:rsidR="00DA163E" w:rsidRDefault="00DA163E" w:rsidP="00DA163E">
      <w:pPr>
        <w:ind w:firstLineChars="157" w:firstLine="565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注意事项</w:t>
      </w:r>
    </w:p>
    <w:p w14:paraId="5A126490" w14:textId="77777777" w:rsidR="00DA163E" w:rsidRDefault="00DA163E" w:rsidP="00DA163E">
      <w:r>
        <w:tab/>
      </w:r>
    </w:p>
    <w:p w14:paraId="02565C37" w14:textId="0704AD4C" w:rsidR="0072118F" w:rsidRPr="00EC37FD" w:rsidRDefault="00DA163E" w:rsidP="00DA163E">
      <w:pPr>
        <w:rPr>
          <w:rFonts w:hint="eastAsia"/>
        </w:rPr>
      </w:pPr>
      <w:r>
        <w:tab/>
      </w:r>
      <w:r w:rsidR="0072118F">
        <w:rPr>
          <w:rFonts w:hint="eastAsia"/>
        </w:rPr>
        <w:t>项目基于</w:t>
      </w:r>
      <w:r w:rsidR="0072118F">
        <w:rPr>
          <w:rFonts w:hint="eastAsia"/>
        </w:rPr>
        <w:t xml:space="preserve"> </w:t>
      </w:r>
      <w:r w:rsidR="0072118F">
        <w:t>.</w:t>
      </w:r>
      <w:r w:rsidR="0072118F">
        <w:rPr>
          <w:rFonts w:hint="eastAsia"/>
        </w:rPr>
        <w:t>NET</w:t>
      </w:r>
      <w:r w:rsidR="0072118F">
        <w:t xml:space="preserve">6 </w:t>
      </w:r>
      <w:r w:rsidR="0072118F">
        <w:rPr>
          <w:rFonts w:hint="eastAsia"/>
        </w:rPr>
        <w:t>开发</w:t>
      </w:r>
      <w:r w:rsidR="0072118F">
        <w:rPr>
          <w:rFonts w:hint="eastAsia"/>
        </w:rPr>
        <w:t>,</w:t>
      </w:r>
      <w:r w:rsidR="0072118F">
        <w:t xml:space="preserve"> </w:t>
      </w:r>
      <w:r w:rsidR="0072118F">
        <w:rPr>
          <w:rFonts w:hint="eastAsia"/>
        </w:rPr>
        <w:t>运行程序需要保证电脑中已经安装</w:t>
      </w:r>
      <w:r w:rsidR="0072118F">
        <w:rPr>
          <w:rFonts w:hint="eastAsia"/>
        </w:rPr>
        <w:t xml:space="preserve"> </w:t>
      </w:r>
      <w:r w:rsidR="0072118F">
        <w:t>.</w:t>
      </w:r>
      <w:r w:rsidR="0072118F">
        <w:rPr>
          <w:rFonts w:hint="eastAsia"/>
        </w:rPr>
        <w:t>NET</w:t>
      </w:r>
      <w:r w:rsidR="0072118F">
        <w:t xml:space="preserve">6 </w:t>
      </w:r>
      <w:r w:rsidR="0072118F">
        <w:rPr>
          <w:rFonts w:hint="eastAsia"/>
        </w:rPr>
        <w:t>Runtime</w:t>
      </w:r>
      <w:r w:rsidR="0072118F">
        <w:t xml:space="preserve">. </w:t>
      </w:r>
      <w:r w:rsidR="0072118F">
        <w:rPr>
          <w:rFonts w:hint="eastAsia"/>
        </w:rPr>
        <w:t>如果发布时指定了目标框架为</w:t>
      </w:r>
      <w:r w:rsidR="0072118F">
        <w:rPr>
          <w:rFonts w:hint="eastAsia"/>
        </w:rPr>
        <w:t xml:space="preserve"> win</w:t>
      </w:r>
      <w:r w:rsidR="0072118F">
        <w:t>-</w:t>
      </w:r>
      <w:r w:rsidR="0072118F">
        <w:rPr>
          <w:rFonts w:hint="eastAsia"/>
        </w:rPr>
        <w:t>x</w:t>
      </w:r>
      <w:r w:rsidR="0072118F">
        <w:t xml:space="preserve">64, </w:t>
      </w:r>
      <w:r w:rsidR="0072118F">
        <w:rPr>
          <w:rFonts w:hint="eastAsia"/>
        </w:rPr>
        <w:t>那么用户也需要安装</w:t>
      </w:r>
      <w:r w:rsidR="0072118F">
        <w:t xml:space="preserve"> 64 </w:t>
      </w:r>
      <w:r w:rsidR="0072118F">
        <w:rPr>
          <w:rFonts w:hint="eastAsia"/>
        </w:rPr>
        <w:t>位的</w:t>
      </w:r>
      <w:r w:rsidR="0072118F">
        <w:rPr>
          <w:rFonts w:hint="eastAsia"/>
        </w:rPr>
        <w:t xml:space="preserve"> </w:t>
      </w:r>
      <w:r w:rsidR="0072118F">
        <w:t>.</w:t>
      </w:r>
      <w:r w:rsidR="0072118F">
        <w:rPr>
          <w:rFonts w:hint="eastAsia"/>
        </w:rPr>
        <w:t>NET</w:t>
      </w:r>
      <w:r w:rsidR="0072118F">
        <w:t xml:space="preserve">6 </w:t>
      </w:r>
      <w:r w:rsidR="0072118F">
        <w:rPr>
          <w:rFonts w:hint="eastAsia"/>
        </w:rPr>
        <w:t>桌面运行环境</w:t>
      </w:r>
      <w:r w:rsidR="0072118F">
        <w:t xml:space="preserve">. win-x86 </w:t>
      </w:r>
      <w:r w:rsidR="0072118F">
        <w:rPr>
          <w:rFonts w:hint="eastAsia"/>
        </w:rPr>
        <w:t>同理</w:t>
      </w:r>
      <w:r w:rsidR="0072118F">
        <w:rPr>
          <w:rFonts w:hint="eastAsia"/>
        </w:rPr>
        <w:t>.</w:t>
      </w:r>
    </w:p>
    <w:p w14:paraId="4EE68974" w14:textId="77777777" w:rsidR="00F55EA3" w:rsidRPr="00DA163E" w:rsidRDefault="00F55EA3"/>
    <w:sectPr w:rsidR="00F55EA3" w:rsidRPr="00DA163E" w:rsidSect="00903F2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2C"/>
    <w:rsid w:val="00334F2C"/>
    <w:rsid w:val="003C7268"/>
    <w:rsid w:val="00420750"/>
    <w:rsid w:val="0072118F"/>
    <w:rsid w:val="00903F24"/>
    <w:rsid w:val="00A518F1"/>
    <w:rsid w:val="00DA163E"/>
    <w:rsid w:val="00F5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30A5"/>
  <w15:chartTrackingRefBased/>
  <w15:docId w15:val="{4BA94048-3DE6-4DCD-B77F-D623CFE0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2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6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1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11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libili.com/video/BV1wN4y1578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SlimeNull</dc:creator>
  <cp:keywords/>
  <dc:description/>
  <cp:lastModifiedBy>Issac SlimeNull</cp:lastModifiedBy>
  <cp:revision>3</cp:revision>
  <dcterms:created xsi:type="dcterms:W3CDTF">2023-05-21T09:37:00Z</dcterms:created>
  <dcterms:modified xsi:type="dcterms:W3CDTF">2023-05-21T09:54:00Z</dcterms:modified>
</cp:coreProperties>
</file>