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Quincy Campbell</w:t>
      </w:r>
    </w:p>
    <w:p>
      <w:pPr>
        <w:jc w:val="center"/>
      </w:pPr>
      <w:r>
        <w:rPr>
          <w:rFonts w:ascii="Calibri" w:hAnsi="Calibri"/>
          <w:sz w:val="20"/>
        </w:rPr>
        <w:t>Pittsburgh, PA 15216 | (517) 515-1699 | quincy120@gmail.com | slimeq.github.io | github.com/SlimeQ</w:t>
      </w:r>
    </w:p>
    <w:p>
      <w:pPr>
        <w:spacing w:before="200"/>
      </w:pPr>
      <w:r>
        <w:rPr>
          <w:rFonts w:ascii="Calibri" w:hAnsi="Calibri"/>
          <w:b/>
          <w:sz w:val="24"/>
        </w:rPr>
        <w:t>SUMMARY</w:t>
      </w:r>
    </w:p>
    <w:p>
      <w:pPr>
        <w:spacing w:after="40"/>
      </w:pPr>
      <w:r>
        <w:rPr>
          <w:rFonts w:ascii="Calibri" w:hAnsi="Calibri"/>
          <w:b w:val="0"/>
          <w:sz w:val="20"/>
        </w:rPr>
        <w:t>Unity developer with 7+ years of experience building interactive applications for trade shows, live events, and product visualization. Shipped across PC, WebGL, iOS, Android, and XR (Magic Leap 2). Strong in modular C# architecture, UI implementation, asset pipeline integration with artists/designers, REST/API integration, and performance debugging/optimization.</w:t>
      </w:r>
    </w:p>
    <w:p>
      <w:pPr>
        <w:spacing w:before="200"/>
      </w:pPr>
      <w:r>
        <w:rPr>
          <w:rFonts w:ascii="Calibri" w:hAnsi="Calibri"/>
          <w:b/>
          <w:sz w:val="24"/>
        </w:rPr>
        <w:t>PRIMARY SKILLS</w:t>
      </w:r>
    </w:p>
    <w:p>
      <w:pPr>
        <w:spacing w:after="40"/>
      </w:pPr>
      <w:r>
        <w:rPr>
          <w:rFonts w:ascii="Calibri" w:hAnsi="Calibri"/>
          <w:b w:val="0"/>
          <w:sz w:val="20"/>
        </w:rPr>
        <w:t>Unity / C# (architecture, tooling/plugins, UI) • Deployments: Windows, WebGL, Android, iOS • XR: Magic Leap 2 • Integration: REST APIs, WebSockets, networking (Mirror / Netcode for GameObjects) • Graphics: shaders/materials, procedural mesh, 3D math/physics • Backend: ASP.NET Core, PostgreSQL</w:t>
      </w:r>
    </w:p>
    <w:p>
      <w:pPr>
        <w:spacing w:before="200"/>
      </w:pPr>
      <w:r>
        <w:rPr>
          <w:rFonts w:ascii="Calibri" w:hAnsi="Calibri"/>
          <w:b/>
          <w:sz w:val="24"/>
        </w:rPr>
        <w:t>PROFESSIONAL EXPERIENCE (MOST RECENT FIRST)</w:t>
      </w:r>
    </w:p>
    <w:p>
      <w:pPr>
        <w:spacing w:after="40"/>
      </w:pPr>
      <w:r>
        <w:rPr>
          <w:rFonts w:ascii="Calibri" w:hAnsi="Calibri"/>
          <w:b/>
          <w:sz w:val="20"/>
        </w:rPr>
        <w:t>Head of AI Engineering — Silversight.ai | Mar 2025 – Present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Led engineering on production AI systems; owned CI/CD (Docker, GitHub Actions) and cloud deployments (GCP). (Kept brief for Unity-focused roles.)</w:t>
      </w:r>
    </w:p>
    <w:p>
      <w:pPr>
        <w:spacing w:after="40"/>
      </w:pPr>
      <w:r>
        <w:rPr>
          <w:rFonts w:ascii="Calibri" w:hAnsi="Calibri"/>
          <w:b/>
          <w:sz w:val="20"/>
        </w:rPr>
        <w:t>Backend Python Developer — Agentic Brain | Jan 2025 – Mar 2025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Built OpenAI-based tooling and Python/Flask/SQLAlchemy backend services supporting multi-platform chatbots.</w:t>
      </w:r>
    </w:p>
    <w:p>
      <w:pPr>
        <w:spacing w:after="40"/>
      </w:pPr>
      <w:r>
        <w:rPr>
          <w:rFonts w:ascii="Calibri" w:hAnsi="Calibri"/>
          <w:b/>
          <w:sz w:val="20"/>
        </w:rPr>
        <w:t>Full Stack Developer (Unity / AR) — Tin Drum | Mar 2023 – Jan 2025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Built warehouse-scale Unity AR apps for Magic Leap 2 (Android) for live performances (including KAGAMI).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Developed supporting platform: Android fleet tools (200+ devices), C#/ASP.NET Core/Blazor systems for metrics, file distribution, and AV sync.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Created reusable Unity plugins; implemented integration patterns (HTTP/WebSockets) and networking (Mirror/NGO).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Implemented volumetric capture compression/decompression + playback pipeline.</w:t>
      </w:r>
    </w:p>
    <w:p>
      <w:pPr>
        <w:spacing w:after="40"/>
      </w:pPr>
      <w:r>
        <w:rPr>
          <w:rFonts w:ascii="Calibri" w:hAnsi="Calibri"/>
          <w:b/>
          <w:sz w:val="20"/>
        </w:rPr>
        <w:t>Unity Developer — Mobeus Industries | May 2022 – Mar 2023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Led a small distributed team building a Unity 3D motion-controlled video call demo; owned architecture and integrated Google Mediapipe pose recognition.</w:t>
      </w:r>
    </w:p>
    <w:p>
      <w:pPr>
        <w:spacing w:after="40"/>
      </w:pPr>
      <w:r>
        <w:rPr>
          <w:rFonts w:ascii="Calibri" w:hAnsi="Calibri"/>
          <w:b/>
          <w:sz w:val="20"/>
        </w:rPr>
        <w:t>Unity Developer — Chameleon Power | Jun 2018 – May 2022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Shipped Unity/PlayCanvas visualization products across PC, WebGL, iOS, Android.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Built/maintained: Wayne Dalton Design Center, DoorView, Raynor Design Center, Design-It-All, IKO RoofViewer (Android, delisted), ENVISION LED Visualizer (WebGL), Chromalyzer 2.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Implemented photo-upload visualization (3D reprojection), custom shaders/materials, procedural mesh systems, complex UI, and REST/API integrations.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Created reusable Unity plugins/internal tools; optimized performance and build size for low-end hardware and WebGL.</w:t>
      </w:r>
    </w:p>
    <w:p>
      <w:pPr>
        <w:spacing w:after="40"/>
      </w:pPr>
      <w:r>
        <w:rPr>
          <w:rFonts w:ascii="Calibri" w:hAnsi="Calibri"/>
          <w:b/>
          <w:sz w:val="20"/>
        </w:rPr>
        <w:t>Solo Game Developer — Hailstorm VR | Aug 2016 – Jun 2018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Designed and shipped a multiplayer VR FPS in Unreal Engine 4 (C++), including Steam subsystem, VoIP, and Workshop support.</w:t>
      </w:r>
    </w:p>
    <w:p>
      <w:pPr>
        <w:spacing w:after="40"/>
      </w:pPr>
      <w:r>
        <w:rPr>
          <w:rFonts w:ascii="Calibri" w:hAnsi="Calibri"/>
          <w:b/>
          <w:sz w:val="20"/>
        </w:rPr>
        <w:t>Back End Java Developer — Maestro | Jul 2015 – Aug 2016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Built and maintained REST services with Java/Spring Boot/PostgreSQL; maintained OAuth2 server.</w:t>
      </w:r>
    </w:p>
    <w:p>
      <w:pPr>
        <w:spacing w:after="40"/>
      </w:pPr>
      <w:r>
        <w:rPr>
          <w:rFonts w:ascii="Calibri" w:hAnsi="Calibri"/>
          <w:b/>
          <w:sz w:val="20"/>
        </w:rPr>
        <w:t>Drupal Developer — Switchback LLC | May 2015 – Jul 2015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Worked on Drupal 7 sites/plugins (PHP/JavaScript) in a distributed team.</w:t>
      </w:r>
    </w:p>
    <w:p>
      <w:pPr>
        <w:spacing w:after="40"/>
      </w:pPr>
      <w:r>
        <w:rPr>
          <w:rFonts w:ascii="Calibri" w:hAnsi="Calibri"/>
          <w:b/>
          <w:sz w:val="20"/>
        </w:rPr>
        <w:t>Web Developer — Waldo Library (WMU) | Jan 2014 – May 2015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Built internal web tools (PHP/JS/MySQL); supported Android/WiFi positioning + ML classification components.</w:t>
      </w:r>
    </w:p>
    <w:p>
      <w:pPr>
        <w:spacing w:after="40"/>
      </w:pPr>
      <w:r>
        <w:rPr>
          <w:rFonts w:ascii="Calibri" w:hAnsi="Calibri"/>
          <w:b/>
          <w:sz w:val="20"/>
        </w:rPr>
        <w:t>Systems Technician — Waldo Library (WMU) | Sep 2012 – Jan 2014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Help desk + Windows terminal diagnosis/repair for library staff.</w:t>
      </w:r>
    </w:p>
    <w:p>
      <w:pPr>
        <w:spacing w:before="200"/>
      </w:pPr>
      <w:r>
        <w:rPr>
          <w:rFonts w:ascii="Calibri" w:hAnsi="Calibri"/>
          <w:b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sz w:val="20"/>
        </w:rPr>
        <w:t>Western Michigan University — B.S. Computer Science (Theory &amp; Analysis) | 2015</w:t>
      </w:r>
    </w:p>
    <w:p>
      <w:pPr>
        <w:spacing w:after="40"/>
      </w:pPr>
      <w:r>
        <w:rPr>
          <w:rFonts w:ascii="Calibri" w:hAnsi="Calibri"/>
          <w:b w:val="0"/>
          <w:sz w:val="20"/>
        </w:rPr>
        <w:t>Minor: Mathematics, Philosophy</w:t>
      </w:r>
    </w:p>
    <w:p>
      <w:pPr>
        <w:spacing w:before="200"/>
      </w:pPr>
      <w:r>
        <w:rPr>
          <w:rFonts w:ascii="Calibri" w:hAnsi="Calibri"/>
          <w:b/>
          <w:sz w:val="24"/>
        </w:rPr>
        <w:t>SELECTED WORK / PORTFOLIO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Portfolio: https://slimeq.github.io/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KAGAMI (Tin Drum, Magic Leap 2) — featured in The Guardian / Forbes / NYT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Hailstorm VR (Steam): https://store.steampowered.com/app/618500/Hailstorm_VR/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