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3DA788" w14:textId="77777777" w:rsidR="00DE4B95" w:rsidRDefault="00DE4B95" w:rsidP="00D34A72">
      <w:pPr>
        <w:spacing w:line="240" w:lineRule="auto"/>
      </w:pPr>
    </w:p>
    <w:p w14:paraId="26841D3C" w14:textId="77777777" w:rsidR="00DE4B95" w:rsidRDefault="00DE4B95" w:rsidP="00D34A72">
      <w:pPr>
        <w:spacing w:line="240" w:lineRule="auto"/>
      </w:pPr>
    </w:p>
    <w:p w14:paraId="19AC642F" w14:textId="77777777" w:rsidR="005212FA" w:rsidRDefault="005212FA" w:rsidP="00D34A72">
      <w:pPr>
        <w:spacing w:line="240" w:lineRule="auto"/>
      </w:pPr>
    </w:p>
    <w:p w14:paraId="6A03D924" w14:textId="77777777" w:rsidR="005212FA" w:rsidRDefault="005212FA" w:rsidP="00D34A72">
      <w:pPr>
        <w:spacing w:line="240" w:lineRule="auto"/>
      </w:pPr>
    </w:p>
    <w:p w14:paraId="2643D63C" w14:textId="77777777" w:rsidR="005212FA" w:rsidRDefault="005212FA" w:rsidP="00D34A72">
      <w:pPr>
        <w:spacing w:line="240" w:lineRule="auto"/>
      </w:pPr>
    </w:p>
    <w:p w14:paraId="7A1441D3" w14:textId="77777777" w:rsidR="005212FA" w:rsidRDefault="005212FA" w:rsidP="00D34A72">
      <w:pPr>
        <w:spacing w:line="240" w:lineRule="auto"/>
      </w:pPr>
    </w:p>
    <w:p w14:paraId="6546D161" w14:textId="35624E0E" w:rsidR="00DE4B95" w:rsidRPr="00A23D11" w:rsidRDefault="00DE4B95" w:rsidP="00D34A72">
      <w:pPr>
        <w:pStyle w:val="a3"/>
        <w:rPr>
          <w:rStyle w:val="af2"/>
          <w:rFonts w:hint="eastAsia"/>
        </w:rPr>
      </w:pPr>
      <w:r w:rsidRPr="00A23D11">
        <w:rPr>
          <w:rStyle w:val="af2"/>
        </w:rPr>
        <w:t>数学的基础与基础的数学</w:t>
      </w:r>
    </w:p>
    <w:p w14:paraId="6EE5D03C" w14:textId="77777777" w:rsidR="00A23D11" w:rsidRPr="00A23D11" w:rsidRDefault="00A23D11" w:rsidP="00D34A72">
      <w:pPr>
        <w:spacing w:line="240" w:lineRule="auto"/>
        <w:jc w:val="center"/>
        <w:rPr>
          <w:b/>
          <w:bCs/>
          <w:sz w:val="52"/>
          <w:szCs w:val="52"/>
        </w:rPr>
      </w:pPr>
    </w:p>
    <w:p w14:paraId="5503C47F" w14:textId="6118B3D1" w:rsidR="00DE4B95" w:rsidRPr="00A23D11" w:rsidRDefault="00536E5A" w:rsidP="00D34A72">
      <w:pPr>
        <w:spacing w:line="240" w:lineRule="auto"/>
        <w:jc w:val="center"/>
        <w:rPr>
          <w:b/>
          <w:bCs/>
          <w:sz w:val="36"/>
          <w:szCs w:val="40"/>
        </w:rPr>
      </w:pPr>
      <w:r>
        <w:rPr>
          <w:rFonts w:hint="eastAsia"/>
          <w:b/>
          <w:bCs/>
          <w:sz w:val="36"/>
          <w:szCs w:val="40"/>
        </w:rPr>
        <w:t>By</w:t>
      </w:r>
      <w:r>
        <w:rPr>
          <w:rFonts w:hint="eastAsia"/>
          <w:b/>
          <w:bCs/>
          <w:sz w:val="36"/>
          <w:szCs w:val="40"/>
        </w:rPr>
        <w:t>：</w:t>
      </w:r>
      <w:r w:rsidR="00DE4B95" w:rsidRPr="00A23D11">
        <w:rPr>
          <w:b/>
          <w:bCs/>
          <w:sz w:val="36"/>
          <w:szCs w:val="40"/>
        </w:rPr>
        <w:t>Slimeli_</w:t>
      </w:r>
    </w:p>
    <w:p w14:paraId="2A879403" w14:textId="500D1741" w:rsidR="00DE4B95" w:rsidRDefault="00DE4B95" w:rsidP="00D34A72">
      <w:pPr>
        <w:spacing w:line="240" w:lineRule="auto"/>
      </w:pPr>
      <w:r>
        <w:br w:type="page"/>
      </w:r>
    </w:p>
    <w:p w14:paraId="1B857C2D" w14:textId="315D3DCD" w:rsidR="00536E5A" w:rsidRDefault="00536E5A" w:rsidP="00536E5A">
      <w:pPr>
        <w:rPr>
          <w:rFonts w:hint="eastAsia"/>
        </w:rPr>
      </w:pPr>
      <w:r>
        <w:rPr>
          <w:rFonts w:hint="eastAsia"/>
        </w:rPr>
        <w:lastRenderedPageBreak/>
        <w:t>本书所有内容采用</w:t>
      </w:r>
      <w:r>
        <w:rPr>
          <w:rFonts w:hint="eastAsia"/>
        </w:rPr>
        <w:t>CC-BY-SA 4. 0</w:t>
      </w:r>
      <w:r>
        <w:rPr>
          <w:rFonts w:hint="eastAsia"/>
        </w:rPr>
        <w:t>许可协议</w:t>
      </w:r>
      <w:r>
        <w:rPr>
          <w:rFonts w:hint="eastAsia"/>
        </w:rPr>
        <w:t xml:space="preserve">. </w:t>
      </w:r>
    </w:p>
    <w:p w14:paraId="3C91EBDA" w14:textId="43BF434B" w:rsidR="00250255" w:rsidRDefault="00250255" w:rsidP="00D34A72">
      <w:pPr>
        <w:pStyle w:val="1"/>
        <w:spacing w:line="240" w:lineRule="auto"/>
        <w:ind w:firstLine="0"/>
        <w:rPr>
          <w:rFonts w:hint="eastAsia"/>
        </w:rPr>
      </w:pPr>
      <w:r>
        <w:rPr>
          <w:rFonts w:hint="eastAsia"/>
        </w:rPr>
        <w:t>前言</w:t>
      </w:r>
      <w:r w:rsidR="00A23D11">
        <w:rPr>
          <w:rFonts w:hint="eastAsia"/>
        </w:rPr>
        <w:t xml:space="preserve"> 一些疯言疯语</w:t>
      </w:r>
    </w:p>
    <w:p w14:paraId="4EA5DB16" w14:textId="3812EA16" w:rsidR="00A23D11" w:rsidRDefault="0009057B" w:rsidP="00D34A72">
      <w:pPr>
        <w:spacing w:line="240" w:lineRule="auto"/>
        <w:rPr>
          <w:i/>
          <w:iCs/>
        </w:rPr>
      </w:pPr>
      <w:r w:rsidRPr="0009057B">
        <w:rPr>
          <w:rFonts w:hint="eastAsia"/>
          <w:i/>
          <w:iCs/>
        </w:rPr>
        <w:t>“下面，我将演示数学运行的基本逻辑”</w:t>
      </w:r>
    </w:p>
    <w:p w14:paraId="1D59616D" w14:textId="43D8D26F" w:rsidR="00FA3D6D" w:rsidRDefault="00FA3D6D" w:rsidP="00FA3D6D">
      <w:pPr>
        <w:spacing w:line="240" w:lineRule="auto"/>
      </w:pPr>
      <w:r>
        <w:rPr>
          <w:rFonts w:hint="eastAsia"/>
        </w:rPr>
        <w:t>作为一名数学爱好者，</w:t>
      </w:r>
      <w:r w:rsidR="0009057B">
        <w:rPr>
          <w:rFonts w:hint="eastAsia"/>
        </w:rPr>
        <w:t>你为什么喜欢数学</w:t>
      </w:r>
      <w:r w:rsidR="00937443">
        <w:rPr>
          <w:rFonts w:hint="eastAsia"/>
        </w:rPr>
        <w:t>和哲学</w:t>
      </w:r>
      <w:r w:rsidR="0009057B">
        <w:rPr>
          <w:rFonts w:hint="eastAsia"/>
        </w:rPr>
        <w:t>？</w:t>
      </w:r>
      <w:r w:rsidR="00937443">
        <w:rPr>
          <w:rFonts w:hint="eastAsia"/>
        </w:rPr>
        <w:t>(</w:t>
      </w:r>
      <w:r w:rsidR="00937443">
        <w:rPr>
          <w:rFonts w:hint="eastAsia"/>
        </w:rPr>
        <w:t>以普遍理性而论，一个对数学感兴趣的人很难不对哲学感兴趣</w:t>
      </w:r>
      <w:r w:rsidR="00937443">
        <w:rPr>
          <w:rFonts w:hint="eastAsia"/>
        </w:rPr>
        <w:t>)</w:t>
      </w:r>
      <w:r>
        <w:rPr>
          <w:rFonts w:hint="eastAsia"/>
        </w:rPr>
        <w:t>我认为这是一个值得思考的问题</w:t>
      </w:r>
      <w:r>
        <w:rPr>
          <w:rFonts w:hint="eastAsia"/>
        </w:rPr>
        <w:t xml:space="preserve">. </w:t>
      </w:r>
      <w:r>
        <w:rPr>
          <w:rFonts w:hint="eastAsia"/>
        </w:rPr>
        <w:t>对于这个问题，我的回答是：因为它</w:t>
      </w:r>
      <w:r w:rsidR="00937443">
        <w:rPr>
          <w:rFonts w:hint="eastAsia"/>
        </w:rPr>
        <w:t>们</w:t>
      </w:r>
      <w:r>
        <w:rPr>
          <w:rFonts w:hint="eastAsia"/>
        </w:rPr>
        <w:t>能</w:t>
      </w:r>
      <w:r w:rsidR="00937443">
        <w:rPr>
          <w:rFonts w:hint="eastAsia"/>
        </w:rPr>
        <w:t>促使我问为什么，并且最终告诉我为什么</w:t>
      </w:r>
      <w:r>
        <w:rPr>
          <w:rFonts w:hint="eastAsia"/>
        </w:rPr>
        <w:t xml:space="preserve">. </w:t>
      </w:r>
    </w:p>
    <w:p w14:paraId="23B2B534" w14:textId="19DE5540" w:rsidR="00FA3D6D" w:rsidRDefault="00FA3D6D" w:rsidP="00FA3D6D">
      <w:pPr>
        <w:spacing w:line="240" w:lineRule="auto"/>
      </w:pPr>
      <w:r>
        <w:rPr>
          <w:rFonts w:hint="eastAsia"/>
        </w:rPr>
        <w:t>?</w:t>
      </w:r>
    </w:p>
    <w:p w14:paraId="54E4D7D9" w14:textId="77777777" w:rsidR="00707EB5" w:rsidRDefault="00FA3D6D" w:rsidP="00707EB5">
      <w:pPr>
        <w:spacing w:line="240" w:lineRule="auto"/>
      </w:pPr>
      <w:r>
        <w:rPr>
          <w:rFonts w:hint="eastAsia"/>
        </w:rPr>
        <w:t>“为什么？”，大抵是一切有价值思考的起点</w:t>
      </w:r>
      <w:r>
        <w:rPr>
          <w:rFonts w:hint="eastAsia"/>
        </w:rPr>
        <w:t xml:space="preserve">. </w:t>
      </w:r>
    </w:p>
    <w:p w14:paraId="7D22DFA2" w14:textId="17633B41" w:rsidR="00FA3D6D" w:rsidRDefault="00FA3D6D" w:rsidP="00707EB5">
      <w:pPr>
        <w:spacing w:line="240" w:lineRule="auto"/>
      </w:pPr>
      <w:r>
        <w:rPr>
          <w:rFonts w:hint="eastAsia"/>
        </w:rPr>
        <w:t>发出疑问是认知的开始，而习以为常则是认知的死亡</w:t>
      </w:r>
      <w:r>
        <w:rPr>
          <w:rFonts w:hint="eastAsia"/>
        </w:rPr>
        <w:t xml:space="preserve">. </w:t>
      </w:r>
    </w:p>
    <w:p w14:paraId="0C182B9F" w14:textId="41C14995" w:rsidR="00FA3D6D" w:rsidRDefault="00FA3D6D" w:rsidP="00FA3D6D">
      <w:pPr>
        <w:spacing w:line="240" w:lineRule="auto"/>
      </w:pPr>
      <w:r>
        <w:rPr>
          <w:rFonts w:hint="eastAsia"/>
        </w:rPr>
        <w:t>我觉得下面的这个问题，也许可以让你更加了解这一点</w:t>
      </w:r>
      <w:r>
        <w:rPr>
          <w:rFonts w:hint="eastAsia"/>
        </w:rPr>
        <w:t xml:space="preserve">. </w:t>
      </w:r>
    </w:p>
    <w:p w14:paraId="02D781AE" w14:textId="2602E950" w:rsidR="00FA3D6D" w:rsidRPr="00937443" w:rsidRDefault="00FA3D6D" w:rsidP="00937443">
      <w:pPr>
        <w:spacing w:line="240" w:lineRule="auto"/>
        <w:ind w:left="420"/>
        <w:rPr>
          <w:i/>
          <w:iCs/>
        </w:rPr>
      </w:pPr>
      <w:r w:rsidRPr="00937443">
        <w:rPr>
          <w:rFonts w:hint="eastAsia"/>
          <w:i/>
          <w:iCs/>
        </w:rPr>
        <w:t>对于加法而言，交换律可以证明结合律</w:t>
      </w:r>
      <w:r w:rsidRPr="00937443">
        <w:rPr>
          <w:rFonts w:hint="eastAsia"/>
          <w:i/>
          <w:iCs/>
        </w:rPr>
        <w:t xml:space="preserve">. </w:t>
      </w:r>
      <w:r w:rsidRPr="00937443">
        <w:rPr>
          <w:rFonts w:hint="eastAsia"/>
          <w:i/>
          <w:iCs/>
        </w:rPr>
        <w:t>因为</w:t>
      </w:r>
      <w:bookmarkStart w:id="0" w:name="VTBL_62d8efb0bfa146f4bac3b2f265d3ca1a"/>
      <w:r w:rsidR="00937443" w:rsidRPr="00937443">
        <w:rPr>
          <w:rFonts w:hint="eastAsia"/>
          <w:i/>
          <w:iCs/>
        </w:rPr>
        <w:t xml:space="preserve">: </w:t>
      </w:r>
      <w:r w:rsidR="00937443" w:rsidRPr="00937443">
        <w:rPr>
          <w:rFonts w:ascii="Calibri" w:hAnsi="Calibri" w:cs="Calibri"/>
          <w:i/>
          <w:iCs/>
          <w:vanish/>
        </w:rPr>
        <w:t>⁠</w:t>
      </w:r>
      <w:bookmarkEnd w:id="0"/>
    </w:p>
    <w:p w14:paraId="77ABE592" w14:textId="307AF7D1" w:rsidR="00937443" w:rsidRPr="00937443" w:rsidRDefault="00937443" w:rsidP="00937443">
      <w:pPr>
        <w:spacing w:after="0" w:line="240" w:lineRule="auto"/>
        <w:ind w:firstLine="0"/>
        <w:jc w:val="center"/>
      </w:pPr>
      <w:r w:rsidRPr="00937443">
        <w:object w:dxaOrig="1836" w:dyaOrig="1183" w14:anchorId="0255D9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8.45pt;height:89.7pt" o:ole="">
            <v:imagedata r:id="rId8" o:title=""/>
          </v:shape>
          <o:OLEObject Type="Embed" ProgID="VisualTeX.Formula.1" ShapeID="_x0000_i1025" DrawAspect="Content" ObjectID="_1847700182" r:id="rId9">
            <o:FieldCodes>\s</o:FieldCodes>
          </o:OLEObject>
        </w:object>
      </w:r>
    </w:p>
    <w:p w14:paraId="5BF9343C" w14:textId="552C6A18" w:rsidR="00937443" w:rsidRDefault="00937443" w:rsidP="00FA3D6D">
      <w:pPr>
        <w:spacing w:line="240" w:lineRule="auto"/>
      </w:pPr>
      <w:r>
        <w:rPr>
          <w:rFonts w:hint="eastAsia"/>
        </w:rPr>
        <w:t>这个证明是对的吗？</w:t>
      </w:r>
    </w:p>
    <w:p w14:paraId="21D27BFE" w14:textId="1D935A90" w:rsidR="00937443" w:rsidRDefault="00937443" w:rsidP="00FA3D6D">
      <w:pPr>
        <w:spacing w:line="240" w:lineRule="auto"/>
      </w:pPr>
      <w:r>
        <w:rPr>
          <w:rFonts w:hint="eastAsia"/>
        </w:rPr>
        <w:t>如果你没有接触过抽象代数或元数学</w:t>
      </w:r>
      <w:r>
        <w:rPr>
          <w:rFonts w:hint="eastAsia"/>
        </w:rPr>
        <w:t>(</w:t>
      </w:r>
      <w:r>
        <w:rPr>
          <w:rFonts w:hint="eastAsia"/>
        </w:rPr>
        <w:t>也就是说你上一次接触交换律和结合律是在小学</w:t>
      </w:r>
      <w:r>
        <w:rPr>
          <w:rFonts w:hint="eastAsia"/>
        </w:rPr>
        <w:t>)</w:t>
      </w:r>
      <w:r>
        <w:rPr>
          <w:rFonts w:hint="eastAsia"/>
        </w:rPr>
        <w:t>，那么你没有理由认为它是错的</w:t>
      </w:r>
      <w:r>
        <w:rPr>
          <w:rFonts w:hint="eastAsia"/>
        </w:rPr>
        <w:t xml:space="preserve">. </w:t>
      </w:r>
      <w:r>
        <w:rPr>
          <w:rFonts w:hint="eastAsia"/>
        </w:rPr>
        <w:t>这里的每一步，在你从小学到大学毕业的计算生涯中都稀疏平常，每一步对你而言都非常自然</w:t>
      </w:r>
      <w:r>
        <w:rPr>
          <w:rFonts w:hint="eastAsia"/>
        </w:rPr>
        <w:t xml:space="preserve">. </w:t>
      </w:r>
    </w:p>
    <w:p w14:paraId="2F381C6B" w14:textId="70F92193" w:rsidR="00937443" w:rsidRDefault="00937443" w:rsidP="00FA3D6D">
      <w:pPr>
        <w:spacing w:line="240" w:lineRule="auto"/>
      </w:pPr>
      <w:r>
        <w:rPr>
          <w:rFonts w:hint="eastAsia"/>
        </w:rPr>
        <w:t>但它是错的</w:t>
      </w:r>
      <w:r>
        <w:rPr>
          <w:rFonts w:hint="eastAsia"/>
        </w:rPr>
        <w:t xml:space="preserve">. </w:t>
      </w:r>
      <w:r>
        <w:rPr>
          <w:rFonts w:hint="eastAsia"/>
        </w:rPr>
        <w:t>根源就在于</w:t>
      </w:r>
      <w:r w:rsidRPr="00937443">
        <w:rPr>
          <w:position w:val="-2"/>
        </w:rPr>
        <w:object w:dxaOrig="624" w:dyaOrig="134" w14:anchorId="26AFA1C6">
          <v:shape id="_x0000_i1026" type="#_x0000_t75" style="width:47.65pt;height:11.1pt" o:ole="">
            <v:imagedata r:id="rId10" o:title=""/>
          </v:shape>
          <o:OLEObject Type="Embed" ProgID="VisualTeX.Formula.1" ShapeID="_x0000_i1026" DrawAspect="Content" ObjectID="_1847700183" r:id="rId11">
            <o:FieldCodes>\s</o:FieldCodes>
          </o:OLEObject>
        </w:object>
      </w:r>
      <w:r>
        <w:rPr>
          <w:position w:val="-2"/>
        </w:rPr>
        <w:t>​</w:t>
      </w:r>
      <w:r w:rsidRPr="00937443">
        <w:rPr>
          <w:rFonts w:ascii="Calibri" w:hAnsi="Calibri" w:cs="Calibri"/>
          <w:vanish/>
        </w:rPr>
        <w:t>⁠</w:t>
      </w:r>
      <w:r>
        <w:rPr>
          <w:rFonts w:hint="eastAsia"/>
        </w:rPr>
        <w:t>这个你再熟悉不过的写法</w:t>
      </w:r>
      <w:r>
        <w:rPr>
          <w:rFonts w:hint="eastAsia"/>
        </w:rPr>
        <w:t xml:space="preserve">. </w:t>
      </w:r>
    </w:p>
    <w:p w14:paraId="3E05FBD8" w14:textId="2331F4AA" w:rsidR="0000700A" w:rsidRDefault="0000700A" w:rsidP="00FA3D6D">
      <w:pPr>
        <w:spacing w:line="240" w:lineRule="auto"/>
      </w:pPr>
      <w:r>
        <w:rPr>
          <w:rFonts w:hint="eastAsia"/>
        </w:rPr>
        <w:t>加法是二元运算</w:t>
      </w:r>
      <w:r>
        <w:rPr>
          <w:rFonts w:hint="eastAsia"/>
        </w:rPr>
        <w:t xml:space="preserve">. </w:t>
      </w:r>
      <w:r>
        <w:rPr>
          <w:rFonts w:hint="eastAsia"/>
        </w:rPr>
        <w:t>也就是说，我们只定义了两个数相加是</w:t>
      </w:r>
      <w:r w:rsidR="00CE2465" w:rsidRPr="0000700A">
        <w:rPr>
          <w:position w:val="-2"/>
        </w:rPr>
        <w:object w:dxaOrig="359" w:dyaOrig="134" w14:anchorId="6126CFA7">
          <v:shape id="_x0000_i1027" type="#_x0000_t75" style="width:28.25pt;height:11.1pt" o:ole="">
            <v:imagedata r:id="rId12" o:title=""/>
          </v:shape>
          <o:OLEObject Type="Embed" ProgID="VisualTeX.Formula.1" ShapeID="_x0000_i1027" DrawAspect="Content" ObjectID="_1847700184" r:id="rId13">
            <o:FieldCodes>\s</o:FieldCodes>
          </o:OLEObject>
        </w:object>
      </w:r>
      <w:r>
        <w:rPr>
          <w:rFonts w:hint="eastAsia"/>
        </w:rPr>
        <w:t>，</w:t>
      </w:r>
      <w:r>
        <w:rPr>
          <w:position w:val="-2"/>
        </w:rPr>
        <w:t>​</w:t>
      </w:r>
      <w:r w:rsidRPr="0000700A">
        <w:rPr>
          <w:rFonts w:ascii="Calibri" w:hAnsi="Calibri" w:cs="Calibri"/>
          <w:vanish/>
        </w:rPr>
        <w:t>⁠</w:t>
      </w:r>
      <w:r>
        <w:rPr>
          <w:rFonts w:hint="eastAsia"/>
        </w:rPr>
        <w:t>而</w:t>
      </w:r>
      <w:r w:rsidRPr="00937443">
        <w:rPr>
          <w:position w:val="-2"/>
        </w:rPr>
        <w:object w:dxaOrig="624" w:dyaOrig="134" w14:anchorId="022B92ED">
          <v:shape id="_x0000_i1028" type="#_x0000_t75" style="width:47.65pt;height:11.1pt" o:ole="">
            <v:imagedata r:id="rId10" o:title=""/>
          </v:shape>
          <o:OLEObject Type="Embed" ProgID="VisualTeX.Formula.1" ShapeID="_x0000_i1028" DrawAspect="Content" ObjectID="_1847700185" r:id="rId14">
            <o:FieldCodes>\s</o:FieldCodes>
          </o:OLEObject>
        </w:object>
      </w:r>
      <w:r>
        <w:rPr>
          <w:rFonts w:hint="eastAsia"/>
        </w:rPr>
        <w:t>是没有被定义的</w:t>
      </w:r>
      <w:r>
        <w:rPr>
          <w:rFonts w:hint="eastAsia"/>
        </w:rPr>
        <w:t xml:space="preserve">. </w:t>
      </w:r>
      <w:r>
        <w:rPr>
          <w:rFonts w:ascii="Calibri" w:hAnsi="Calibri" w:cs="Calibri" w:hint="eastAsia"/>
        </w:rPr>
        <w:t>交换律也是一样：它只能用于交换加号前后</w:t>
      </w:r>
      <w:r w:rsidR="00CE2465">
        <w:rPr>
          <w:rFonts w:ascii="Calibri" w:hAnsi="Calibri" w:cs="Calibri" w:hint="eastAsia"/>
        </w:rPr>
        <w:t>的</w:t>
      </w:r>
      <w:r>
        <w:rPr>
          <w:rFonts w:ascii="Calibri" w:hAnsi="Calibri" w:cs="Calibri" w:hint="eastAsia"/>
        </w:rPr>
        <w:t>两个数的位置，不能</w:t>
      </w:r>
      <w:r w:rsidR="00CE2465">
        <w:rPr>
          <w:rFonts w:ascii="Calibri" w:hAnsi="Calibri" w:cs="Calibri" w:hint="eastAsia"/>
        </w:rPr>
        <w:t>直接交换三个数的位置</w:t>
      </w:r>
      <w:r>
        <w:rPr>
          <w:rFonts w:ascii="Calibri" w:hAnsi="Calibri" w:cs="Calibri" w:hint="eastAsia"/>
        </w:rPr>
        <w:t xml:space="preserve">. </w:t>
      </w:r>
    </w:p>
    <w:p w14:paraId="4CD87DB9" w14:textId="35F1375F" w:rsidR="0000700A" w:rsidRDefault="0000700A" w:rsidP="00FA3D6D">
      <w:pPr>
        <w:spacing w:line="240" w:lineRule="auto"/>
        <w:rPr>
          <w:rFonts w:ascii="Calibri" w:hAnsi="Calibri" w:cs="Calibri"/>
        </w:rPr>
      </w:pPr>
      <w:r>
        <w:rPr>
          <w:rFonts w:hint="eastAsia"/>
        </w:rPr>
        <w:t>一般情况下，我们默认</w:t>
      </w:r>
      <w:r w:rsidRPr="00937443">
        <w:rPr>
          <w:position w:val="-2"/>
        </w:rPr>
        <w:object w:dxaOrig="624" w:dyaOrig="134" w14:anchorId="320D64F5">
          <v:shape id="_x0000_i1029" type="#_x0000_t75" style="width:47.65pt;height:11.1pt" o:ole="">
            <v:imagedata r:id="rId10" o:title=""/>
          </v:shape>
          <o:OLEObject Type="Embed" ProgID="VisualTeX.Formula.1" ShapeID="_x0000_i1029" DrawAspect="Content" ObjectID="_1847700186" r:id="rId15">
            <o:FieldCodes>\s</o:FieldCodes>
          </o:OLEObject>
        </w:object>
      </w:r>
      <w:r>
        <w:rPr>
          <w:position w:val="-2"/>
        </w:rPr>
        <w:t>​</w:t>
      </w:r>
      <w:r w:rsidRPr="0000700A">
        <w:rPr>
          <w:rFonts w:ascii="Calibri" w:hAnsi="Calibri" w:cs="Calibri"/>
          <w:vanish/>
        </w:rPr>
        <w:t>⁠</w:t>
      </w:r>
      <w:r>
        <w:rPr>
          <w:rFonts w:ascii="Calibri" w:hAnsi="Calibri" w:cs="Calibri" w:hint="eastAsia"/>
        </w:rPr>
        <w:t>表示的是</w:t>
      </w:r>
      <w:r w:rsidRPr="0000700A">
        <w:rPr>
          <w:position w:val="-6"/>
        </w:rPr>
        <w:object w:dxaOrig="748" w:dyaOrig="171" w14:anchorId="162D6078">
          <v:shape id="_x0000_i1030" type="#_x0000_t75" style="width:58.15pt;height:13.3pt" o:ole="">
            <v:imagedata r:id="rId16" o:title=""/>
          </v:shape>
          <o:OLEObject Type="Embed" ProgID="VisualTeX.Formula.1" ShapeID="_x0000_i1030" DrawAspect="Content" ObjectID="_1847700187" r:id="rId17">
            <o:FieldCodes>\s</o:FieldCodes>
          </o:OLEObject>
        </w:object>
      </w:r>
      <w:r>
        <w:rPr>
          <w:position w:val="-6"/>
        </w:rPr>
        <w:t>​</w:t>
      </w:r>
      <w:r w:rsidRPr="0000700A">
        <w:rPr>
          <w:rFonts w:ascii="Calibri" w:hAnsi="Calibri" w:cs="Calibri"/>
          <w:vanish/>
        </w:rPr>
        <w:t>⁠</w:t>
      </w:r>
      <w:r>
        <w:rPr>
          <w:rFonts w:ascii="Calibri" w:hAnsi="Calibri" w:cs="Calibri" w:hint="eastAsia"/>
        </w:rPr>
        <w:t xml:space="preserve">. </w:t>
      </w:r>
      <w:r>
        <w:rPr>
          <w:rFonts w:ascii="Calibri" w:hAnsi="Calibri" w:cs="Calibri" w:hint="eastAsia"/>
        </w:rPr>
        <w:t>也就是先做前两者相加，再将结果与后者相加</w:t>
      </w:r>
      <w:r>
        <w:rPr>
          <w:rFonts w:ascii="Calibri" w:hAnsi="Calibri" w:cs="Calibri" w:hint="eastAsia"/>
        </w:rPr>
        <w:t xml:space="preserve">. </w:t>
      </w:r>
    </w:p>
    <w:p w14:paraId="2266C289" w14:textId="665C0448" w:rsidR="0000700A" w:rsidRDefault="0000700A" w:rsidP="00FA3D6D">
      <w:pPr>
        <w:spacing w:line="240" w:lineRule="auto"/>
        <w:rPr>
          <w:rFonts w:ascii="Calibri" w:hAnsi="Calibri" w:cs="Calibri"/>
        </w:rPr>
      </w:pPr>
      <w:r>
        <w:rPr>
          <w:rFonts w:ascii="Calibri" w:hAnsi="Calibri" w:cs="Calibri" w:hint="eastAsia"/>
        </w:rPr>
        <w:t>接下来，我们就可以来看这个证明错在哪里</w:t>
      </w:r>
      <w:r>
        <w:rPr>
          <w:rFonts w:ascii="Calibri" w:hAnsi="Calibri" w:cs="Calibri" w:hint="eastAsia"/>
        </w:rPr>
        <w:t xml:space="preserve">. </w:t>
      </w:r>
    </w:p>
    <w:p w14:paraId="1B0FBD9F" w14:textId="72DB172C" w:rsidR="00707EB5" w:rsidRPr="00D811B6" w:rsidRDefault="0000700A" w:rsidP="00CE2465">
      <w:pPr>
        <w:spacing w:line="240" w:lineRule="auto"/>
        <w:rPr>
          <w:rFonts w:ascii="Calibri" w:hAnsi="Calibri" w:cs="Calibri"/>
        </w:rPr>
      </w:pPr>
      <w:r>
        <w:rPr>
          <w:rFonts w:hint="eastAsia"/>
        </w:rPr>
        <w:t>我们</w:t>
      </w:r>
      <w:r w:rsidR="00707EB5">
        <w:rPr>
          <w:rFonts w:hint="eastAsia"/>
        </w:rPr>
        <w:t>对</w:t>
      </w:r>
      <w:r w:rsidR="00707EB5" w:rsidRPr="0000700A">
        <w:rPr>
          <w:position w:val="-6"/>
        </w:rPr>
        <w:object w:dxaOrig="748" w:dyaOrig="171" w14:anchorId="53F78782">
          <v:shape id="_x0000_i1031" type="#_x0000_t75" style="width:58.15pt;height:13.3pt" o:ole="">
            <v:imagedata r:id="rId16" o:title=""/>
          </v:shape>
          <o:OLEObject Type="Embed" ProgID="VisualTeX.Formula.1" ShapeID="_x0000_i1031" DrawAspect="Content" ObjectID="_1847700188" r:id="rId18">
            <o:FieldCodes>\s</o:FieldCodes>
          </o:OLEObject>
        </w:object>
      </w:r>
      <w:r w:rsidR="00707EB5">
        <w:rPr>
          <w:position w:val="-6"/>
        </w:rPr>
        <w:t>​</w:t>
      </w:r>
      <w:r w:rsidR="00707EB5" w:rsidRPr="00707EB5">
        <w:rPr>
          <w:rFonts w:ascii="Calibri" w:hAnsi="Calibri" w:cs="Calibri"/>
          <w:vanish/>
        </w:rPr>
        <w:t>⁠</w:t>
      </w:r>
      <w:r w:rsidR="00707EB5">
        <w:rPr>
          <w:rFonts w:ascii="Calibri" w:hAnsi="Calibri" w:cs="Calibri" w:hint="eastAsia"/>
        </w:rPr>
        <w:t>这个算式使用交换律，只能将</w:t>
      </w:r>
      <w:r w:rsidR="00707EB5" w:rsidRPr="0000700A">
        <w:rPr>
          <w:position w:val="-2"/>
        </w:rPr>
        <w:object w:dxaOrig="359" w:dyaOrig="134" w14:anchorId="0E6A233D">
          <v:shape id="_x0000_i1032" type="#_x0000_t75" style="width:28.25pt;height:11.1pt" o:ole="">
            <v:imagedata r:id="rId12" o:title=""/>
          </v:shape>
          <o:OLEObject Type="Embed" ProgID="VisualTeX.Formula.1" ShapeID="_x0000_i1032" DrawAspect="Content" ObjectID="_1847700189" r:id="rId19">
            <o:FieldCodes>\s</o:FieldCodes>
          </o:OLEObject>
        </w:object>
      </w:r>
      <w:r w:rsidR="00707EB5">
        <w:rPr>
          <w:rFonts w:ascii="Calibri" w:hAnsi="Calibri" w:cs="Calibri" w:hint="eastAsia"/>
        </w:rPr>
        <w:t>这个整体与</w:t>
      </w:r>
      <w:r w:rsidR="00707EB5" w:rsidRPr="0000700A">
        <w:object w:dxaOrig="79" w:dyaOrig="83" w14:anchorId="0907E461">
          <v:shape id="_x0000_i1033" type="#_x0000_t75" style="width:6.65pt;height:7.2pt" o:ole="">
            <v:imagedata r:id="rId20" o:title=""/>
          </v:shape>
          <o:OLEObject Type="Embed" ProgID="VisualTeX.Formula.1" ShapeID="_x0000_i1033" DrawAspect="Content" ObjectID="_1847700190" r:id="rId21">
            <o:FieldCodes>\s</o:FieldCodes>
          </o:OLEObject>
        </w:object>
      </w:r>
      <w:r w:rsidR="00707EB5">
        <w:rPr>
          <w:rFonts w:ascii="Calibri" w:hAnsi="Calibri" w:cs="Calibri" w:hint="eastAsia"/>
        </w:rPr>
        <w:t>交换，或者是将</w:t>
      </w:r>
      <w:r w:rsidR="00707EB5" w:rsidRPr="0000700A">
        <w:rPr>
          <w:position w:val="-2"/>
        </w:rPr>
        <w:object w:dxaOrig="359" w:dyaOrig="134" w14:anchorId="14F66817">
          <v:shape id="_x0000_i1034" type="#_x0000_t75" style="width:28.25pt;height:11.1pt" o:ole="">
            <v:imagedata r:id="rId12" o:title=""/>
          </v:shape>
          <o:OLEObject Type="Embed" ProgID="VisualTeX.Formula.1" ShapeID="_x0000_i1034" DrawAspect="Content" ObjectID="_1847700191" r:id="rId22">
            <o:FieldCodes>\s</o:FieldCodes>
          </o:OLEObject>
        </w:object>
      </w:r>
      <w:r w:rsidR="00707EB5">
        <w:rPr>
          <w:position w:val="-2"/>
        </w:rPr>
        <w:t>​</w:t>
      </w:r>
      <w:r w:rsidR="00707EB5" w:rsidRPr="00707EB5">
        <w:rPr>
          <w:rFonts w:ascii="Calibri" w:hAnsi="Calibri" w:cs="Calibri"/>
          <w:vanish/>
        </w:rPr>
        <w:t>⁠</w:t>
      </w:r>
      <w:r w:rsidR="00707EB5">
        <w:rPr>
          <w:rFonts w:ascii="Calibri" w:hAnsi="Calibri" w:cs="Calibri" w:hint="eastAsia"/>
        </w:rPr>
        <w:t>这个算式中</w:t>
      </w:r>
      <w:r w:rsidR="00707EB5" w:rsidRPr="00707EB5">
        <w:rPr>
          <w:rFonts w:ascii="Calibri" w:hAnsi="Calibri" w:cs="Calibri"/>
          <w:vanish/>
        </w:rPr>
        <w:t>⁠⁠</w:t>
      </w:r>
      <w:r w:rsidR="00707EB5">
        <w:rPr>
          <w:rFonts w:ascii="Calibri" w:hAnsi="Calibri" w:cs="Calibri" w:hint="eastAsia"/>
        </w:rPr>
        <w:t>的</w:t>
      </w:r>
      <w:r w:rsidR="00D811B6" w:rsidRPr="00D811B6">
        <w:rPr>
          <w:rFonts w:ascii="Calibri" w:hAnsi="Calibri" w:cs="Calibri"/>
          <w:position w:val="-6"/>
        </w:rPr>
        <w:object w:dxaOrig="1446" w:dyaOrig="171" w14:anchorId="13F6F3DB">
          <v:shape id="_x0000_i1035" type="#_x0000_t75" style="width:110.2pt;height:13.3pt" o:ole="">
            <v:imagedata r:id="rId23" o:title=""/>
          </v:shape>
          <o:OLEObject Type="Embed" ProgID="VisualTeX.Formula.1" ShapeID="_x0000_i1035" DrawAspect="Content" ObjectID="_1847700192" r:id="rId24">
            <o:FieldCodes>\s</o:FieldCodes>
          </o:OLEObject>
        </w:object>
      </w:r>
      <w:r w:rsidR="00D811B6">
        <w:rPr>
          <w:rFonts w:ascii="Calibri" w:hAnsi="Calibri" w:cs="Calibri"/>
          <w:position w:val="-6"/>
        </w:rPr>
        <w:t>​</w:t>
      </w:r>
      <w:r w:rsidR="00D811B6" w:rsidRPr="00D811B6">
        <w:rPr>
          <w:rFonts w:ascii="Calibri" w:hAnsi="Calibri" w:cs="Calibri"/>
          <w:vanish/>
        </w:rPr>
        <w:t>⁠</w:t>
      </w:r>
      <w:r w:rsidR="00707EB5" w:rsidRPr="00123C18">
        <w:rPr>
          <w:rFonts w:hint="eastAsia"/>
        </w:rPr>
        <w:t xml:space="preserve">, </w:t>
      </w:r>
      <w:r w:rsidR="00707EB5" w:rsidRPr="002F5D6B">
        <w:object w:dxaOrig="78" w:dyaOrig="123" w14:anchorId="2A52A5A3">
          <v:shape id="_x0000_i1036" type="#_x0000_t75" style="width:6.65pt;height:9.95pt" o:ole="">
            <v:imagedata r:id="rId25" o:title=""/>
          </v:shape>
          <o:OLEObject Type="Embed" ProgID="VisualTeX.Formula.1" ShapeID="_x0000_i1036" DrawAspect="Content" ObjectID="_1847700193" r:id="rId26">
            <o:FieldCodes>\s</o:FieldCodes>
          </o:OLEObject>
        </w:object>
      </w:r>
      <w:r w:rsidR="00707EB5">
        <w:t>​</w:t>
      </w:r>
      <w:r w:rsidR="00707EB5" w:rsidRPr="00707EB5">
        <w:rPr>
          <w:rFonts w:ascii="Calibri" w:hAnsi="Calibri" w:cs="Calibri"/>
          <w:vanish/>
        </w:rPr>
        <w:t>⁠</w:t>
      </w:r>
      <w:r w:rsidR="00707EB5">
        <w:rPr>
          <w:rFonts w:ascii="Calibri" w:hAnsi="Calibri" w:cs="Calibri" w:hint="eastAsia"/>
        </w:rPr>
        <w:t>交换</w:t>
      </w:r>
      <w:r w:rsidR="00707EB5">
        <w:rPr>
          <w:rFonts w:ascii="Calibri" w:hAnsi="Calibri" w:cs="Calibri" w:hint="eastAsia"/>
        </w:rPr>
        <w:t xml:space="preserve">. </w:t>
      </w:r>
      <w:r w:rsidR="00707EB5" w:rsidRPr="00707EB5">
        <w:rPr>
          <w:rFonts w:ascii="Calibri" w:hAnsi="Calibri" w:cs="Calibri"/>
          <w:vanish/>
        </w:rPr>
        <w:t>⁠</w:t>
      </w:r>
      <w:r w:rsidR="00707EB5">
        <w:rPr>
          <w:rFonts w:ascii="Calibri" w:hAnsi="Calibri" w:cs="Calibri" w:hint="eastAsia"/>
        </w:rPr>
        <w:t>也就是说，我们对</w:t>
      </w:r>
      <w:r w:rsidR="00707EB5" w:rsidRPr="0000700A">
        <w:rPr>
          <w:position w:val="-6"/>
        </w:rPr>
        <w:object w:dxaOrig="748" w:dyaOrig="171" w14:anchorId="5FFC0533">
          <v:shape id="_x0000_i1037" type="#_x0000_t75" style="width:58.15pt;height:13.3pt" o:ole="">
            <v:imagedata r:id="rId16" o:title=""/>
          </v:shape>
          <o:OLEObject Type="Embed" ProgID="VisualTeX.Formula.1" ShapeID="_x0000_i1037" DrawAspect="Content" ObjectID="_1847700194" r:id="rId27">
            <o:FieldCodes>\s</o:FieldCodes>
          </o:OLEObject>
        </w:object>
      </w:r>
      <w:r w:rsidR="00707EB5">
        <w:rPr>
          <w:position w:val="-6"/>
        </w:rPr>
        <w:t>​</w:t>
      </w:r>
      <w:bookmarkStart w:id="1" w:name="VTBL_e8b272f2f2cc4afbbe8441fd69bf702e"/>
      <w:r w:rsidR="00707EB5" w:rsidRPr="00707EB5">
        <w:rPr>
          <w:rFonts w:ascii="Calibri" w:hAnsi="Calibri" w:cs="Calibri"/>
          <w:vanish/>
        </w:rPr>
        <w:t>⁠</w:t>
      </w:r>
      <w:bookmarkEnd w:id="1"/>
      <w:r w:rsidR="00707EB5">
        <w:rPr>
          <w:rFonts w:ascii="Calibri" w:hAnsi="Calibri" w:cs="Calibri" w:hint="eastAsia"/>
        </w:rPr>
        <w:t>使用交换律只能得到如下的等式中的四个</w:t>
      </w:r>
      <w:r w:rsidR="00CE2465">
        <w:rPr>
          <w:rFonts w:ascii="Calibri" w:hAnsi="Calibri" w:cs="Calibri" w:hint="eastAsia"/>
        </w:rPr>
        <w:t>算式</w:t>
      </w:r>
      <w:r w:rsidR="00707EB5">
        <w:rPr>
          <w:rFonts w:ascii="Calibri" w:hAnsi="Calibri" w:cs="Calibri" w:hint="eastAsia"/>
        </w:rPr>
        <w:t>：</w:t>
      </w:r>
    </w:p>
    <w:p w14:paraId="43CDCB65" w14:textId="614D7A8E" w:rsidR="00707EB5" w:rsidRPr="00707EB5" w:rsidRDefault="00707EB5" w:rsidP="00707EB5">
      <w:pPr>
        <w:spacing w:after="0" w:line="240" w:lineRule="auto"/>
        <w:ind w:firstLine="0"/>
        <w:jc w:val="center"/>
        <w:rPr>
          <w:rFonts w:ascii="Calibri" w:hAnsi="Calibri" w:cs="Calibri"/>
        </w:rPr>
      </w:pPr>
      <w:r w:rsidRPr="00707EB5">
        <w:rPr>
          <w:rFonts w:ascii="Calibri" w:hAnsi="Calibri" w:cs="Calibri"/>
        </w:rPr>
        <w:object w:dxaOrig="3784" w:dyaOrig="350" w14:anchorId="49616B75">
          <v:shape id="_x0000_i1038" type="#_x0000_t75" style="width:284.7pt;height:27.15pt" o:ole="">
            <v:imagedata r:id="rId28" o:title=""/>
          </v:shape>
          <o:OLEObject Type="Embed" ProgID="VisualTeX.Formula.1" ShapeID="_x0000_i1038" DrawAspect="Content" ObjectID="_1847700195" r:id="rId29">
            <o:FieldCodes>\s</o:FieldCodes>
          </o:OLEObject>
        </w:object>
      </w:r>
    </w:p>
    <w:p w14:paraId="34EB5FB0" w14:textId="049311E4" w:rsidR="00707EB5" w:rsidRDefault="00707EB5" w:rsidP="00707EB5">
      <w:pPr>
        <w:spacing w:line="240" w:lineRule="auto"/>
        <w:ind w:firstLine="0"/>
        <w:rPr>
          <w:rFonts w:ascii="Calibri" w:hAnsi="Calibri" w:cs="Calibri"/>
        </w:rPr>
      </w:pPr>
      <w:r>
        <w:rPr>
          <w:rFonts w:ascii="Calibri" w:hAnsi="Calibri" w:cs="Calibri"/>
        </w:rPr>
        <w:lastRenderedPageBreak/>
        <w:tab/>
      </w:r>
      <w:r>
        <w:rPr>
          <w:rFonts w:ascii="Calibri" w:hAnsi="Calibri" w:cs="Calibri" w:hint="eastAsia"/>
        </w:rPr>
        <w:t>所以，我们绝无可能通过加法交换律得到加法结合律</w:t>
      </w:r>
      <w:r>
        <w:rPr>
          <w:rFonts w:ascii="Calibri" w:hAnsi="Calibri" w:cs="Calibri" w:hint="eastAsia"/>
        </w:rPr>
        <w:t xml:space="preserve">. </w:t>
      </w:r>
    </w:p>
    <w:p w14:paraId="49636928" w14:textId="5C23BFEA" w:rsidR="00707EB5" w:rsidRDefault="00707EB5" w:rsidP="00707EB5">
      <w:pPr>
        <w:spacing w:line="240" w:lineRule="auto"/>
        <w:ind w:firstLine="0"/>
        <w:rPr>
          <w:rFonts w:ascii="Calibri" w:hAnsi="Calibri" w:cs="Calibri"/>
        </w:rPr>
      </w:pPr>
      <w:r>
        <w:rPr>
          <w:rFonts w:ascii="Calibri" w:hAnsi="Calibri" w:cs="Calibri"/>
        </w:rPr>
        <w:tab/>
      </w:r>
      <w:r>
        <w:rPr>
          <w:rFonts w:ascii="Calibri" w:hAnsi="Calibri" w:cs="Calibri" w:hint="eastAsia"/>
        </w:rPr>
        <w:t>或者，你还可以从另一个角度考虑：因为上述的推导其实没有用到任何加法独有的性质，所以如果上面的式子成立，那么就意味着所有有交换律的式子都有结合律，而这可以通过下面的反例证伪</w:t>
      </w:r>
      <w:r>
        <w:rPr>
          <w:rFonts w:ascii="Calibri" w:hAnsi="Calibri" w:cs="Calibri" w:hint="eastAsia"/>
        </w:rPr>
        <w:t xml:space="preserve">. </w:t>
      </w:r>
    </w:p>
    <w:p w14:paraId="24B19E65" w14:textId="62E3B44E" w:rsidR="005B3530" w:rsidRDefault="00707EB5" w:rsidP="005B3530">
      <w:pPr>
        <w:spacing w:after="0" w:line="240" w:lineRule="auto"/>
        <w:ind w:firstLine="0"/>
      </w:pPr>
      <w:r>
        <w:rPr>
          <w:rFonts w:ascii="Calibri" w:hAnsi="Calibri" w:cs="Calibri"/>
        </w:rPr>
        <w:tab/>
      </w:r>
      <w:r>
        <w:rPr>
          <w:rFonts w:ascii="Calibri" w:hAnsi="Calibri" w:cs="Calibri" w:hint="eastAsia"/>
        </w:rPr>
        <w:t>考虑一个运算</w:t>
      </w:r>
      <w:r w:rsidRPr="00707EB5">
        <w:rPr>
          <w:rFonts w:ascii="Calibri" w:hAnsi="Calibri" w:cs="Calibri"/>
          <w:position w:val="-8"/>
        </w:rPr>
        <w:object w:dxaOrig="840" w:dyaOrig="208" w14:anchorId="72C34B1E">
          <v:shape id="_x0000_i1039" type="#_x0000_t75" style="width:63.15pt;height:16.6pt" o:ole="">
            <v:imagedata r:id="rId30" o:title=""/>
          </v:shape>
          <o:OLEObject Type="Embed" ProgID="VisualTeX.Formula.1" ShapeID="_x0000_i1039" DrawAspect="Content" ObjectID="_1847700196" r:id="rId31">
            <o:FieldCodes>\s</o:FieldCodes>
          </o:OLEObject>
        </w:object>
      </w:r>
      <w:r>
        <w:rPr>
          <w:rFonts w:ascii="Calibri" w:hAnsi="Calibri" w:cs="Calibri"/>
          <w:position w:val="-8"/>
        </w:rPr>
        <w:t>​</w:t>
      </w:r>
      <w:r w:rsidRPr="00707EB5">
        <w:rPr>
          <w:rFonts w:ascii="Calibri" w:hAnsi="Calibri" w:cs="Calibri"/>
          <w:vanish/>
        </w:rPr>
        <w:t>⁠</w:t>
      </w:r>
      <w:r>
        <w:rPr>
          <w:rFonts w:ascii="Calibri" w:hAnsi="Calibri" w:cs="Calibri" w:hint="eastAsia"/>
        </w:rPr>
        <w:t>，也就是对</w:t>
      </w:r>
      <w:r w:rsidRPr="00137028">
        <w:object w:dxaOrig="95" w:dyaOrig="82" w14:anchorId="3081AA17">
          <v:shape id="_x0000_i1040" type="#_x0000_t75" style="width:7.75pt;height:7.2pt" o:ole="">
            <v:imagedata r:id="rId32" o:title=""/>
          </v:shape>
          <o:OLEObject Type="Embed" ProgID="VisualTeX.Formula.1" ShapeID="_x0000_i1040" DrawAspect="Content" ObjectID="_1847700197" r:id="rId33">
            <o:FieldCodes>\s</o:FieldCodes>
          </o:OLEObject>
        </w:object>
      </w:r>
      <w:r>
        <w:rPr>
          <w:rFonts w:hint="eastAsia"/>
        </w:rPr>
        <w:t>和</w:t>
      </w:r>
      <w:r w:rsidRPr="002F5D6B">
        <w:object w:dxaOrig="78" w:dyaOrig="123" w14:anchorId="7966EF52">
          <v:shape id="_x0000_i1041" type="#_x0000_t75" style="width:6.65pt;height:9.95pt" o:ole="">
            <v:imagedata r:id="rId25" o:title=""/>
          </v:shape>
          <o:OLEObject Type="Embed" ProgID="VisualTeX.Formula.1" ShapeID="_x0000_i1041" DrawAspect="Content" ObjectID="_1847700198" r:id="rId34">
            <o:FieldCodes>\s</o:FieldCodes>
          </o:OLEObject>
        </w:objec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Pr>
          <w:rFonts w:hint="eastAsia"/>
        </w:rPr>
        <w:t>取平均数</w:t>
      </w:r>
      <w:r w:rsidR="005B3530">
        <w:rPr>
          <w:rFonts w:hint="eastAsia"/>
        </w:rPr>
        <w:t xml:space="preserve">. </w:t>
      </w:r>
      <w:r w:rsidR="005B3530">
        <w:rPr>
          <w:rFonts w:hint="eastAsia"/>
        </w:rPr>
        <w:t>由于加法具有交换律，所以</w:t>
      </w:r>
      <w:r w:rsidR="005B3530" w:rsidRPr="005B3530">
        <w:rPr>
          <w:rFonts w:ascii="Calibri" w:hAnsi="Calibri" w:cs="Calibri"/>
          <w:position w:val="-8"/>
        </w:rPr>
        <w:object w:dxaOrig="1882" w:dyaOrig="208" w14:anchorId="42700CA1">
          <v:shape id="_x0000_i1042" type="#_x0000_t75" style="width:141.8pt;height:16.6pt" o:ole="">
            <v:imagedata r:id="rId35" o:title=""/>
          </v:shape>
          <o:OLEObject Type="Embed" ProgID="VisualTeX.Formula.1" ShapeID="_x0000_i1042" DrawAspect="Content" ObjectID="_1847700199" r:id="rId36">
            <o:FieldCodes>\s</o:FieldCodes>
          </o:OLEObject>
        </w:object>
      </w:r>
      <w:r w:rsidR="005B3530">
        <w:rPr>
          <w:rFonts w:ascii="Calibri" w:hAnsi="Calibri" w:cs="Calibri"/>
          <w:position w:val="-8"/>
        </w:rPr>
        <w:t>​</w:t>
      </w:r>
      <w:r w:rsidR="005B3530">
        <w:rPr>
          <w:rFonts w:hint="eastAsia"/>
        </w:rPr>
        <w:t>，于是它具有交换律</w:t>
      </w:r>
      <w:r w:rsidR="005B3530">
        <w:rPr>
          <w:rFonts w:hint="eastAsia"/>
        </w:rPr>
        <w:t xml:space="preserve">. </w:t>
      </w:r>
      <w:r w:rsidR="005B3530">
        <w:rPr>
          <w:rFonts w:hint="eastAsia"/>
        </w:rPr>
        <w:t>然而，这个运算并没有结合律，因为：</w:t>
      </w:r>
      <w:r w:rsidR="005B3530" w:rsidRPr="005B3530">
        <w:rPr>
          <w:rFonts w:ascii="Calibri" w:hAnsi="Calibri" w:cs="Calibri"/>
          <w:vanish/>
        </w:rPr>
        <w:t>⁠</w:t>
      </w:r>
      <w:r w:rsidRPr="00707EB5">
        <w:rPr>
          <w:rFonts w:ascii="Calibri" w:hAnsi="Calibri" w:cs="Calibri"/>
          <w:vanish/>
        </w:rPr>
        <w:t>⁠</w:t>
      </w:r>
    </w:p>
    <w:p w14:paraId="16FB2386" w14:textId="516D2653" w:rsidR="005B3530" w:rsidRDefault="005B3530" w:rsidP="005B3530">
      <w:pPr>
        <w:spacing w:after="0" w:line="240" w:lineRule="auto"/>
        <w:ind w:firstLine="0"/>
        <w:jc w:val="center"/>
      </w:pPr>
      <w:r w:rsidRPr="005B3530">
        <w:object w:dxaOrig="1949" w:dyaOrig="515" w14:anchorId="309AFF74">
          <v:shape id="_x0000_i1043" type="#_x0000_t75" style="width:146.75pt;height:39.3pt" o:ole="">
            <v:imagedata r:id="rId37" o:title=""/>
          </v:shape>
          <o:OLEObject Type="Embed" ProgID="VisualTeX.Formula.1" ShapeID="_x0000_i1043" DrawAspect="Content" ObjectID="_1847700200" r:id="rId38">
            <o:FieldCodes>\s</o:FieldCodes>
          </o:OLEObject>
        </w:object>
      </w:r>
    </w:p>
    <w:p w14:paraId="315E9FE1" w14:textId="0DF487B1" w:rsidR="005B3530" w:rsidRDefault="005B3530" w:rsidP="005B3530">
      <w:pPr>
        <w:spacing w:after="0" w:line="240" w:lineRule="auto"/>
      </w:pPr>
      <w:r>
        <w:rPr>
          <w:rFonts w:hint="eastAsia"/>
        </w:rPr>
        <w:t>而</w:t>
      </w:r>
    </w:p>
    <w:p w14:paraId="2E204D0E" w14:textId="790640F4" w:rsidR="005B3530" w:rsidRPr="005B3530" w:rsidRDefault="005B3530" w:rsidP="005B3530">
      <w:pPr>
        <w:spacing w:after="0" w:line="240" w:lineRule="auto"/>
        <w:ind w:firstLine="0"/>
        <w:jc w:val="center"/>
      </w:pPr>
      <w:r w:rsidRPr="005B3530">
        <w:object w:dxaOrig="1950" w:dyaOrig="517" w14:anchorId="29439B95">
          <v:shape id="_x0000_i1044" type="#_x0000_t75" style="width:146.2pt;height:39.3pt" o:ole="">
            <v:imagedata r:id="rId39" o:title=""/>
          </v:shape>
          <o:OLEObject Type="Embed" ProgID="VisualTeX.Formula.1" ShapeID="_x0000_i1044" DrawAspect="Content" ObjectID="_1847700201" r:id="rId40">
            <o:FieldCodes>\s</o:FieldCodes>
          </o:OLEObject>
        </w:object>
      </w:r>
    </w:p>
    <w:p w14:paraId="37F95FC6" w14:textId="0C197EDF" w:rsidR="005B3530" w:rsidRDefault="005B3530" w:rsidP="005B3530">
      <w:pPr>
        <w:spacing w:line="240" w:lineRule="auto"/>
      </w:pPr>
      <w:r>
        <w:rPr>
          <w:rFonts w:hint="eastAsia"/>
        </w:rPr>
        <w:t>所以你会看到，很多你习以为常的东西，其实不过是</w:t>
      </w:r>
      <w:r w:rsidR="00503AB4">
        <w:rPr>
          <w:rFonts w:hint="eastAsia"/>
        </w:rPr>
        <w:t>数学</w:t>
      </w:r>
      <w:r>
        <w:rPr>
          <w:rFonts w:hint="eastAsia"/>
        </w:rPr>
        <w:t>世界一个小角落里的特例</w:t>
      </w:r>
      <w:r w:rsidR="00503AB4">
        <w:rPr>
          <w:rFonts w:hint="eastAsia"/>
        </w:rPr>
        <w:t>——</w:t>
      </w:r>
      <w:r>
        <w:rPr>
          <w:rFonts w:hint="eastAsia"/>
        </w:rPr>
        <w:t>就如同童年时对世界的美好滤镜，一旦离开童年就会化为泡影</w:t>
      </w:r>
      <w:r>
        <w:rPr>
          <w:rFonts w:hint="eastAsia"/>
        </w:rPr>
        <w:t xml:space="preserve">. </w:t>
      </w:r>
      <w:r>
        <w:rPr>
          <w:rFonts w:hint="eastAsia"/>
        </w:rPr>
        <w:t>所以，你理解数学的第一步，就是对那些你习以为常的东西发出疑问</w:t>
      </w:r>
      <w:r>
        <w:rPr>
          <w:rFonts w:hint="eastAsia"/>
        </w:rPr>
        <w:t xml:space="preserve">. </w:t>
      </w:r>
      <w:r>
        <w:rPr>
          <w:rFonts w:hint="eastAsia"/>
        </w:rPr>
        <w:t>杜绝习以为常，就是你在某一个数学问题上触及根本的开始</w:t>
      </w:r>
      <w:r>
        <w:rPr>
          <w:rFonts w:hint="eastAsia"/>
        </w:rPr>
        <w:t xml:space="preserve">. </w:t>
      </w:r>
    </w:p>
    <w:p w14:paraId="10DB9470" w14:textId="2DCDEB2B" w:rsidR="005B3530" w:rsidRPr="005B3530" w:rsidRDefault="005B3530" w:rsidP="005B3530">
      <w:pPr>
        <w:spacing w:line="240" w:lineRule="auto"/>
      </w:pPr>
      <w:r>
        <w:rPr>
          <w:rFonts w:hint="eastAsia"/>
        </w:rPr>
        <w:t>？</w:t>
      </w:r>
    </w:p>
    <w:p w14:paraId="62C89DAA" w14:textId="36090ABE" w:rsidR="005B3530" w:rsidRDefault="005B3530" w:rsidP="00FA3D6D">
      <w:pPr>
        <w:spacing w:line="240" w:lineRule="auto"/>
      </w:pPr>
      <w:r>
        <w:rPr>
          <w:rFonts w:hint="eastAsia"/>
        </w:rPr>
        <w:t>为什么？</w:t>
      </w:r>
    </w:p>
    <w:p w14:paraId="3C0F6D76" w14:textId="745BD583" w:rsidR="00FA3D6D" w:rsidRDefault="005B3530" w:rsidP="005B3530">
      <w:pPr>
        <w:spacing w:line="240" w:lineRule="auto"/>
      </w:pPr>
      <w:r>
        <w:rPr>
          <w:rFonts w:hint="eastAsia"/>
        </w:rPr>
        <w:t>为什么</w:t>
      </w:r>
      <w:r>
        <w:rPr>
          <w:rFonts w:hint="eastAsia"/>
        </w:rPr>
        <w:t>0</w:t>
      </w:r>
      <w:r>
        <w:rPr>
          <w:rFonts w:hint="eastAsia"/>
        </w:rPr>
        <w:t>不能做除数？为什么非零数的</w:t>
      </w:r>
      <w:r>
        <w:rPr>
          <w:rFonts w:hint="eastAsia"/>
        </w:rPr>
        <w:t>0</w:t>
      </w:r>
      <w:r>
        <w:rPr>
          <w:rFonts w:hint="eastAsia"/>
        </w:rPr>
        <w:t>次方等于</w:t>
      </w:r>
      <w:r>
        <w:rPr>
          <w:rFonts w:hint="eastAsia"/>
        </w:rPr>
        <w:t>1</w:t>
      </w:r>
      <w:r>
        <w:rPr>
          <w:rFonts w:hint="eastAsia"/>
        </w:rPr>
        <w:t>？为什么</w:t>
      </w:r>
      <w:r>
        <w:rPr>
          <w:rFonts w:hint="eastAsia"/>
        </w:rPr>
        <w:t>1</w:t>
      </w:r>
      <w:r>
        <w:rPr>
          <w:rFonts w:hint="eastAsia"/>
        </w:rPr>
        <w:t>不是质数？为什么背了九九乘法口诀表就能列竖式算任何两个数相乘？为什么圆的面积公式是</w:t>
      </w:r>
      <w:r w:rsidRPr="005B3530">
        <w:rPr>
          <w:rFonts w:ascii="Calibri" w:hAnsi="Calibri" w:cs="Calibri"/>
        </w:rPr>
        <w:object w:dxaOrig="243" w:dyaOrig="145" w14:anchorId="6445CA3D">
          <v:shape id="_x0000_i1045" type="#_x0000_t75" style="width:18.85pt;height:12.2pt" o:ole="">
            <v:imagedata r:id="rId41" o:title=""/>
          </v:shape>
          <o:OLEObject Type="Embed" ProgID="VisualTeX.Formula.1" ShapeID="_x0000_i1045" DrawAspect="Content" ObjectID="_1847700202" r:id="rId42">
            <o:FieldCodes>\s</o:FieldCodes>
          </o:OLEObject>
        </w:object>
      </w:r>
      <w:r>
        <w:rPr>
          <w:rFonts w:ascii="Calibri" w:hAnsi="Calibri" w:cs="Calibri"/>
        </w:rPr>
        <w:t>​</w:t>
      </w:r>
      <w:bookmarkStart w:id="2" w:name="VTBL_b6a9c3cca77c4b7ca9b83ac40005f936"/>
      <w:r w:rsidRPr="005B3530">
        <w:rPr>
          <w:rFonts w:ascii="Segoe UI Symbol" w:hAnsi="Segoe UI Symbol" w:cs="Segoe UI Symbol"/>
          <w:vanish/>
        </w:rPr>
        <w:t>⁠</w:t>
      </w:r>
      <w:bookmarkEnd w:id="2"/>
      <w:r>
        <w:t>……</w:t>
      </w:r>
      <w:r w:rsidR="00937443">
        <w:rPr>
          <w:rFonts w:hint="eastAsia"/>
        </w:rPr>
        <w:t xml:space="preserve"> </w:t>
      </w:r>
    </w:p>
    <w:p w14:paraId="1E074F6E" w14:textId="4B5A364A" w:rsidR="00503AB4" w:rsidRDefault="00503AB4" w:rsidP="00503AB4">
      <w:pPr>
        <w:spacing w:line="240" w:lineRule="auto"/>
      </w:pPr>
      <w:r>
        <w:rPr>
          <w:rFonts w:hint="eastAsia"/>
        </w:rPr>
        <w:t>在这本书当中，我们将会从最接近直觉的公理化方法出发，一步步重新创造整个数学世界——也就是构建数学的基础</w:t>
      </w:r>
      <w:r>
        <w:rPr>
          <w:rFonts w:hint="eastAsia"/>
        </w:rPr>
        <w:t xml:space="preserve">. </w:t>
      </w:r>
      <w:r>
        <w:rPr>
          <w:rFonts w:hint="eastAsia"/>
        </w:rPr>
        <w:t>从初等算术到抽象代数、从平面几何到微分几何、从有限到分析学，我们的整个过程</w:t>
      </w:r>
      <w:r w:rsidR="00E5337C">
        <w:rPr>
          <w:rFonts w:hint="eastAsia"/>
        </w:rPr>
        <w:t>不是为了让你学会处理什么样的数学难题</w:t>
      </w:r>
      <w:r>
        <w:rPr>
          <w:rFonts w:hint="eastAsia"/>
        </w:rPr>
        <w:t>，</w:t>
      </w:r>
      <w:r w:rsidR="00E5337C">
        <w:rPr>
          <w:rFonts w:hint="eastAsia"/>
        </w:rPr>
        <w:t>而</w:t>
      </w:r>
      <w:r>
        <w:rPr>
          <w:rFonts w:hint="eastAsia"/>
        </w:rPr>
        <w:t>是为了解答你的疑惑</w:t>
      </w:r>
      <w:r w:rsidR="00E5337C">
        <w:rPr>
          <w:rFonts w:hint="eastAsia"/>
        </w:rPr>
        <w:t>、</w:t>
      </w:r>
      <w:r>
        <w:rPr>
          <w:rFonts w:hint="eastAsia"/>
        </w:rPr>
        <w:t>告诉你这些东西大概在做什么</w:t>
      </w:r>
      <w:r w:rsidR="00E5337C">
        <w:rPr>
          <w:rFonts w:hint="eastAsia"/>
        </w:rPr>
        <w:t>——也就是学习基础的数学与数学的哲学</w:t>
      </w:r>
      <w:r>
        <w:rPr>
          <w:rFonts w:hint="eastAsia"/>
        </w:rPr>
        <w:t xml:space="preserve">. </w:t>
      </w:r>
    </w:p>
    <w:p w14:paraId="204CC9B0" w14:textId="40D90909" w:rsidR="00503AB4" w:rsidRDefault="00503AB4" w:rsidP="005B3530">
      <w:pPr>
        <w:spacing w:line="240" w:lineRule="auto"/>
      </w:pPr>
      <w:r>
        <w:rPr>
          <w:rFonts w:hint="eastAsia"/>
        </w:rPr>
        <w:t>数学的哲学理解，对</w:t>
      </w:r>
      <w:r w:rsidR="00E5337C">
        <w:rPr>
          <w:rFonts w:hint="eastAsia"/>
        </w:rPr>
        <w:t>做数学</w:t>
      </w:r>
      <w:r>
        <w:rPr>
          <w:rFonts w:hint="eastAsia"/>
        </w:rPr>
        <w:t>而言往往比具体的技巧更加重要</w:t>
      </w:r>
      <w:r>
        <w:rPr>
          <w:rFonts w:hint="eastAsia"/>
        </w:rPr>
        <w:t xml:space="preserve">. </w:t>
      </w:r>
      <w:r>
        <w:rPr>
          <w:rFonts w:hint="eastAsia"/>
        </w:rPr>
        <w:t>如果在看完这本书后，你的某些疑惑得到了解答，或者发现了更多你习以为常的事其实只是特例，又或是能够提出新的疑惑，那么这本书的目的就达到了</w:t>
      </w:r>
      <w:r>
        <w:rPr>
          <w:rFonts w:hint="eastAsia"/>
        </w:rPr>
        <w:t xml:space="preserve">. </w:t>
      </w:r>
    </w:p>
    <w:p w14:paraId="62F80CD7" w14:textId="781AA766" w:rsidR="005113FF" w:rsidRDefault="005113FF" w:rsidP="005113FF">
      <w:pPr>
        <w:spacing w:line="240" w:lineRule="auto"/>
        <w:ind w:firstLine="0"/>
        <w:jc w:val="right"/>
        <w:rPr>
          <w:rFonts w:hint="eastAsia"/>
        </w:rPr>
      </w:pPr>
      <w:r>
        <w:rPr>
          <w:rFonts w:hint="eastAsia"/>
        </w:rPr>
        <w:t>Slimeli_</w:t>
      </w:r>
    </w:p>
    <w:p w14:paraId="5C881FD9" w14:textId="499E8F9B" w:rsidR="00E5337C" w:rsidRDefault="00E5337C" w:rsidP="005113FF">
      <w:pPr>
        <w:spacing w:line="240" w:lineRule="auto"/>
        <w:ind w:firstLine="0"/>
        <w:jc w:val="right"/>
      </w:pPr>
      <w:r>
        <w:rPr>
          <w:rFonts w:hint="eastAsia"/>
        </w:rPr>
        <w:t>2026. 8. 5</w:t>
      </w:r>
    </w:p>
    <w:p w14:paraId="486DE116" w14:textId="3A60F2CB" w:rsidR="0009057B" w:rsidRDefault="0009057B">
      <w:pPr>
        <w:widowControl/>
        <w:ind w:firstLine="0"/>
      </w:pPr>
      <w:r>
        <w:br w:type="page"/>
      </w:r>
    </w:p>
    <w:p w14:paraId="344F1B81" w14:textId="77777777" w:rsidR="0009057B" w:rsidRPr="0009057B" w:rsidRDefault="0009057B" w:rsidP="00D34A72">
      <w:pPr>
        <w:spacing w:line="240" w:lineRule="auto"/>
      </w:pPr>
    </w:p>
    <w:p w14:paraId="02923D5E" w14:textId="28DA3B09" w:rsidR="00590A18" w:rsidRDefault="00590A18" w:rsidP="00D34A72">
      <w:pPr>
        <w:pStyle w:val="1"/>
        <w:spacing w:line="240" w:lineRule="auto"/>
        <w:ind w:firstLine="0"/>
        <w:rPr>
          <w:rFonts w:ascii="Times New Roman" w:hAnsi="Times New Roman" w:cs="Times New Roman"/>
        </w:rPr>
      </w:pPr>
      <w:r>
        <w:rPr>
          <w:rFonts w:hint="eastAsia"/>
        </w:rPr>
        <w:t>第1章</w:t>
      </w:r>
      <w:r>
        <w:rPr>
          <w:rFonts w:ascii="Times New Roman" w:hAnsi="Times New Roman" w:cs="Times New Roman" w:hint="eastAsia"/>
        </w:rPr>
        <w:t xml:space="preserve"> </w:t>
      </w:r>
      <w:r w:rsidR="00067757">
        <w:rPr>
          <w:rFonts w:ascii="Times New Roman" w:hAnsi="Times New Roman" w:cs="Times New Roman" w:hint="eastAsia"/>
        </w:rPr>
        <w:t>集合与</w:t>
      </w:r>
      <w:r w:rsidR="0095385E">
        <w:rPr>
          <w:rFonts w:ascii="Times New Roman" w:hAnsi="Times New Roman" w:cs="Times New Roman" w:hint="eastAsia"/>
        </w:rPr>
        <w:t>命题逻辑</w:t>
      </w:r>
    </w:p>
    <w:p w14:paraId="3AF3E3BD" w14:textId="2B8A0B40" w:rsidR="0095385E" w:rsidRDefault="0095385E" w:rsidP="00D34A72">
      <w:pPr>
        <w:pStyle w:val="2"/>
        <w:spacing w:line="240" w:lineRule="auto"/>
      </w:pPr>
      <w:r>
        <w:rPr>
          <w:rFonts w:hint="eastAsia"/>
        </w:rPr>
        <w:t xml:space="preserve">1.1 </w:t>
      </w:r>
      <w:r w:rsidR="0078716F">
        <w:rPr>
          <w:rFonts w:hint="eastAsia"/>
        </w:rPr>
        <w:t>这应该是对的——但是我们暂时不证</w:t>
      </w:r>
    </w:p>
    <w:p w14:paraId="5D85CC6B" w14:textId="710004ED" w:rsidR="005B6610" w:rsidRPr="005B6610" w:rsidRDefault="005B6610" w:rsidP="005B6610">
      <w:pPr>
        <w:widowControl/>
        <w:ind w:firstLine="0"/>
      </w:pPr>
      <w:r>
        <w:br w:type="page"/>
      </w:r>
    </w:p>
    <w:p w14:paraId="113AA52D" w14:textId="35D8496E" w:rsidR="0078716F" w:rsidRDefault="0078716F" w:rsidP="00D34A72">
      <w:pPr>
        <w:pStyle w:val="2"/>
        <w:spacing w:line="240" w:lineRule="auto"/>
      </w:pPr>
      <w:r>
        <w:rPr>
          <w:rFonts w:hint="eastAsia"/>
        </w:rPr>
        <w:lastRenderedPageBreak/>
        <w:t xml:space="preserve">1.2 </w:t>
      </w:r>
      <w:r>
        <w:rPr>
          <w:rFonts w:hint="eastAsia"/>
        </w:rPr>
        <w:t>这</w:t>
      </w:r>
      <w:r w:rsidR="00250255">
        <w:rPr>
          <w:rFonts w:hint="eastAsia"/>
        </w:rPr>
        <w:t>原本是要证的——但我们默认它对</w:t>
      </w:r>
    </w:p>
    <w:p w14:paraId="0CAEDAFD" w14:textId="2B13C2F3" w:rsidR="005B6610" w:rsidRPr="005B6610" w:rsidRDefault="005B6610" w:rsidP="005B6610">
      <w:pPr>
        <w:widowControl/>
        <w:ind w:firstLine="0"/>
      </w:pPr>
      <w:r>
        <w:br w:type="page"/>
      </w:r>
    </w:p>
    <w:p w14:paraId="667E3CC5" w14:textId="13EE45DC" w:rsidR="005B6610" w:rsidRDefault="0097732B" w:rsidP="005B6610">
      <w:pPr>
        <w:pStyle w:val="1"/>
        <w:spacing w:line="240" w:lineRule="auto"/>
        <w:ind w:firstLine="0"/>
        <w:rPr>
          <w:rFonts w:hint="eastAsia"/>
        </w:rPr>
      </w:pPr>
      <w:r w:rsidRPr="00590A18">
        <w:lastRenderedPageBreak/>
        <w:t>第</w:t>
      </w:r>
      <w:r w:rsidR="00373F0A" w:rsidRPr="00590A18">
        <w:t>2</w:t>
      </w:r>
      <w:r w:rsidRPr="00590A18">
        <w:t>章</w:t>
      </w:r>
      <w:r w:rsidR="00590A18">
        <w:rPr>
          <w:rFonts w:ascii="Times New Roman" w:hAnsi="Times New Roman" w:cs="Times New Roman" w:hint="eastAsia"/>
        </w:rPr>
        <w:t xml:space="preserve"> </w:t>
      </w:r>
      <w:r w:rsidR="00373F0A" w:rsidRPr="00590A18">
        <w:t>初等算术</w:t>
      </w:r>
    </w:p>
    <w:p w14:paraId="4B906CEF" w14:textId="6E1E7FE7" w:rsidR="005B6610" w:rsidRPr="005B6610" w:rsidRDefault="005B6610" w:rsidP="005B6610">
      <w:r>
        <w:rPr>
          <w:rFonts w:hint="eastAsia"/>
        </w:rPr>
        <w:t>在第</w:t>
      </w:r>
      <w:r>
        <w:rPr>
          <w:rFonts w:hint="eastAsia"/>
        </w:rPr>
        <w:t>2</w:t>
      </w:r>
      <w:r>
        <w:rPr>
          <w:rFonts w:hint="eastAsia"/>
        </w:rPr>
        <w:t>章中，我们的核心任务就是让</w:t>
      </w:r>
    </w:p>
    <w:p w14:paraId="0302B6DE" w14:textId="28C9F30F" w:rsidR="00373F0A" w:rsidRDefault="00373F0A" w:rsidP="00D34A72">
      <w:pPr>
        <w:pStyle w:val="2"/>
        <w:spacing w:line="240" w:lineRule="auto"/>
        <w:rPr>
          <w:rFonts w:ascii="宋体" w:hAnsi="宋体" w:hint="eastAsia"/>
        </w:rPr>
      </w:pPr>
      <w:r w:rsidRPr="007B20D7">
        <w:t>2.1</w:t>
      </w:r>
      <w:r w:rsidR="00A1489E" w:rsidRPr="007B20D7">
        <w:t xml:space="preserve"> </w:t>
      </w:r>
      <w:r w:rsidR="00A1489E" w:rsidRPr="007B20D7">
        <w:rPr>
          <w:rFonts w:ascii="宋体" w:hAnsi="宋体"/>
        </w:rPr>
        <w:t>自然数</w:t>
      </w:r>
      <w:r w:rsidR="00FC5F53" w:rsidRPr="007B20D7">
        <w:rPr>
          <w:rFonts w:ascii="宋体" w:hAnsi="宋体"/>
        </w:rPr>
        <w:t>就是很自然的数</w:t>
      </w:r>
    </w:p>
    <w:p w14:paraId="5F1C927C" w14:textId="77777777" w:rsidR="005B6610" w:rsidRPr="005B6610" w:rsidRDefault="005B6610" w:rsidP="005B6610"/>
    <w:p w14:paraId="155F4C6E" w14:textId="725ED8D3" w:rsidR="00A1489E" w:rsidRPr="00A84AD5" w:rsidRDefault="00A1489E" w:rsidP="00D34A72">
      <w:pPr>
        <w:pStyle w:val="2"/>
        <w:spacing w:line="240" w:lineRule="auto"/>
      </w:pPr>
      <w:r w:rsidRPr="00A84AD5">
        <w:t xml:space="preserve">2.2 </w:t>
      </w:r>
      <w:r w:rsidRPr="007B20D7">
        <w:rPr>
          <w:rFonts w:ascii="宋体" w:hAnsi="宋体"/>
        </w:rPr>
        <w:t>整数</w:t>
      </w:r>
      <w:r w:rsidR="0086227C">
        <w:rPr>
          <w:rFonts w:ascii="宋体" w:hAnsi="宋体" w:hint="eastAsia"/>
        </w:rPr>
        <w:t>一点也不规整</w:t>
      </w:r>
    </w:p>
    <w:p w14:paraId="7CED46BD" w14:textId="77777777" w:rsidR="009700B3" w:rsidRDefault="00D34A72" w:rsidP="000D15A5">
      <w:pPr>
        <w:spacing w:line="240" w:lineRule="auto"/>
      </w:pPr>
      <w:r>
        <w:rPr>
          <w:rFonts w:hint="eastAsia"/>
        </w:rPr>
        <w:t>上一节，我们通过一系列痛苦的</w:t>
      </w:r>
      <w:r w:rsidR="00B34A47">
        <w:rPr>
          <w:rFonts w:hint="eastAsia"/>
        </w:rPr>
        <w:t>数学归纳法</w:t>
      </w:r>
      <w:r>
        <w:rPr>
          <w:rFonts w:hint="eastAsia"/>
        </w:rPr>
        <w:t>证明，</w:t>
      </w:r>
      <w:r w:rsidR="00F37B76">
        <w:rPr>
          <w:rFonts w:hint="eastAsia"/>
        </w:rPr>
        <w:t>搞清楚了什么是自然数</w:t>
      </w:r>
      <w:r w:rsidR="000D15A5">
        <w:rPr>
          <w:rFonts w:hint="eastAsia"/>
        </w:rPr>
        <w:t>.</w:t>
      </w:r>
      <w:r w:rsidR="000D15A5">
        <w:rPr>
          <w:rFonts w:hint="eastAsia"/>
        </w:rPr>
        <w:t>但是，我们发现了，在自然数上无法定义封闭的减法，即无法保证任意两个自然数相减仍然还是自然数，于是我们还需要进一步定义整数</w:t>
      </w:r>
      <w:r w:rsidR="000D15A5">
        <w:rPr>
          <w:rFonts w:hint="eastAsia"/>
        </w:rPr>
        <w:t xml:space="preserve">. </w:t>
      </w:r>
    </w:p>
    <w:p w14:paraId="799295A8" w14:textId="66B9B1F7" w:rsidR="00D34A72" w:rsidRDefault="005A5CE0" w:rsidP="000D15A5">
      <w:pPr>
        <w:spacing w:line="240" w:lineRule="auto"/>
      </w:pPr>
      <w:r>
        <w:rPr>
          <w:rFonts w:hint="eastAsia"/>
        </w:rPr>
        <w:t>时刻记住，我们的目标是公理化地</w:t>
      </w:r>
      <w:r w:rsidR="001F4DBF">
        <w:rPr>
          <w:rFonts w:hint="eastAsia"/>
        </w:rPr>
        <w:t>构造</w:t>
      </w:r>
      <w:r>
        <w:rPr>
          <w:rFonts w:hint="eastAsia"/>
        </w:rPr>
        <w:t>出所有的代数数——至于实数，我们等到</w:t>
      </w:r>
      <w:r w:rsidR="001F4DBF">
        <w:rPr>
          <w:rFonts w:hint="eastAsia"/>
        </w:rPr>
        <w:t>进入分析学时再去构造它！</w:t>
      </w:r>
    </w:p>
    <w:p w14:paraId="51CFD607" w14:textId="0639FC59" w:rsidR="00DE4B95" w:rsidRPr="00DE4B95" w:rsidRDefault="00DE4B95" w:rsidP="00D34A72">
      <w:pPr>
        <w:spacing w:line="240" w:lineRule="auto"/>
      </w:pPr>
      <w:r w:rsidRPr="00A84AD5">
        <w:t>在直观理解中，整数就是</w:t>
      </w:r>
      <w:r w:rsidRPr="00DE4B95">
        <w:rPr>
          <w:rFonts w:hint="eastAsia"/>
        </w:rPr>
        <w:t>自然数加上对应的负数</w:t>
      </w:r>
      <w:r w:rsidR="00137028">
        <w:rPr>
          <w:rFonts w:hint="eastAsia"/>
        </w:rPr>
        <w:t xml:space="preserve">. </w:t>
      </w:r>
      <w:r w:rsidRPr="00DE4B95">
        <w:rPr>
          <w:rFonts w:hint="eastAsia"/>
        </w:rPr>
        <w:t>于是，只要如此定义，我们就能知道整数里有什么东西</w:t>
      </w:r>
      <w:r w:rsidR="00137028">
        <w:rPr>
          <w:rFonts w:hint="eastAsia"/>
        </w:rPr>
        <w:t xml:space="preserve">. </w:t>
      </w:r>
    </w:p>
    <w:p w14:paraId="2D52AF40" w14:textId="5E22C384" w:rsidR="00DE4B95" w:rsidRPr="00DE4B95" w:rsidRDefault="00DE4B95" w:rsidP="00D34A72">
      <w:pPr>
        <w:spacing w:line="240" w:lineRule="auto"/>
        <w:ind w:firstLine="0"/>
      </w:pPr>
      <w:r w:rsidRPr="00D34A72">
        <w:rPr>
          <w:rStyle w:val="af3"/>
          <w:rFonts w:hint="eastAsia"/>
        </w:rPr>
        <w:t>公理</w:t>
      </w:r>
      <w:r w:rsidRPr="00D34A72">
        <w:rPr>
          <w:rStyle w:val="af3"/>
          <w:rFonts w:hint="eastAsia"/>
        </w:rPr>
        <w:t xml:space="preserve">2. 2. 1 </w:t>
      </w:r>
      <w:r w:rsidRPr="00DE4B95">
        <w:rPr>
          <w:rFonts w:hint="eastAsia"/>
        </w:rPr>
        <w:t>(</w:t>
      </w:r>
      <w:r w:rsidRPr="00DE4B95">
        <w:rPr>
          <w:rFonts w:hint="eastAsia"/>
        </w:rPr>
        <w:t>整数</w:t>
      </w:r>
      <w:r w:rsidRPr="00DE4B95">
        <w:rPr>
          <w:rFonts w:hint="eastAsia"/>
        </w:rPr>
        <w:t>)</w:t>
      </w:r>
      <w:r w:rsidR="00137028">
        <w:rPr>
          <w:rFonts w:hint="eastAsia"/>
        </w:rPr>
        <w:t xml:space="preserve">. </w:t>
      </w:r>
    </w:p>
    <w:p w14:paraId="5819E285" w14:textId="61C53FC2" w:rsidR="00DE4B95" w:rsidRPr="00DE4B95" w:rsidRDefault="00DE4B95" w:rsidP="00D34A72">
      <w:pPr>
        <w:spacing w:line="240" w:lineRule="auto"/>
      </w:pPr>
      <w:r w:rsidRPr="00DE4B95">
        <w:rPr>
          <w:rFonts w:hint="eastAsia"/>
        </w:rPr>
        <w:t>1.</w:t>
      </w:r>
      <w:r w:rsidR="00137028">
        <w:rPr>
          <w:rFonts w:hint="eastAsia"/>
        </w:rPr>
        <w:t xml:space="preserve"> </w:t>
      </w:r>
      <w:r w:rsidRPr="00DE4B95">
        <w:rPr>
          <w:rFonts w:hint="eastAsia"/>
        </w:rPr>
        <w:t>自然数都是整数</w:t>
      </w:r>
      <w:r w:rsidR="00137028">
        <w:rPr>
          <w:rFonts w:hint="eastAsia"/>
        </w:rPr>
        <w:t xml:space="preserve">. </w:t>
      </w:r>
    </w:p>
    <w:p w14:paraId="2CD5936D" w14:textId="3B5123D8" w:rsidR="00137028" w:rsidRPr="00350477" w:rsidRDefault="00DE4B95" w:rsidP="00D34A72">
      <w:pPr>
        <w:spacing w:line="240" w:lineRule="auto"/>
      </w:pPr>
      <w:r w:rsidRPr="00DE4B95">
        <w:rPr>
          <w:rFonts w:hint="eastAsia"/>
        </w:rPr>
        <w:t>2.</w:t>
      </w:r>
      <w:r w:rsidR="00137028">
        <w:rPr>
          <w:rFonts w:hint="eastAsia"/>
        </w:rPr>
        <w:t xml:space="preserve"> </w:t>
      </w:r>
      <w:r w:rsidRPr="00DE4B95">
        <w:rPr>
          <w:rFonts w:hint="eastAsia"/>
        </w:rPr>
        <w:t>对任意非零自然数</w:t>
      </w:r>
      <w:r w:rsidR="00350477" w:rsidRPr="00350477">
        <w:object w:dxaOrig="95" w:dyaOrig="82" w14:anchorId="3D74D748">
          <v:shape id="_x0000_i1046" type="#_x0000_t75" style="width:7.75pt;height:7.2pt" o:ole="">
            <v:imagedata r:id="rId32" o:title=""/>
          </v:shape>
          <o:OLEObject Type="Embed" ProgID="VisualTeX.Formula.1" ShapeID="_x0000_i1046" DrawAspect="Content" ObjectID="_1847700203" r:id="rId43">
            <o:FieldCodes>\s</o:FieldCodes>
          </o:OLEObject>
        </w:object>
      </w:r>
      <w:r w:rsidR="00350477">
        <w:t>​</w:t>
      </w:r>
      <w:r w:rsidR="00350477" w:rsidRPr="00350477">
        <w:rPr>
          <w:rFonts w:ascii="Segoe UI Symbol" w:hAnsi="Segoe UI Symbol" w:cs="Segoe UI Symbol"/>
          <w:vanish/>
        </w:rPr>
        <w:t>⁠</w:t>
      </w:r>
      <w:r w:rsidR="00137028">
        <w:t>​</w:t>
      </w:r>
      <w:r w:rsidR="00137028" w:rsidRPr="00137028">
        <w:rPr>
          <w:rFonts w:ascii="Segoe UI Symbol" w:hAnsi="Segoe UI Symbol" w:cs="Segoe UI Symbol"/>
          <w:vanish/>
        </w:rPr>
        <w:t>⁠</w:t>
      </w:r>
      <w:r w:rsidRPr="00DE4B95">
        <w:rPr>
          <w:rFonts w:hint="eastAsia"/>
        </w:rPr>
        <w:t>，存在一个</w:t>
      </w:r>
      <w:r w:rsidR="00137028" w:rsidRPr="00137028">
        <w:rPr>
          <w:position w:val="-6"/>
        </w:rPr>
        <w:object w:dxaOrig="343" w:dyaOrig="170" w14:anchorId="16E321BC">
          <v:shape id="_x0000_i1047" type="#_x0000_t75" style="width:27.15pt;height:13.3pt" o:ole="">
            <v:imagedata r:id="rId44" o:title=""/>
          </v:shape>
          <o:OLEObject Type="Embed" ProgID="VisualTeX.Formula.1" ShapeID="_x0000_i1047" DrawAspect="Content" ObjectID="_1847700204" r:id="rId45">
            <o:FieldCodes>\s</o:FieldCodes>
          </o:OLEObject>
        </w:object>
      </w:r>
      <w:r w:rsidR="00137028">
        <w:rPr>
          <w:position w:val="-6"/>
        </w:rPr>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Pr="00DE4B95">
        <w:rPr>
          <w:rFonts w:hint="eastAsia"/>
        </w:rPr>
        <w:t>，其不是自然数，但它也属于整数集</w:t>
      </w:r>
      <w:r w:rsidR="00137028">
        <w:rPr>
          <w:rFonts w:hint="eastAsia"/>
        </w:rPr>
        <w:t xml:space="preserve">. </w:t>
      </w:r>
    </w:p>
    <w:p w14:paraId="7413F1F6" w14:textId="58853657" w:rsidR="00DE4B95" w:rsidRPr="00D34A72" w:rsidRDefault="00137028" w:rsidP="00D34A72">
      <w:pPr>
        <w:spacing w:line="240" w:lineRule="auto"/>
        <w:rPr>
          <w:color w:val="A5A5A5" w:themeColor="accent3"/>
        </w:rPr>
      </w:pPr>
      <w:r w:rsidRPr="00D34A72">
        <w:rPr>
          <w:rFonts w:hint="eastAsia"/>
          <w:color w:val="A5A5A5" w:themeColor="accent3"/>
        </w:rPr>
        <w:t>(</w:t>
      </w:r>
      <w:r w:rsidR="00DE4B95" w:rsidRPr="00D34A72">
        <w:rPr>
          <w:rFonts w:hint="eastAsia"/>
          <w:color w:val="A5A5A5" w:themeColor="accent3"/>
        </w:rPr>
        <w:t>注意，这样只是引入了一个新记号，它并没有说明</w:t>
      </w:r>
      <w:r w:rsidRPr="00D34A72">
        <w:rPr>
          <w:color w:val="A5A5A5" w:themeColor="accent3"/>
          <w:position w:val="-6"/>
        </w:rPr>
        <w:object w:dxaOrig="343" w:dyaOrig="170" w14:anchorId="158F8EA8">
          <v:shape id="_x0000_i1048" type="#_x0000_t75" style="width:27.15pt;height:13.3pt" o:ole="">
            <v:imagedata r:id="rId44" o:title=""/>
          </v:shape>
          <o:OLEObject Type="Embed" ProgID="VisualTeX.Formula.1" ShapeID="_x0000_i1048" DrawAspect="Content" ObjectID="_1847700205" r:id="rId46">
            <o:FieldCodes>\s</o:FieldCodes>
          </o:OLEObject>
        </w:object>
      </w:r>
      <w:r w:rsidRPr="00D34A72">
        <w:rPr>
          <w:color w:val="A5A5A5" w:themeColor="accent3"/>
          <w:position w:val="-6"/>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00DE4B95" w:rsidRPr="00D34A72">
        <w:rPr>
          <w:rFonts w:hint="eastAsia"/>
          <w:color w:val="A5A5A5" w:themeColor="accent3"/>
        </w:rPr>
        <w:t>到底是什么东西！至于为什么要让它不是自然数，我觉得你不会想让</w:t>
      </w:r>
      <w:r w:rsidR="002F5D6B" w:rsidRPr="00D34A72">
        <w:rPr>
          <w:color w:val="A5A5A5" w:themeColor="accent3"/>
          <w:position w:val="-2"/>
        </w:rPr>
        <w:object w:dxaOrig="508" w:dyaOrig="129" w14:anchorId="0A5FFD0E">
          <v:shape id="_x0000_i1049" type="#_x0000_t75" style="width:38.75pt;height:10.5pt" o:ole="">
            <v:imagedata r:id="rId47" o:title=""/>
          </v:shape>
          <o:OLEObject Type="Embed" ProgID="VisualTeX.Formula.1" ShapeID="_x0000_i1049" DrawAspect="Content" ObjectID="_1847700206" r:id="rId48">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2F5D6B" w:rsidRPr="00D34A72">
        <w:rPr>
          <w:color w:val="A5A5A5" w:themeColor="accent3"/>
          <w:position w:val="-6"/>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DE4B95" w:rsidRPr="00D34A72">
        <w:rPr>
          <w:rFonts w:hint="eastAsia"/>
          <w:color w:val="A5A5A5" w:themeColor="accent3"/>
        </w:rPr>
        <w:t>或者</w:t>
      </w:r>
      <w:r w:rsidR="002F5D6B" w:rsidRPr="00D34A72">
        <w:rPr>
          <w:color w:val="A5A5A5" w:themeColor="accent3"/>
          <w:position w:val="-2"/>
        </w:rPr>
        <w:object w:dxaOrig="509" w:dyaOrig="130" w14:anchorId="7EA8F323">
          <v:shape id="_x0000_i1050" type="#_x0000_t75" style="width:38.75pt;height:10.5pt" o:ole="">
            <v:imagedata r:id="rId49" o:title=""/>
          </v:shape>
          <o:OLEObject Type="Embed" ProgID="VisualTeX.Formula.1" ShapeID="_x0000_i1050" DrawAspect="Content" ObjectID="_1847700207" r:id="rId50">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的</w:t>
      </w:r>
      <w:r w:rsidR="002F5D6B" w:rsidRPr="00D34A72">
        <w:rPr>
          <w:rFonts w:hint="eastAsia"/>
          <w:color w:val="A5A5A5" w:themeColor="accent3"/>
        </w:rPr>
        <w:t xml:space="preserve">. </w:t>
      </w:r>
      <w:r w:rsidR="00DE4B95" w:rsidRPr="00D34A72">
        <w:rPr>
          <w:rFonts w:hint="eastAsia"/>
          <w:color w:val="A5A5A5" w:themeColor="accent3"/>
        </w:rPr>
        <w:t>对于你习以为常的</w:t>
      </w:r>
      <w:r w:rsidR="002F5D6B" w:rsidRPr="00D34A72">
        <w:rPr>
          <w:color w:val="A5A5A5" w:themeColor="accent3"/>
          <w:position w:val="-2"/>
        </w:rPr>
        <w:object w:dxaOrig="508" w:dyaOrig="129" w14:anchorId="4ECC8D1B">
          <v:shape id="_x0000_i1051" type="#_x0000_t75" style="width:38.75pt;height:10.5pt" o:ole="">
            <v:imagedata r:id="rId51" o:title=""/>
          </v:shape>
          <o:OLEObject Type="Embed" ProgID="VisualTeX.Formula.1" ShapeID="_x0000_i1051" DrawAspect="Content" ObjectID="_1847700208" r:id="rId52">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，既然它在直觉上应当等于</w:t>
      </w:r>
      <w:r w:rsidR="002F5D6B" w:rsidRPr="00D34A72">
        <w:rPr>
          <w:color w:val="A5A5A5" w:themeColor="accent3"/>
        </w:rPr>
        <w:object w:dxaOrig="90" w:dyaOrig="120" w14:anchorId="7171FE03">
          <v:shape id="_x0000_i1052" type="#_x0000_t75" style="width:7.2pt;height:9.95pt" o:ole="">
            <v:imagedata r:id="rId53" o:title=""/>
          </v:shape>
          <o:OLEObject Type="Embed" ProgID="VisualTeX.Formula.1" ShapeID="_x0000_i1052" DrawAspect="Content" ObjectID="_1847700209" r:id="rId54">
            <o:FieldCodes>\s</o:FieldCodes>
          </o:OLEObject>
        </w:object>
      </w:r>
      <w:r w:rsidR="002F5D6B" w:rsidRPr="00D34A72">
        <w:rPr>
          <w:color w:val="A5A5A5" w:themeColor="accent3"/>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，那自然不会在整数集里单独出现啦！在定义加法逆元与减法时，它自然就会出现，并且到时我们就可以直接证明</w:t>
      </w:r>
      <w:r w:rsidR="002F5D6B" w:rsidRPr="00D34A72">
        <w:rPr>
          <w:color w:val="A5A5A5" w:themeColor="accent3"/>
          <w:position w:val="-2"/>
        </w:rPr>
        <w:object w:dxaOrig="508" w:dyaOrig="129" w14:anchorId="20683350">
          <v:shape id="_x0000_i1053" type="#_x0000_t75" style="width:38.75pt;height:10.5pt" o:ole="">
            <v:imagedata r:id="rId51" o:title=""/>
          </v:shape>
          <o:OLEObject Type="Embed" ProgID="VisualTeX.Formula.1" ShapeID="_x0000_i1053" DrawAspect="Content" ObjectID="_1847700210" r:id="rId55">
            <o:FieldCodes>\s</o:FieldCodes>
          </o:OLEObject>
        </w:object>
      </w:r>
      <w:r w:rsidR="002F5D6B" w:rsidRPr="00D34A72">
        <w:rPr>
          <w:color w:val="A5A5A5" w:themeColor="accent3"/>
          <w:position w:val="-2"/>
        </w:rPr>
        <w:t>​</w:t>
      </w:r>
      <w:r w:rsidR="00DE4B95" w:rsidRPr="00D34A72">
        <w:rPr>
          <w:rFonts w:hint="eastAsia"/>
          <w:color w:val="A5A5A5" w:themeColor="accent3"/>
        </w:rPr>
        <w:t>！</w:t>
      </w:r>
      <w:r w:rsidRPr="00D34A72">
        <w:rPr>
          <w:rFonts w:hint="eastAsia"/>
          <w:color w:val="A5A5A5" w:themeColor="accent3"/>
        </w:rPr>
        <w:t>)</w:t>
      </w:r>
    </w:p>
    <w:p w14:paraId="467B8191" w14:textId="45CAC25D" w:rsidR="002F5D6B" w:rsidRDefault="00DE4B95" w:rsidP="00D34A72">
      <w:pPr>
        <w:spacing w:line="240" w:lineRule="auto"/>
        <w:rPr>
          <w:position w:val="-2"/>
        </w:rPr>
      </w:pPr>
      <w:r w:rsidRPr="00DE4B95">
        <w:rPr>
          <w:rFonts w:hint="eastAsia"/>
        </w:rPr>
        <w:t>3.</w:t>
      </w:r>
      <w:r w:rsidRPr="00DE4B95">
        <w:rPr>
          <w:rFonts w:hint="eastAsia"/>
        </w:rPr>
        <w:t>对任意非零自然数</w:t>
      </w:r>
      <w:r w:rsidR="002F5D6B" w:rsidRPr="00137028">
        <w:object w:dxaOrig="95" w:dyaOrig="82" w14:anchorId="1A63A369">
          <v:shape id="_x0000_i1054" type="#_x0000_t75" style="width:7.75pt;height:7.2pt" o:ole="">
            <v:imagedata r:id="rId32" o:title=""/>
          </v:shape>
          <o:OLEObject Type="Embed" ProgID="VisualTeX.Formula.1" ShapeID="_x0000_i1054" DrawAspect="Content" ObjectID="_1847700211" r:id="rId56">
            <o:FieldCodes>\s</o:FieldCodes>
          </o:OLEObject>
        </w:object>
      </w:r>
      <w:r w:rsidR="002F5D6B">
        <w:rPr>
          <w:rFonts w:hint="eastAsia"/>
        </w:rPr>
        <w:t xml:space="preserve">, </w:t>
      </w:r>
      <w:r w:rsidR="002F5D6B" w:rsidRPr="002F5D6B">
        <w:object w:dxaOrig="78" w:dyaOrig="123" w14:anchorId="7C26BFB5">
          <v:shape id="_x0000_i1055" type="#_x0000_t75" style="width:6.65pt;height:9.95pt" o:ole="">
            <v:imagedata r:id="rId25" o:title=""/>
          </v:shape>
          <o:OLEObject Type="Embed" ProgID="VisualTeX.Formula.1" ShapeID="_x0000_i1055" DrawAspect="Content" ObjectID="_1847700212" r:id="rId57">
            <o:FieldCodes>\s</o:FieldCodes>
          </o:OLEObject>
        </w:objec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Pr="00DE4B95">
        <w:rPr>
          <w:rFonts w:hint="eastAsia"/>
        </w:rPr>
        <w:t>,</w:t>
      </w:r>
      <w:r w:rsidR="002F5D6B">
        <w:rPr>
          <w:rFonts w:hint="eastAsia"/>
        </w:rPr>
        <w:t xml:space="preserve"> </w:t>
      </w:r>
      <w:r w:rsidR="002F5D6B" w:rsidRPr="002F5D6B">
        <w:rPr>
          <w:position w:val="-6"/>
        </w:rPr>
        <w:object w:dxaOrig="875" w:dyaOrig="171" w14:anchorId="2ABBFF2F">
          <v:shape id="_x0000_i1056" type="#_x0000_t75" style="width:66.45pt;height:13.3pt" o:ole="">
            <v:imagedata r:id="rId58" o:title=""/>
          </v:shape>
          <o:OLEObject Type="Embed" ProgID="VisualTeX.Formula.1" ShapeID="_x0000_i1056" DrawAspect="Content" ObjectID="_1847700213" r:id="rId59">
            <o:FieldCodes>\s</o:FieldCodes>
          </o:OLEObject>
        </w:object>
      </w:r>
      <w:r w:rsidR="002F5D6B">
        <w:rPr>
          <w:position w:val="-6"/>
        </w:rPr>
        <w:t>​</w:t>
      </w:r>
      <w:r w:rsidR="002F5D6B" w:rsidRPr="002F5D6B">
        <w:rPr>
          <w:rFonts w:ascii="Segoe UI Symbol" w:hAnsi="Segoe UI Symbol" w:cs="Segoe UI Symbol"/>
          <w:vanish/>
        </w:rPr>
        <w:t>⁠</w:t>
      </w:r>
      <w:r w:rsidR="002F5D6B">
        <w:rPr>
          <w:position w:val="-6"/>
        </w:rPr>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Pr="00DE4B95">
        <w:rPr>
          <w:rFonts w:hint="eastAsia"/>
        </w:rPr>
        <w:t>等价于</w:t>
      </w:r>
      <w:r w:rsidR="002F5D6B" w:rsidRPr="002F5D6B">
        <w:rPr>
          <w:position w:val="-2"/>
        </w:rPr>
        <w:object w:dxaOrig="378" w:dyaOrig="134" w14:anchorId="5E95FA6E">
          <v:shape id="_x0000_i1057" type="#_x0000_t75" style="width:28.8pt;height:10.5pt" o:ole="">
            <v:imagedata r:id="rId60" o:title=""/>
          </v:shape>
          <o:OLEObject Type="Embed" ProgID="VisualTeX.Formula.1" ShapeID="_x0000_i1057" DrawAspect="Content" ObjectID="_1847700214" r:id="rId61">
            <o:FieldCodes>\s</o:FieldCodes>
          </o:OLEObject>
        </w:object>
      </w:r>
      <w:r w:rsidR="002F5D6B">
        <w:rPr>
          <w:position w:val="-2"/>
        </w:rPr>
        <w:t>​</w:t>
      </w:r>
      <w:r w:rsidR="002F5D6B">
        <w:rPr>
          <w:rFonts w:hint="eastAsia"/>
          <w:position w:val="-2"/>
        </w:rPr>
        <w:t xml:space="preserve">. </w:t>
      </w:r>
    </w:p>
    <w:p w14:paraId="3C366EEA" w14:textId="028514CC" w:rsidR="00DE4B95" w:rsidRPr="00D34A72" w:rsidRDefault="002F5D6B" w:rsidP="00D34A72">
      <w:pPr>
        <w:spacing w:line="240" w:lineRule="auto"/>
        <w:rPr>
          <w:color w:val="A5A5A5" w:themeColor="accent3"/>
        </w:rPr>
      </w:pPr>
      <w:r w:rsidRPr="00D34A72">
        <w:rPr>
          <w:rFonts w:hint="eastAsia"/>
          <w:color w:val="A5A5A5" w:themeColor="accent3"/>
        </w:rPr>
        <w:t>(</w:t>
      </w:r>
      <w:r w:rsidRPr="00D34A72">
        <w:rPr>
          <w:rFonts w:ascii="Segoe UI Symbol" w:hAnsi="Segoe UI Symbol" w:cs="Segoe UI Symbol"/>
          <w:vanish/>
          <w:color w:val="A5A5A5" w:themeColor="accent3"/>
        </w:rPr>
        <w:t>⁠</w:t>
      </w:r>
      <w:r w:rsidRPr="00D34A72">
        <w:rPr>
          <w:rFonts w:ascii="Calibri" w:hAnsi="Calibri" w:cs="Calibri" w:hint="eastAsia"/>
          <w:vanish/>
          <w:color w:val="A5A5A5" w:themeColor="accent3"/>
        </w:rPr>
        <w:t>((</w:t>
      </w:r>
      <w:r w:rsidR="00DE4B95" w:rsidRPr="00D34A72">
        <w:rPr>
          <w:rFonts w:hint="eastAsia"/>
          <w:color w:val="A5A5A5" w:themeColor="accent3"/>
        </w:rPr>
        <w:t>将军：</w:t>
      </w:r>
      <w:r w:rsidRPr="00D34A72">
        <w:rPr>
          <w:color w:val="A5A5A5" w:themeColor="accent3"/>
        </w:rPr>
        <w:object w:dxaOrig="214" w:dyaOrig="129" w14:anchorId="601962BE">
          <v:shape id="_x0000_i1058" type="#_x0000_t75" style="width:17.15pt;height:10.5pt" o:ole="">
            <v:imagedata r:id="rId62" o:title=""/>
          </v:shape>
          <o:OLEObject Type="Embed" ProgID="VisualTeX.Formula.1" ShapeID="_x0000_i1058" DrawAspect="Content" ObjectID="_1847700215" r:id="rId63">
            <o:FieldCodes>\s</o:FieldCodes>
          </o:OLEObject>
        </w:object>
      </w:r>
      <w:r w:rsidRPr="00D34A72">
        <w:rPr>
          <w:color w:val="A5A5A5" w:themeColor="accent3"/>
        </w:rPr>
        <w:t>​</w:t>
      </w:r>
      <w:r w:rsidRPr="00D34A72">
        <w:rPr>
          <w:rFonts w:ascii="Segoe UI Symbol" w:hAnsi="Segoe UI Symbol" w:cs="Segoe UI Symbol"/>
          <w:vanish/>
          <w:color w:val="A5A5A5" w:themeColor="accent3"/>
        </w:rPr>
        <w:t>⁠</w:t>
      </w:r>
      <w:r w:rsidR="00DE4B95" w:rsidRPr="00D34A72">
        <w:rPr>
          <w:rFonts w:hint="eastAsia"/>
          <w:color w:val="A5A5A5" w:themeColor="accent3"/>
        </w:rPr>
        <w:t>并不等于</w:t>
      </w:r>
      <w:r w:rsidRPr="00D34A72">
        <w:rPr>
          <w:color w:val="A5A5A5" w:themeColor="accent3"/>
        </w:rPr>
        <w:object w:dxaOrig="214" w:dyaOrig="129" w14:anchorId="789D06C2">
          <v:shape id="_x0000_i1059" type="#_x0000_t75" style="width:17.15pt;height:10.5pt" o:ole="">
            <v:imagedata r:id="rId64" o:title=""/>
          </v:shape>
          <o:OLEObject Type="Embed" ProgID="VisualTeX.Formula.1" ShapeID="_x0000_i1059" DrawAspect="Content" ObjectID="_1847700216" r:id="rId65">
            <o:FieldCodes>\s</o:FieldCodes>
          </o:OLEObject>
        </w:objec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00DE4B95" w:rsidRPr="00D34A72">
        <w:rPr>
          <w:rFonts w:hint="eastAsia"/>
          <w:color w:val="A5A5A5" w:themeColor="accent3"/>
        </w:rPr>
        <w:t>！</w:t>
      </w:r>
      <w:r w:rsidRPr="00D34A72">
        <w:rPr>
          <w:rFonts w:hint="eastAsia"/>
          <w:color w:val="A5A5A5" w:themeColor="accent3"/>
        </w:rPr>
        <w:t>)</w:t>
      </w:r>
    </w:p>
    <w:p w14:paraId="0F49ED4A" w14:textId="6DBCF9EF" w:rsidR="00DE4B95" w:rsidRPr="005B5A38" w:rsidRDefault="00DE4B95" w:rsidP="00D34A72">
      <w:pPr>
        <w:spacing w:line="240" w:lineRule="auto"/>
      </w:pPr>
      <w:r w:rsidRPr="00DE4B95">
        <w:rPr>
          <w:rFonts w:hint="eastAsia"/>
        </w:rPr>
        <w:t>这样，我们就从自然数集</w:t>
      </w:r>
      <w:r w:rsidR="005B5A38" w:rsidRPr="005B5A38">
        <w:object w:dxaOrig="126" w:dyaOrig="123" w14:anchorId="25837F4F">
          <v:shape id="_x0000_i1060" type="#_x0000_t75" style="width:9.95pt;height:9.95pt" o:ole="">
            <v:imagedata r:id="rId66" o:title=""/>
          </v:shape>
          <o:OLEObject Type="Embed" ProgID="VisualTeX.Formula.1" ShapeID="_x0000_i1060" DrawAspect="Content" ObjectID="_1847700217" r:id="rId67">
            <o:FieldCodes>\s</o:FieldCodes>
          </o:OLEObject>
        </w:object>
      </w:r>
      <w:r w:rsidR="005B5A38">
        <w:t>​</w:t>
      </w:r>
      <w:bookmarkStart w:id="3" w:name="VTBL_a1d8cf270cb141b3989612ec531e09fe"/>
      <w:r w:rsidR="005B5A38" w:rsidRPr="005B5A38">
        <w:rPr>
          <w:rFonts w:ascii="Calibri" w:hAnsi="Calibri" w:cs="Calibri"/>
          <w:vanish/>
        </w:rPr>
        <w:t>⁠</w:t>
      </w:r>
      <w:bookmarkEnd w:id="3"/>
      <w:r w:rsidRPr="00DE4B95">
        <w:rPr>
          <w:rFonts w:hint="eastAsia"/>
        </w:rPr>
        <w:t>得到了整数集</w:t>
      </w:r>
      <w:r w:rsidR="005B5A38" w:rsidRPr="005B5A38">
        <w:object w:dxaOrig="117" w:dyaOrig="119" w14:anchorId="4460AEF8">
          <v:shape id="_x0000_i1061" type="#_x0000_t75" style="width:9.4pt;height:9.4pt" o:ole="">
            <v:imagedata r:id="rId68" o:title=""/>
          </v:shape>
          <o:OLEObject Type="Embed" ProgID="VisualTeX.Formula.1" ShapeID="_x0000_i1061" DrawAspect="Content" ObjectID="_1847700218" r:id="rId69">
            <o:FieldCodes>\s</o:FieldCodes>
          </o:OLEObject>
        </w:object>
      </w:r>
      <w:r w:rsidR="005B5A38">
        <w:t>​</w:t>
      </w:r>
      <w:r w:rsidR="005B5A38" w:rsidRPr="005B5A38">
        <w:rPr>
          <w:rFonts w:ascii="Calibri" w:hAnsi="Calibri" w:cs="Calibri"/>
          <w:vanish/>
        </w:rPr>
        <w:t>⁠</w:t>
      </w:r>
      <w:r w:rsidR="002F5D6B">
        <w:rPr>
          <w:rFonts w:hint="eastAsia"/>
        </w:rPr>
        <w:t xml:space="preserve">. </w:t>
      </w:r>
      <w:r w:rsidRPr="00DE4B95">
        <w:rPr>
          <w:rFonts w:hint="eastAsia"/>
        </w:rPr>
        <w:t>但是现在，我们还根本不知道它的负数部分有什么样的结构，也不知道</w:t>
      </w:r>
      <w:r w:rsidR="002F5D6B" w:rsidRPr="002F5D6B">
        <w:object w:dxaOrig="214" w:dyaOrig="129" w14:anchorId="25CA7CAF">
          <v:shape id="_x0000_i1062" type="#_x0000_t75" style="width:17.15pt;height:10.5pt" o:ole="">
            <v:imagedata r:id="rId62" o:title=""/>
          </v:shape>
          <o:OLEObject Type="Embed" ProgID="VisualTeX.Formula.1" ShapeID="_x0000_i1062" DrawAspect="Content" ObjectID="_1847700219" r:id="rId70">
            <o:FieldCodes>\s</o:FieldCodes>
          </o:OLEObject>
        </w:object>
      </w:r>
      <w:r w:rsidR="002F5D6B" w:rsidRPr="002F5D6B">
        <w:t>​</w:t>
      </w:r>
      <w:r w:rsidRPr="00DE4B95">
        <w:rPr>
          <w:rFonts w:hint="eastAsia"/>
        </w:rPr>
        <w:t>、</w:t>
      </w:r>
      <w:r w:rsidR="002F5D6B" w:rsidRPr="002F5D6B">
        <w:object w:dxaOrig="214" w:dyaOrig="129" w14:anchorId="17F9D309">
          <v:shape id="_x0000_i1063" type="#_x0000_t75" style="width:17.15pt;height:10.5pt" o:ole="">
            <v:imagedata r:id="rId64" o:title=""/>
          </v:shape>
          <o:OLEObject Type="Embed" ProgID="VisualTeX.Formula.1" ShapeID="_x0000_i1063" DrawAspect="Content" ObjectID="_1847700220" r:id="rId71">
            <o:FieldCodes>\s</o:FieldCodes>
          </o:OLEObject>
        </w:object>
      </w:r>
      <w:r w:rsidR="002F5D6B" w:rsidRPr="002F5D6B">
        <w:t>​</w:t>
      </w:r>
      <w:r w:rsidR="002F5D6B" w:rsidRPr="002F5D6B">
        <w:rPr>
          <w:rFonts w:ascii="Segoe UI Symbol" w:hAnsi="Segoe UI Symbol" w:cs="Segoe UI Symbol"/>
          <w:vanish/>
        </w:rPr>
        <w:t>⁠</w:t>
      </w:r>
      <w:r w:rsidR="002F5D6B" w:rsidRPr="002F5D6B">
        <w:t>​</w:t>
      </w:r>
      <w:r w:rsidRPr="00DE4B95">
        <w:rPr>
          <w:rFonts w:hint="eastAsia"/>
        </w:rPr>
        <w:t>等等这些符号到底有什么含义</w:t>
      </w:r>
      <w:r w:rsidR="002F5D6B">
        <w:rPr>
          <w:rFonts w:hint="eastAsia"/>
        </w:rPr>
        <w:t xml:space="preserve">. </w:t>
      </w:r>
    </w:p>
    <w:p w14:paraId="3A344BC6" w14:textId="1BBA000C" w:rsidR="002F5D6B" w:rsidRDefault="00DE4B95" w:rsidP="00D34A72">
      <w:pPr>
        <w:spacing w:line="240" w:lineRule="auto"/>
      </w:pPr>
      <w:r w:rsidRPr="00DE4B95">
        <w:rPr>
          <w:rFonts w:hint="eastAsia"/>
        </w:rPr>
        <w:t>在这几条</w:t>
      </w:r>
      <w:r w:rsidR="002F5D6B">
        <w:rPr>
          <w:rFonts w:hint="eastAsia"/>
        </w:rPr>
        <w:t>公理</w:t>
      </w:r>
      <w:r w:rsidRPr="00DE4B95">
        <w:rPr>
          <w:rFonts w:hint="eastAsia"/>
        </w:rPr>
        <w:t>的基础上，我们还需要通过</w:t>
      </w:r>
      <w:r w:rsidR="002F5D6B">
        <w:rPr>
          <w:rFonts w:hint="eastAsia"/>
        </w:rPr>
        <w:t>整数的</w:t>
      </w:r>
      <w:r w:rsidRPr="00DE4B95">
        <w:rPr>
          <w:rFonts w:hint="eastAsia"/>
        </w:rPr>
        <w:t>运算给出它的“顺序”和实际含义</w:t>
      </w:r>
      <w:r w:rsidR="002F5D6B">
        <w:rPr>
          <w:rFonts w:hint="eastAsia"/>
        </w:rPr>
        <w:t xml:space="preserve">. </w:t>
      </w:r>
      <w:r w:rsidRPr="00DE4B95">
        <w:rPr>
          <w:rFonts w:hint="eastAsia"/>
        </w:rPr>
        <w:t>否则，完全可能出现</w:t>
      </w:r>
      <w:r w:rsidR="002F5D6B" w:rsidRPr="002F5D6B">
        <w:rPr>
          <w:position w:val="-2"/>
        </w:rPr>
        <w:object w:dxaOrig="214" w:dyaOrig="129" w14:anchorId="3740A006">
          <v:shape id="_x0000_i1064" type="#_x0000_t75" style="width:17.15pt;height:10.5pt" o:ole="">
            <v:imagedata r:id="rId62" o:title=""/>
          </v:shape>
          <o:OLEObject Type="Embed" ProgID="VisualTeX.Formula.1" ShapeID="_x0000_i1064" DrawAspect="Content" ObjectID="_1847700221" r:id="rId72">
            <o:FieldCodes>\s</o:FieldCodes>
          </o:OLEObject>
        </w:object>
      </w:r>
      <w:r w:rsidR="002F5D6B" w:rsidRPr="002F5D6B">
        <w:rPr>
          <w:position w:val="-2"/>
        </w:rPr>
        <w:t>​</w:t>
      </w:r>
      <w:r w:rsidRPr="00DE4B95">
        <w:rPr>
          <w:rFonts w:hint="eastAsia"/>
        </w:rPr>
        <w:t>前面是</w:t>
      </w:r>
      <w:r w:rsidR="002F5D6B" w:rsidRPr="002F5D6B">
        <w:object w:dxaOrig="251" w:dyaOrig="121" w14:anchorId="488BF4C4">
          <v:shape id="_x0000_i1065" type="#_x0000_t75" style="width:18.85pt;height:9.95pt" o:ole="">
            <v:imagedata r:id="rId73" o:title=""/>
          </v:shape>
          <o:OLEObject Type="Embed" ProgID="VisualTeX.Formula.1" ShapeID="_x0000_i1065" DrawAspect="Content" ObjectID="_1847700222" r:id="rId74">
            <o:FieldCodes>\s</o:FieldCodes>
          </o:OLEObject>
        </w:object>
      </w:r>
      <w:r w:rsidR="002F5D6B">
        <w:t>​</w:t>
      </w:r>
      <w:r w:rsidR="002F5D6B" w:rsidRPr="002F5D6B">
        <w:rPr>
          <w:rFonts w:ascii="Segoe UI Symbol" w:hAnsi="Segoe UI Symbol" w:cs="Segoe UI Symbol"/>
          <w:vanish/>
        </w:rPr>
        <w:t>⁠</w:t>
      </w:r>
      <w:r w:rsidR="002F5D6B" w:rsidRPr="002F5D6B">
        <w:rPr>
          <w:position w:val="-2"/>
        </w:rPr>
        <w:t>​</w:t>
      </w:r>
      <w:r w:rsidRPr="00DE4B95">
        <w:rPr>
          <w:rFonts w:hint="eastAsia"/>
        </w:rPr>
        <w:t>，后边是</w:t>
      </w:r>
      <w:r w:rsidR="002F5D6B" w:rsidRPr="002F5D6B">
        <w:rPr>
          <w:position w:val="-2"/>
        </w:rPr>
        <w:object w:dxaOrig="375" w:dyaOrig="129" w14:anchorId="06D84FFB">
          <v:shape id="_x0000_i1066" type="#_x0000_t75" style="width:28.8pt;height:10.5pt" o:ole="">
            <v:imagedata r:id="rId75" o:title=""/>
          </v:shape>
          <o:OLEObject Type="Embed" ProgID="VisualTeX.Formula.1" ShapeID="_x0000_i1066" DrawAspect="Content" ObjectID="_1847700223" r:id="rId76">
            <o:FieldCodes>\s</o:FieldCodes>
          </o:OLEObject>
        </w:object>
      </w:r>
      <w:r w:rsidR="002F5D6B">
        <w:rPr>
          <w:position w:val="-2"/>
        </w:rPr>
        <w:t>​</w:t>
      </w:r>
      <w:r w:rsidR="002F5D6B" w:rsidRPr="002F5D6B">
        <w:rPr>
          <w:rFonts w:ascii="Segoe UI Symbol" w:hAnsi="Segoe UI Symbol" w:cs="Segoe UI Symbol"/>
          <w:vanish/>
        </w:rPr>
        <w:t>⁠</w:t>
      </w:r>
      <w:r w:rsidR="002F5D6B" w:rsidRPr="002F5D6B">
        <w:rPr>
          <w:position w:val="-2"/>
        </w:rPr>
        <w:t>​</w:t>
      </w:r>
      <w:r w:rsidRPr="00DE4B95">
        <w:rPr>
          <w:rFonts w:hint="eastAsia"/>
        </w:rPr>
        <w:t>，接着又是</w:t>
      </w:r>
      <w:r w:rsidR="002F5D6B" w:rsidRPr="002F5D6B">
        <w:object w:dxaOrig="250" w:dyaOrig="122" w14:anchorId="2617340F">
          <v:shape id="_x0000_i1067" type="#_x0000_t75" style="width:18.85pt;height:9.95pt" o:ole="">
            <v:imagedata r:id="rId77" o:title=""/>
          </v:shape>
          <o:OLEObject Type="Embed" ProgID="VisualTeX.Formula.1" ShapeID="_x0000_i1067" DrawAspect="Content" ObjectID="_1847700224" r:id="rId78">
            <o:FieldCodes>\s</o:FieldCodes>
          </o:OLEObject>
        </w:object>
      </w:r>
      <w:r w:rsidR="002F5D6B">
        <w:t>​</w:t>
      </w:r>
      <w:r w:rsidR="002F5D6B" w:rsidRPr="002F5D6B">
        <w:rPr>
          <w:rFonts w:ascii="Segoe UI Symbol" w:hAnsi="Segoe UI Symbol" w:cs="Segoe UI Symbol"/>
          <w:vanish/>
        </w:rPr>
        <w:t>⁠</w:t>
      </w:r>
      <w:r w:rsidR="002F5D6B" w:rsidRPr="002F5D6B">
        <w:rPr>
          <w:position w:val="-2"/>
        </w:rPr>
        <w:t>​</w:t>
      </w:r>
      <w:r w:rsidR="002F5D6B">
        <w:rPr>
          <w:rFonts w:hint="eastAsia"/>
        </w:rPr>
        <w:t xml:space="preserve">. </w:t>
      </w:r>
    </w:p>
    <w:p w14:paraId="28953FB7" w14:textId="085A272C" w:rsidR="002E1201" w:rsidRPr="0051654B" w:rsidRDefault="002F5D6B" w:rsidP="00D34A72">
      <w:pPr>
        <w:spacing w:line="240" w:lineRule="auto"/>
        <w:rPr>
          <w:i/>
          <w:iCs/>
        </w:rPr>
      </w:pPr>
      <w:r w:rsidRPr="00B34A47">
        <w:rPr>
          <w:rFonts w:hint="eastAsia"/>
          <w:color w:val="A5A5A5" w:themeColor="accent3"/>
        </w:rPr>
        <w:t>(</w:t>
      </w:r>
      <w:r w:rsidR="00DE4B95" w:rsidRPr="00B34A47">
        <w:rPr>
          <w:rFonts w:hint="eastAsia"/>
          <w:color w:val="A5A5A5" w:themeColor="accent3"/>
        </w:rPr>
        <w:t>注</w:t>
      </w:r>
      <w:r w:rsidRPr="00B34A47">
        <w:rPr>
          <w:rFonts w:hint="eastAsia"/>
          <w:color w:val="A5A5A5" w:themeColor="accent3"/>
        </w:rPr>
        <w:t xml:space="preserve">: </w:t>
      </w:r>
      <w:r w:rsidR="00DE4B95" w:rsidRPr="00B34A47">
        <w:rPr>
          <w:rFonts w:hint="eastAsia"/>
          <w:color w:val="A5A5A5" w:themeColor="accent3"/>
        </w:rPr>
        <w:t>我们在</w:t>
      </w:r>
      <w:r w:rsidR="00DE4B95" w:rsidRPr="00B34A47">
        <w:rPr>
          <w:rFonts w:hint="eastAsia"/>
          <w:color w:val="A5A5A5" w:themeColor="accent3"/>
        </w:rPr>
        <w:t>2.</w:t>
      </w:r>
      <w:r w:rsidRPr="00B34A47">
        <w:rPr>
          <w:rFonts w:hint="eastAsia"/>
          <w:color w:val="A5A5A5" w:themeColor="accent3"/>
        </w:rPr>
        <w:t xml:space="preserve"> </w:t>
      </w:r>
      <w:r w:rsidR="00DE4B95" w:rsidRPr="00B34A47">
        <w:rPr>
          <w:rFonts w:hint="eastAsia"/>
          <w:color w:val="A5A5A5" w:themeColor="accent3"/>
        </w:rPr>
        <w:t>1</w:t>
      </w:r>
      <w:r w:rsidR="00DE4B95" w:rsidRPr="00B34A47">
        <w:rPr>
          <w:rFonts w:hint="eastAsia"/>
          <w:color w:val="A5A5A5" w:themeColor="accent3"/>
        </w:rPr>
        <w:t>节中已引入阿拉伯数字计数法，但还没有定义进位制</w:t>
      </w:r>
      <w:r w:rsidRPr="00B34A47">
        <w:rPr>
          <w:rFonts w:hint="eastAsia"/>
          <w:color w:val="A5A5A5" w:themeColor="accent3"/>
        </w:rPr>
        <w:t xml:space="preserve">. </w:t>
      </w:r>
      <w:r w:rsidRPr="00B34A47">
        <w:rPr>
          <w:rFonts w:hint="eastAsia"/>
          <w:color w:val="A5A5A5" w:themeColor="accent3"/>
        </w:rPr>
        <w:t>从而</w:t>
      </w:r>
      <w:r w:rsidR="00DE4B95" w:rsidRPr="00B34A47">
        <w:rPr>
          <w:rFonts w:hint="eastAsia"/>
          <w:color w:val="A5A5A5" w:themeColor="accent3"/>
        </w:rPr>
        <w:t>实际上目前只有</w:t>
      </w:r>
      <w:r w:rsidRPr="00B34A47">
        <w:rPr>
          <w:color w:val="A5A5A5" w:themeColor="accent3"/>
        </w:rPr>
        <w:object w:dxaOrig="383" w:dyaOrig="120" w14:anchorId="36807749">
          <v:shape id="_x0000_i1068" type="#_x0000_t75" style="width:28.25pt;height:9.95pt" o:ole="">
            <v:imagedata r:id="rId79" o:title=""/>
          </v:shape>
          <o:OLEObject Type="Embed" ProgID="VisualTeX.Formula.1" ShapeID="_x0000_i1068" DrawAspect="Content" ObjectID="_1847700225" r:id="rId80">
            <o:FieldCodes>\s</o:FieldCodes>
          </o:OLEObject>
        </w:objec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可以使用阿拉伯数字表示</w:t>
      </w:r>
      <w:r w:rsidRPr="00B34A47">
        <w:rPr>
          <w:rFonts w:hint="eastAsia"/>
          <w:color w:val="A5A5A5" w:themeColor="accent3"/>
        </w:rPr>
        <w:t xml:space="preserve">. </w:t>
      </w:r>
      <w:r w:rsidR="00DE4B95" w:rsidRPr="00B34A47">
        <w:rPr>
          <w:rFonts w:hint="eastAsia"/>
          <w:color w:val="A5A5A5" w:themeColor="accent3"/>
        </w:rPr>
        <w:t>也就是说，</w:t>
      </w:r>
      <w:r w:rsidRPr="00B34A47">
        <w:rPr>
          <w:color w:val="A5A5A5" w:themeColor="accent3"/>
          <w:position w:val="-6"/>
        </w:rPr>
        <w:object w:dxaOrig="1445" w:dyaOrig="177" w14:anchorId="7A30B8CE">
          <v:shape id="_x0000_i1069" type="#_x0000_t75" style="width:110.2pt;height:14.4pt" o:ole="">
            <v:imagedata r:id="rId81" o:title=""/>
          </v:shape>
          <o:OLEObject Type="Embed" ProgID="VisualTeX.Formula.1" ShapeID="_x0000_i1069" DrawAspect="Content" ObjectID="_1847700226" r:id="rId82">
            <o:FieldCodes>\s</o:FieldCodes>
          </o:OLEObject>
        </w:objec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真要写出来的话，得套</w:t>
      </w:r>
      <w:r w:rsidRPr="00B34A47">
        <w:rPr>
          <w:color w:val="A5A5A5" w:themeColor="accent3"/>
          <w:position w:val="-6"/>
        </w:rPr>
        <w:object w:dxaOrig="1366" w:dyaOrig="183" w14:anchorId="3AE3DC85">
          <v:shape id="_x0000_i1070" type="#_x0000_t75" style="width:106.35pt;height:14.95pt" o:ole="">
            <v:imagedata r:id="rId83" o:title=""/>
          </v:shape>
          <o:OLEObject Type="Embed" ProgID="VisualTeX.Formula.1" ShapeID="_x0000_i1070" DrawAspect="Content" ObjectID="_1847700227" r:id="rId84">
            <o:FieldCodes>\s</o:FieldCodes>
          </o:OLEObject>
        </w:objec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层后继！</w:t>
      </w:r>
      <w:r w:rsidRPr="00B34A47">
        <w:rPr>
          <w:rFonts w:hint="eastAsia"/>
          <w:color w:val="A5A5A5" w:themeColor="accent3"/>
        </w:rPr>
        <w:t>)</w:t>
      </w:r>
    </w:p>
    <w:p w14:paraId="71BF4DDD" w14:textId="77777777" w:rsidR="00D47864" w:rsidRDefault="00437A0C" w:rsidP="00D34A72">
      <w:pPr>
        <w:spacing w:line="240" w:lineRule="auto"/>
      </w:pPr>
      <w:r>
        <w:rPr>
          <w:rFonts w:hint="eastAsia"/>
        </w:rPr>
        <w:lastRenderedPageBreak/>
        <w:t>既然要定义整数的</w:t>
      </w:r>
      <w:r w:rsidR="00B26907">
        <w:rPr>
          <w:rFonts w:hint="eastAsia"/>
        </w:rPr>
        <w:t>运算，我们首先还是从</w:t>
      </w:r>
      <w:r w:rsidR="00B63A29">
        <w:rPr>
          <w:rFonts w:hint="eastAsia"/>
        </w:rPr>
        <w:t>定义</w:t>
      </w:r>
      <w:r w:rsidR="00B26907">
        <w:rPr>
          <w:rFonts w:hint="eastAsia"/>
        </w:rPr>
        <w:t>加法</w:t>
      </w:r>
      <w:r w:rsidR="00B63A29">
        <w:rPr>
          <w:rFonts w:hint="eastAsia"/>
        </w:rPr>
        <w:t>中</w:t>
      </w:r>
      <w:r w:rsidR="00B26907">
        <w:rPr>
          <w:rFonts w:hint="eastAsia"/>
        </w:rPr>
        <w:t>开始，因为加法就足以确定整数的含义与大小顺序</w:t>
      </w:r>
      <w:r w:rsidR="00081C4F">
        <w:rPr>
          <w:rFonts w:hint="eastAsia"/>
        </w:rPr>
        <w:t xml:space="preserve">. </w:t>
      </w:r>
      <w:r w:rsidR="00B37CAC">
        <w:rPr>
          <w:rFonts w:hint="eastAsia"/>
        </w:rPr>
        <w:t>如果整数</w:t>
      </w:r>
      <w:r w:rsidR="0008170D" w:rsidRPr="0008170D">
        <w:rPr>
          <w:position w:val="-2"/>
        </w:rPr>
        <w:object w:dxaOrig="653" w:dyaOrig="134" w14:anchorId="0AA01427">
          <v:shape id="_x0000_i1071" type="#_x0000_t75" style="width:49.3pt;height:11.1pt" o:ole="">
            <v:imagedata r:id="rId85" o:title=""/>
          </v:shape>
          <o:OLEObject Type="Embed" ProgID="VisualTeX.Formula.1" ShapeID="_x0000_i1071" DrawAspect="Content" ObjectID="_1847700228" r:id="rId86">
            <o:FieldCodes>\s</o:FieldCodes>
          </o:OLEObject>
        </w:object>
      </w:r>
      <w:r w:rsidR="00B63A29">
        <w:rPr>
          <w:position w:val="-2"/>
        </w:rPr>
        <w:t>​</w:t>
      </w:r>
      <w:r w:rsidR="00B63A29" w:rsidRPr="00B63A29">
        <w:rPr>
          <w:rFonts w:ascii="Segoe UI Symbol" w:hAnsi="Segoe UI Symbol" w:cs="Segoe UI Symbol"/>
          <w:vanish/>
        </w:rPr>
        <w:t>⁠</w:t>
      </w:r>
      <w:r w:rsidR="0008170D">
        <w:rPr>
          <w:position w:val="-2"/>
        </w:rPr>
        <w:t>​</w:t>
      </w:r>
      <w:r w:rsidR="0008170D" w:rsidRPr="0008170D">
        <w:rPr>
          <w:rFonts w:ascii="Segoe UI Symbol" w:hAnsi="Segoe UI Symbol" w:cs="Segoe UI Symbol"/>
          <w:vanish/>
        </w:rPr>
        <w:t>⁠</w:t>
      </w:r>
      <w:r w:rsidR="0008170D">
        <w:rPr>
          <w:rFonts w:ascii="Calibri" w:hAnsi="Calibri" w:cs="Calibri" w:hint="eastAsia"/>
        </w:rPr>
        <w:t>，那么</w:t>
      </w:r>
      <w:r w:rsidR="0008170D" w:rsidRPr="00137028">
        <w:object w:dxaOrig="95" w:dyaOrig="82" w14:anchorId="7308B8B7">
          <v:shape id="_x0000_i1072" type="#_x0000_t75" style="width:7.75pt;height:7.2pt" o:ole="">
            <v:imagedata r:id="rId32" o:title=""/>
          </v:shape>
          <o:OLEObject Type="Embed" ProgID="VisualTeX.Formula.1" ShapeID="_x0000_i1072" DrawAspect="Content" ObjectID="_1847700229" r:id="rId87">
            <o:FieldCodes>\s</o:FieldCodes>
          </o:OLEObject>
        </w:object>
      </w:r>
      <w:r w:rsidR="0008170D">
        <w:rPr>
          <w:rFonts w:hint="eastAsia"/>
        </w:rPr>
        <w:t xml:space="preserve">, </w:t>
      </w:r>
      <w:r w:rsidR="0008170D" w:rsidRPr="002F5D6B">
        <w:object w:dxaOrig="78" w:dyaOrig="123" w14:anchorId="30A33819">
          <v:shape id="_x0000_i1073" type="#_x0000_t75" style="width:6.65pt;height:9.95pt" o:ole="">
            <v:imagedata r:id="rId25" o:title=""/>
          </v:shape>
          <o:OLEObject Type="Embed" ProgID="VisualTeX.Formula.1" ShapeID="_x0000_i1073" DrawAspect="Content" ObjectID="_1847700230" r:id="rId88">
            <o:FieldCodes>\s</o:FieldCodes>
          </o:OLEObject>
        </w:objec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Pr>
          <w:rFonts w:hint="eastAsia"/>
        </w:rPr>
        <w:t>之间的顺序自然就确定了</w:t>
      </w:r>
      <w:r w:rsidR="00595DA6">
        <w:rPr>
          <w:rFonts w:hint="eastAsia"/>
        </w:rPr>
        <w:t>，同时他们的含义便也知道了</w:t>
      </w:r>
      <w:r w:rsidR="00081C4F">
        <w:rPr>
          <w:rFonts w:hint="eastAsia"/>
        </w:rPr>
        <w:t>——这正是我们定义自然数时使用的手段</w:t>
      </w:r>
      <w:r w:rsidR="0008170D">
        <w:rPr>
          <w:position w:val="-2"/>
        </w:rPr>
        <w:t>​</w:t>
      </w:r>
      <w:r w:rsidR="0008170D" w:rsidRPr="0008170D">
        <w:rPr>
          <w:rFonts w:ascii="Segoe UI Symbol" w:hAnsi="Segoe UI Symbol" w:cs="Segoe UI Symbol"/>
          <w:vanish/>
        </w:rPr>
        <w:t>⁠</w:t>
      </w:r>
      <w:r w:rsidR="00B37CAC">
        <w:rPr>
          <w:position w:val="-6"/>
        </w:rPr>
        <w:t>​</w:t>
      </w:r>
      <w:r w:rsidR="00B37CAC" w:rsidRPr="00B37CAC">
        <w:rPr>
          <w:rFonts w:ascii="Segoe UI Symbol" w:hAnsi="Segoe UI Symbol" w:cs="Segoe UI Symbol"/>
          <w:vanish/>
        </w:rPr>
        <w:t>⁠</w:t>
      </w:r>
      <w:r w:rsidR="00B37CAC">
        <w:rPr>
          <w:position w:val="-6"/>
        </w:rPr>
        <w:t>​</w:t>
      </w:r>
      <w:r w:rsidR="00B37CAC" w:rsidRPr="002F5D6B">
        <w:rPr>
          <w:rFonts w:ascii="Segoe UI Symbol" w:hAnsi="Segoe UI Symbol" w:cs="Segoe UI Symbol"/>
          <w:vanish/>
        </w:rPr>
        <w:t>⁠</w:t>
      </w:r>
      <w:r w:rsidR="00B37CAC">
        <w:rPr>
          <w:position w:val="-6"/>
        </w:rPr>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rPr>
          <w:rFonts w:hint="eastAsia"/>
        </w:rPr>
        <w:t xml:space="preserve">. </w:t>
      </w:r>
      <w:r w:rsidR="00FE5EF5">
        <w:rPr>
          <w:rFonts w:hint="eastAsia"/>
        </w:rPr>
        <w:t>当然，我们不必再像定义自然数加法时那样简洁——我们可以直接将</w:t>
      </w:r>
      <w:r w:rsidR="00D22A5F">
        <w:rPr>
          <w:rFonts w:hint="eastAsia"/>
        </w:rPr>
        <w:t>交换律与结合律一并作为公理，毕竟你也不想再看到连续好几页的每一个证明都是使用公理</w:t>
      </w:r>
      <w:r w:rsidR="0014753B">
        <w:rPr>
          <w:rFonts w:hint="eastAsia"/>
        </w:rPr>
        <w:t>2. 1. 1- 5 (</w:t>
      </w:r>
      <w:r w:rsidR="0014753B">
        <w:rPr>
          <w:rFonts w:hint="eastAsia"/>
        </w:rPr>
        <w:t>数学归纳法</w:t>
      </w:r>
      <w:r w:rsidR="0014753B">
        <w:rPr>
          <w:rFonts w:hint="eastAsia"/>
        </w:rPr>
        <w:t xml:space="preserve">) </w:t>
      </w:r>
      <w:r w:rsidR="0014753B">
        <w:rPr>
          <w:rFonts w:hint="eastAsia"/>
        </w:rPr>
        <w:t>了吧！</w:t>
      </w:r>
    </w:p>
    <w:p w14:paraId="73D5719C" w14:textId="54343418" w:rsidR="004F75A5" w:rsidRPr="002F5D6B" w:rsidRDefault="006A23D2" w:rsidP="00D34A72">
      <w:pPr>
        <w:spacing w:line="240" w:lineRule="auto"/>
      </w:pPr>
      <w:r>
        <w:rPr>
          <w:rFonts w:hint="eastAsia"/>
        </w:rPr>
        <w:t>这种程度的严谨性对于我们后续若干章节而言已经足够</w:t>
      </w:r>
      <w:r w:rsidR="00246DFC">
        <w:rPr>
          <w:rFonts w:hint="eastAsia"/>
        </w:rPr>
        <w:t>——当我们下一次再来回看这些东西，要等到我们完成抽象代数、公理化集合论的章节，并重新进入元数学领域之后了！</w:t>
      </w:r>
    </w:p>
    <w:p w14:paraId="5E746FE5" w14:textId="7BE1B739" w:rsidR="004F75A5" w:rsidRPr="00B34A47" w:rsidRDefault="004F75A5" w:rsidP="00D34A72">
      <w:pPr>
        <w:spacing w:line="240" w:lineRule="auto"/>
        <w:rPr>
          <w:i/>
          <w:iCs/>
          <w:color w:val="A5A5A5" w:themeColor="accent3"/>
        </w:rPr>
      </w:pPr>
      <w:r w:rsidRPr="00B34A47">
        <w:rPr>
          <w:rFonts w:hint="eastAsia"/>
          <w:i/>
          <w:iCs/>
          <w:color w:val="A5A5A5" w:themeColor="accent3"/>
        </w:rPr>
        <w:t>“</w:t>
      </w:r>
      <w:r w:rsidRPr="00B34A47">
        <w:rPr>
          <w:i/>
          <w:iCs/>
          <w:color w:val="A5A5A5" w:themeColor="accent3"/>
        </w:rPr>
        <w:t>凡有耳的，就当听：正加于负，如同人把南风与北风并在一处，风便止息了；又如同人将债据与偿还同时</w:t>
      </w:r>
      <w:r w:rsidRPr="00B34A47">
        <w:rPr>
          <w:rFonts w:hint="eastAsia"/>
          <w:i/>
          <w:iCs/>
          <w:color w:val="A5A5A5" w:themeColor="accent3"/>
        </w:rPr>
        <w:t>归于一身</w:t>
      </w:r>
      <w:r w:rsidRPr="00B34A47">
        <w:rPr>
          <w:i/>
          <w:iCs/>
          <w:color w:val="A5A5A5" w:themeColor="accent3"/>
        </w:rPr>
        <w:t>，那债据就变为无有。</w:t>
      </w:r>
      <w:r w:rsidRPr="00B34A47">
        <w:rPr>
          <w:rFonts w:hint="eastAsia"/>
          <w:i/>
          <w:iCs/>
          <w:color w:val="A5A5A5" w:themeColor="accent3"/>
        </w:rPr>
        <w:t>”——沃·狎妓巴谢德《</w:t>
      </w:r>
      <w:r w:rsidR="00040ECA" w:rsidRPr="00B34A47">
        <w:rPr>
          <w:rFonts w:hint="eastAsia"/>
          <w:i/>
          <w:iCs/>
          <w:color w:val="A5A5A5" w:themeColor="accent3"/>
        </w:rPr>
        <w:t>量</w:t>
      </w:r>
      <w:r w:rsidRPr="00B34A47">
        <w:rPr>
          <w:rFonts w:hint="eastAsia"/>
          <w:i/>
          <w:iCs/>
          <w:color w:val="A5A5A5" w:themeColor="accent3"/>
        </w:rPr>
        <w:t>之福音》</w:t>
      </w:r>
    </w:p>
    <w:p w14:paraId="08B07C17" w14:textId="77777777" w:rsidR="00D60C24" w:rsidRDefault="004F75A5" w:rsidP="00D34A72">
      <w:pPr>
        <w:spacing w:line="240" w:lineRule="auto"/>
      </w:pPr>
      <w:r>
        <w:rPr>
          <w:rFonts w:hint="eastAsia"/>
        </w:rPr>
        <w:t>重新定义自然数</w:t>
      </w:r>
      <w:r w:rsidR="007D15A2">
        <w:rPr>
          <w:rFonts w:hint="eastAsia"/>
        </w:rPr>
        <w:t>部分</w:t>
      </w:r>
      <w:r>
        <w:rPr>
          <w:rFonts w:hint="eastAsia"/>
        </w:rPr>
        <w:t>的加法，对于我们而言</w:t>
      </w:r>
      <w:r w:rsidR="007D15A2">
        <w:rPr>
          <w:rFonts w:hint="eastAsia"/>
        </w:rPr>
        <w:t>没有任何难度，真正的问题在于负数</w:t>
      </w:r>
      <w:r w:rsidR="007D15A2">
        <w:rPr>
          <w:rFonts w:hint="eastAsia"/>
        </w:rPr>
        <w:t xml:space="preserve">. </w:t>
      </w:r>
      <w:r w:rsidR="00811FC9">
        <w:rPr>
          <w:rFonts w:hint="eastAsia"/>
        </w:rPr>
        <w:t>小学二年级我们就学过：</w:t>
      </w:r>
      <w:r w:rsidR="00DF0776">
        <w:rPr>
          <w:rFonts w:hint="eastAsia"/>
        </w:rPr>
        <w:t>一个数</w:t>
      </w:r>
      <w:r w:rsidR="004D2CA8">
        <w:rPr>
          <w:rFonts w:hint="eastAsia"/>
        </w:rPr>
        <w:t>加上对应的相反数</w:t>
      </w:r>
      <w:r w:rsidR="00DF0776">
        <w:rPr>
          <w:rFonts w:hint="eastAsia"/>
        </w:rPr>
        <w:t>等于零</w:t>
      </w:r>
      <w:r w:rsidR="004D2CA8">
        <w:rPr>
          <w:rFonts w:hint="eastAsia"/>
        </w:rPr>
        <w:t xml:space="preserve">. </w:t>
      </w:r>
      <w:r w:rsidR="00A6178B">
        <w:rPr>
          <w:rFonts w:hint="eastAsia"/>
        </w:rPr>
        <w:t>如果用更专业一点的话说，就是相反数是对应数的加法逆元</w:t>
      </w:r>
      <w:r w:rsidR="00D85E53">
        <w:rPr>
          <w:rFonts w:hint="eastAsia"/>
        </w:rPr>
        <w:t>——只要定义出这一点，我们就能</w:t>
      </w:r>
      <w:r w:rsidR="004778C1">
        <w:rPr>
          <w:rFonts w:hint="eastAsia"/>
        </w:rPr>
        <w:t>从它出发一步步</w:t>
      </w:r>
      <w:r w:rsidR="00D85E53">
        <w:rPr>
          <w:rFonts w:hint="eastAsia"/>
        </w:rPr>
        <w:t>讲清楚负数在加法当中到底是什么东西</w:t>
      </w:r>
      <w:r w:rsidR="004778C1">
        <w:rPr>
          <w:rFonts w:hint="eastAsia"/>
        </w:rPr>
        <w:t xml:space="preserve">. </w:t>
      </w:r>
    </w:p>
    <w:p w14:paraId="4E0F7B2F" w14:textId="7624A3FC" w:rsidR="002E1201" w:rsidRPr="00D60C24" w:rsidRDefault="00D60C24" w:rsidP="00D34A72">
      <w:pPr>
        <w:spacing w:line="240" w:lineRule="auto"/>
        <w:rPr>
          <w:sz w:val="22"/>
          <w:szCs w:val="24"/>
        </w:rPr>
      </w:pPr>
      <w:r w:rsidRPr="00DE4B95">
        <w:rPr>
          <w:rFonts w:hint="eastAsia"/>
        </w:rPr>
        <w:t>以下部分出现的数，如无特别说明，默认为任意整数</w:t>
      </w:r>
      <w:r>
        <w:rPr>
          <w:rFonts w:hint="eastAsia"/>
        </w:rPr>
        <w:t xml:space="preserve">. </w:t>
      </w:r>
    </w:p>
    <w:p w14:paraId="3D1F68B0" w14:textId="640B84F4" w:rsidR="00C3175D" w:rsidRDefault="00C829BB" w:rsidP="00D34A72">
      <w:pPr>
        <w:spacing w:line="240" w:lineRule="auto"/>
      </w:pPr>
      <w:r>
        <w:rPr>
          <w:rFonts w:hint="eastAsia"/>
        </w:rPr>
        <w:t>我们首先把那些可以直接拿来套用的公理</w:t>
      </w:r>
      <w:r w:rsidR="00E649EE">
        <w:rPr>
          <w:rFonts w:hint="eastAsia"/>
        </w:rPr>
        <w:t>加上</w:t>
      </w:r>
      <w:r w:rsidR="00E649EE">
        <w:rPr>
          <w:rFonts w:hint="eastAsia"/>
        </w:rPr>
        <w:t xml:space="preserve">: </w:t>
      </w:r>
    </w:p>
    <w:p w14:paraId="4449B3D1" w14:textId="77777777" w:rsidR="00E904C9" w:rsidRPr="00D60C24" w:rsidRDefault="00D60C24" w:rsidP="00D34A72">
      <w:pPr>
        <w:pStyle w:val="a9"/>
        <w:numPr>
          <w:ilvl w:val="0"/>
          <w:numId w:val="2"/>
        </w:numPr>
        <w:spacing w:line="240" w:lineRule="auto"/>
      </w:pPr>
      <w:r w:rsidRPr="00D60C24">
        <w:object w:dxaOrig="669" w:dyaOrig="130" w14:anchorId="61D72464">
          <v:shape id="_x0000_i1074" type="#_x0000_t75" style="width:50.95pt;height:10.5pt" o:ole="">
            <v:imagedata r:id="rId89" o:title=""/>
          </v:shape>
          <o:OLEObject Type="Embed" ProgID="VisualTeX.Formula.1" ShapeID="_x0000_i1074" DrawAspect="Content" ObjectID="_1847700231" r:id="rId90">
            <o:FieldCodes>\s</o:FieldCodes>
          </o:OLEObject>
        </w:object>
      </w:r>
      <w:r>
        <w:t>​</w:t>
      </w:r>
      <w:r w:rsidRPr="00D60C24">
        <w:rPr>
          <w:rFonts w:ascii="Segoe UI Symbol" w:hAnsi="Segoe UI Symbol" w:cs="Segoe UI Symbol"/>
          <w:vanish/>
        </w:rPr>
        <w:t>⁠</w:t>
      </w:r>
    </w:p>
    <w:p w14:paraId="5D31C086" w14:textId="5E4009D7" w:rsidR="0028016F" w:rsidRPr="00CF02CF" w:rsidRDefault="00CF02CF" w:rsidP="00D34A72">
      <w:pPr>
        <w:pStyle w:val="a9"/>
        <w:numPr>
          <w:ilvl w:val="0"/>
          <w:numId w:val="2"/>
        </w:numPr>
        <w:spacing w:line="240" w:lineRule="auto"/>
      </w:pPr>
      <w:r w:rsidRPr="00CF02CF">
        <w:object w:dxaOrig="1700" w:dyaOrig="171" w14:anchorId="7DC006B5">
          <v:shape id="_x0000_i1075" type="#_x0000_t75" style="width:130.7pt;height:13.3pt" o:ole="">
            <v:imagedata r:id="rId91" o:title=""/>
          </v:shape>
          <o:OLEObject Type="Embed" ProgID="VisualTeX.Formula.1" ShapeID="_x0000_i1075" DrawAspect="Content" ObjectID="_1847700232" r:id="rId92">
            <o:FieldCodes>\s</o:FieldCodes>
          </o:OLEObject>
        </w:object>
      </w:r>
      <w:r>
        <w:t>​</w:t>
      </w:r>
      <w:r w:rsidRPr="00CF02CF">
        <w:rPr>
          <w:rFonts w:ascii="Segoe UI Symbol" w:hAnsi="Segoe UI Symbol" w:cs="Segoe UI Symbol"/>
          <w:vanish/>
        </w:rPr>
        <w:t>⁠</w:t>
      </w:r>
      <w:r w:rsidR="00E904C9">
        <w:rPr>
          <w:position w:val="-2"/>
        </w:rPr>
        <w:t>​</w:t>
      </w:r>
      <w:r w:rsidR="00E904C9" w:rsidRPr="00E904C9">
        <w:rPr>
          <w:rFonts w:ascii="Segoe UI Symbol" w:hAnsi="Segoe UI Symbol" w:cs="Segoe UI Symbol"/>
          <w:vanish/>
        </w:rPr>
        <w:t>⁠</w:t>
      </w:r>
      <w:r w:rsidR="00E904C9" w:rsidRPr="00E904C9">
        <w:t xml:space="preserve"> (</w:t>
      </w:r>
      <w:r w:rsidR="00E904C9">
        <w:rPr>
          <w:rFonts w:hint="eastAsia"/>
        </w:rPr>
        <w:t>结合律</w:t>
      </w:r>
      <w:r w:rsidR="00E904C9" w:rsidRPr="00E904C9">
        <w:t>)</w:t>
      </w:r>
    </w:p>
    <w:p w14:paraId="402DB257" w14:textId="29356204" w:rsidR="00CF02CF" w:rsidRDefault="00E904C9" w:rsidP="00D34A72">
      <w:pPr>
        <w:pStyle w:val="a9"/>
        <w:numPr>
          <w:ilvl w:val="0"/>
          <w:numId w:val="2"/>
        </w:numPr>
        <w:spacing w:line="240" w:lineRule="auto"/>
      </w:pPr>
      <w:r w:rsidRPr="00E904C9">
        <w:object w:dxaOrig="922" w:dyaOrig="134" w14:anchorId="14CF0B9E">
          <v:shape id="_x0000_i1076" type="#_x0000_t75" style="width:69.8pt;height:11.1pt" o:ole="">
            <v:imagedata r:id="rId93" o:title=""/>
          </v:shape>
          <o:OLEObject Type="Embed" ProgID="VisualTeX.Formula.1" ShapeID="_x0000_i1076" DrawAspect="Content" ObjectID="_1847700233" r:id="rId94">
            <o:FieldCodes>\s</o:FieldCodes>
          </o:OLEObject>
        </w:object>
      </w:r>
      <w:r>
        <w:t>​</w:t>
      </w:r>
      <w:r w:rsidRPr="00E904C9">
        <w:rPr>
          <w:rFonts w:ascii="Segoe UI Symbol" w:hAnsi="Segoe UI Symbol" w:cs="Segoe UI Symbol"/>
          <w:vanish/>
        </w:rPr>
        <w:t>⁠</w:t>
      </w:r>
      <w:r w:rsidRPr="00E904C9">
        <w:t xml:space="preserve"> (</w:t>
      </w:r>
      <w:r>
        <w:rPr>
          <w:rFonts w:hint="eastAsia"/>
        </w:rPr>
        <w:t>交换律</w:t>
      </w:r>
      <w:r w:rsidRPr="00E904C9">
        <w:t>)</w:t>
      </w:r>
    </w:p>
    <w:p w14:paraId="4E81FCBD" w14:textId="13BC2ACC" w:rsidR="00511A50" w:rsidRDefault="00511A50" w:rsidP="00D34A72">
      <w:pPr>
        <w:pStyle w:val="a9"/>
        <w:numPr>
          <w:ilvl w:val="0"/>
          <w:numId w:val="2"/>
        </w:numPr>
        <w:spacing w:line="240" w:lineRule="auto"/>
      </w:pPr>
      <w:r>
        <w:rPr>
          <w:rFonts w:hint="eastAsia"/>
        </w:rPr>
        <w:t>对任意自然数</w:t>
      </w:r>
      <w:r w:rsidR="006D77EA" w:rsidRPr="00137028">
        <w:object w:dxaOrig="95" w:dyaOrig="82" w14:anchorId="317D9A15">
          <v:shape id="_x0000_i1077" type="#_x0000_t75" style="width:7.75pt;height:7.2pt" o:ole="">
            <v:imagedata r:id="rId32" o:title=""/>
          </v:shape>
          <o:OLEObject Type="Embed" ProgID="VisualTeX.Formula.1" ShapeID="_x0000_i1077" DrawAspect="Content" ObjectID="_1847700234" r:id="rId95">
            <o:FieldCodes>\s</o:FieldCodes>
          </o:OLEObject>
        </w:object>
      </w:r>
      <w:r w:rsidR="006D77EA">
        <w:t>​</w:t>
      </w:r>
      <w:r w:rsidR="006D77EA">
        <w:rPr>
          <w:rFonts w:hint="eastAsia"/>
        </w:rPr>
        <w:t xml:space="preserve">, </w:t>
      </w:r>
      <w:r w:rsidR="006D77EA" w:rsidRPr="00086843">
        <w:rPr>
          <w:position w:val="-6"/>
        </w:rPr>
        <w:object w:dxaOrig="924" w:dyaOrig="171" w14:anchorId="6F733C15">
          <v:shape id="_x0000_i1078" type="#_x0000_t75" style="width:70.9pt;height:13.3pt" o:ole="">
            <v:imagedata r:id="rId96" o:title=""/>
          </v:shape>
          <o:OLEObject Type="Embed" ProgID="VisualTeX.Formula.1" ShapeID="_x0000_i1078" DrawAspect="Content" ObjectID="_1847700235" r:id="rId97">
            <o:FieldCodes>\s</o:FieldCodes>
          </o:OLEObject>
        </w:object>
      </w:r>
      <w:r w:rsidR="006D77EA" w:rsidRPr="00086843">
        <w:rPr>
          <w:position w:val="-6"/>
        </w:rPr>
        <w:t>​</w:t>
      </w:r>
      <w:r w:rsidR="006D77EA" w:rsidRPr="00086843">
        <w:rPr>
          <w:vanish/>
        </w:rPr>
        <w:t>⁠</w:t>
      </w:r>
      <w:r w:rsidR="00086843" w:rsidRPr="00086843">
        <w:t xml:space="preserve"> </w:t>
      </w:r>
      <w:r w:rsidR="00086843" w:rsidRPr="00E904C9">
        <w:t>(</w:t>
      </w:r>
      <w:r w:rsidR="00086843">
        <w:rPr>
          <w:rFonts w:hint="eastAsia"/>
        </w:rPr>
        <w:t>在此基础上，其它的自然数相加都可以分解为若干次</w:t>
      </w:r>
      <w:r w:rsidR="0021682D">
        <w:rPr>
          <w:rFonts w:hint="eastAsia"/>
        </w:rPr>
        <w:t>加一！</w:t>
      </w:r>
      <w:r w:rsidR="00086843" w:rsidRPr="00E904C9">
        <w:t>)</w:t>
      </w:r>
    </w:p>
    <w:p w14:paraId="257F3B2D" w14:textId="734F41B5" w:rsidR="0021682D" w:rsidRDefault="0021682D" w:rsidP="00D34A72">
      <w:pPr>
        <w:spacing w:line="240" w:lineRule="auto"/>
      </w:pPr>
      <w:r>
        <w:rPr>
          <w:rFonts w:hint="eastAsia"/>
        </w:rPr>
        <w:t>现在，这个加法已经能对自然数部分完美运行了，接下来我们就可以</w:t>
      </w:r>
      <w:r w:rsidR="004364A9">
        <w:rPr>
          <w:rFonts w:hint="eastAsia"/>
        </w:rPr>
        <w:t>处理</w:t>
      </w:r>
      <w:r>
        <w:rPr>
          <w:rFonts w:hint="eastAsia"/>
        </w:rPr>
        <w:t>负数</w:t>
      </w:r>
      <w:r w:rsidR="00CD1EB1">
        <w:rPr>
          <w:rFonts w:hint="eastAsia"/>
        </w:rPr>
        <w:t>部分</w:t>
      </w:r>
      <w:r w:rsidR="00CD1EB1">
        <w:rPr>
          <w:rFonts w:hint="eastAsia"/>
        </w:rPr>
        <w:t xml:space="preserve">. </w:t>
      </w:r>
      <w:r w:rsidR="00CD1EB1">
        <w:rPr>
          <w:rFonts w:hint="eastAsia"/>
        </w:rPr>
        <w:t>实际上，我们只需要知道</w:t>
      </w:r>
      <w:r w:rsidR="005F4931" w:rsidRPr="005F4931">
        <w:rPr>
          <w:position w:val="-6"/>
        </w:rPr>
        <w:object w:dxaOrig="908" w:dyaOrig="171" w14:anchorId="36E813F2">
          <v:shape id="_x0000_i1079" type="#_x0000_t75" style="width:69.25pt;height:13.3pt" o:ole="">
            <v:imagedata r:id="rId98" o:title=""/>
          </v:shape>
          <o:OLEObject Type="Embed" ProgID="VisualTeX.Formula.1" ShapeID="_x0000_i1079" DrawAspect="Content" ObjectID="_1847700236" r:id="rId99">
            <o:FieldCodes>\s</o:FieldCodes>
          </o:OLEObject>
        </w:object>
      </w:r>
      <w:r w:rsidR="005F4931">
        <w:rPr>
          <w:position w:val="-6"/>
        </w:rPr>
        <w:t>​</w:t>
      </w:r>
      <w:r w:rsidR="005F4931" w:rsidRPr="005F4931">
        <w:rPr>
          <w:rFonts w:ascii="Segoe UI Symbol" w:hAnsi="Segoe UI Symbol" w:cs="Segoe UI Symbol"/>
          <w:vanish/>
        </w:rPr>
        <w:t>⁠</w:t>
      </w:r>
      <w:r w:rsidR="005F4931">
        <w:rPr>
          <w:position w:val="-6"/>
        </w:rPr>
        <w:t>​</w:t>
      </w:r>
      <w:r w:rsidR="005F4931">
        <w:rPr>
          <w:rFonts w:hint="eastAsia"/>
        </w:rPr>
        <w:t>以及</w:t>
      </w:r>
      <w:r w:rsidR="00080F2D">
        <w:rPr>
          <w:rFonts w:hint="eastAsia"/>
        </w:rPr>
        <w:t>对任意自然数</w:t>
      </w:r>
      <w:r w:rsidR="00080F2D" w:rsidRPr="00137028">
        <w:object w:dxaOrig="95" w:dyaOrig="82" w14:anchorId="43FE6FE2">
          <v:shape id="_x0000_i1080" type="#_x0000_t75" style="width:7.75pt;height:7.2pt" o:ole="">
            <v:imagedata r:id="rId32" o:title=""/>
          </v:shape>
          <o:OLEObject Type="Embed" ProgID="VisualTeX.Formula.1" ShapeID="_x0000_i1080" DrawAspect="Content" ObjectID="_1847700237" r:id="rId100">
            <o:FieldCodes>\s</o:FieldCodes>
          </o:OLEObject>
        </w:object>
      </w:r>
      <w:r w:rsidR="00080F2D">
        <w:t>​</w:t>
      </w:r>
      <w:r w:rsidR="00080F2D">
        <w:rPr>
          <w:rFonts w:hint="eastAsia"/>
        </w:rPr>
        <w:t>，</w:t>
      </w:r>
      <w:r w:rsidR="00E96FC3" w:rsidRPr="00E96FC3">
        <w:rPr>
          <w:position w:val="-6"/>
        </w:rPr>
        <w:object w:dxaOrig="1545" w:dyaOrig="171" w14:anchorId="5100327B">
          <v:shape id="_x0000_i1081" type="#_x0000_t75" style="width:116.3pt;height:13.3pt" o:ole="">
            <v:imagedata r:id="rId101" o:title=""/>
          </v:shape>
          <o:OLEObject Type="Embed" ProgID="VisualTeX.Formula.1" ShapeID="_x0000_i1081" DrawAspect="Content" ObjectID="_1847700238" r:id="rId102">
            <o:FieldCodes>\s</o:FieldCodes>
          </o:OLEObject>
        </w:object>
      </w:r>
      <w:r w:rsidR="00E96FC3">
        <w:rPr>
          <w:position w:val="-6"/>
        </w:rPr>
        <w:t>​</w:t>
      </w:r>
      <w:r w:rsidR="00E96FC3" w:rsidRPr="00E96FC3">
        <w:rPr>
          <w:rFonts w:ascii="Segoe UI Symbol" w:hAnsi="Segoe UI Symbol" w:cs="Segoe UI Symbol"/>
          <w:vanish/>
        </w:rPr>
        <w:t>⁠</w:t>
      </w:r>
      <w:r w:rsidR="004364A9">
        <w:rPr>
          <w:rFonts w:hint="eastAsia"/>
        </w:rPr>
        <w:t>这两条性质即可</w:t>
      </w:r>
      <w:r w:rsidR="00080F2D">
        <w:rPr>
          <w:rFonts w:hint="eastAsia"/>
        </w:rPr>
        <w:t>推导出任意两个整数相加等于什么</w:t>
      </w:r>
      <w:r w:rsidR="00322BC8">
        <w:rPr>
          <w:rFonts w:hint="eastAsia"/>
        </w:rPr>
        <w:t>，同时确定所有整数之间的大小关系与顺序——但</w:t>
      </w:r>
      <w:r w:rsidR="00825FDE">
        <w:rPr>
          <w:rFonts w:hint="eastAsia"/>
        </w:rPr>
        <w:t>这会让我们需要一大票的归纳法证明</w:t>
      </w:r>
      <w:r w:rsidR="00200FEA">
        <w:rPr>
          <w:rFonts w:hint="eastAsia"/>
        </w:rPr>
        <w:t>，</w:t>
      </w:r>
      <w:r w:rsidR="00825FDE">
        <w:rPr>
          <w:rFonts w:hint="eastAsia"/>
        </w:rPr>
        <w:t>所以</w:t>
      </w:r>
      <w:r w:rsidR="00200FEA">
        <w:rPr>
          <w:rFonts w:hint="eastAsia"/>
        </w:rPr>
        <w:t>我们</w:t>
      </w:r>
      <w:r w:rsidR="00825FDE">
        <w:rPr>
          <w:rFonts w:hint="eastAsia"/>
        </w:rPr>
        <w:t>还是</w:t>
      </w:r>
      <w:r w:rsidR="00200FEA">
        <w:rPr>
          <w:rFonts w:hint="eastAsia"/>
        </w:rPr>
        <w:t>把一些更</w:t>
      </w:r>
      <w:r w:rsidR="00825FDE">
        <w:rPr>
          <w:rFonts w:hint="eastAsia"/>
        </w:rPr>
        <w:t>一般</w:t>
      </w:r>
      <w:r w:rsidR="00200FEA">
        <w:rPr>
          <w:rFonts w:hint="eastAsia"/>
        </w:rPr>
        <w:t>的性质作为公理</w:t>
      </w:r>
      <w:r w:rsidR="00825FDE">
        <w:rPr>
          <w:rFonts w:hint="eastAsia"/>
        </w:rPr>
        <w:t>吧</w:t>
      </w:r>
      <w:r w:rsidR="00200FEA">
        <w:rPr>
          <w:rFonts w:hint="eastAsia"/>
        </w:rPr>
        <w:t>！</w:t>
      </w:r>
      <w:r w:rsidR="005F4931" w:rsidRPr="005F4931">
        <w:rPr>
          <w:rFonts w:ascii="Segoe UI Symbol" w:hAnsi="Segoe UI Symbol" w:cs="Segoe UI Symbol"/>
          <w:vanish/>
        </w:rPr>
        <w:t>⁠</w:t>
      </w:r>
    </w:p>
    <w:p w14:paraId="4D55B629" w14:textId="3720BFFA" w:rsidR="00A1283F" w:rsidRDefault="00F222BD" w:rsidP="00D34A72">
      <w:pPr>
        <w:pStyle w:val="a9"/>
        <w:numPr>
          <w:ilvl w:val="0"/>
          <w:numId w:val="2"/>
        </w:numPr>
        <w:spacing w:line="240" w:lineRule="auto"/>
      </w:pPr>
      <w:r>
        <w:rPr>
          <w:rFonts w:hint="eastAsia"/>
        </w:rPr>
        <w:t>对任意自然数</w:t>
      </w:r>
      <w:r w:rsidRPr="00137028">
        <w:object w:dxaOrig="95" w:dyaOrig="82" w14:anchorId="39A5BDD3">
          <v:shape id="_x0000_i1082" type="#_x0000_t75" style="width:7.75pt;height:7.2pt" o:ole="">
            <v:imagedata r:id="rId32" o:title=""/>
          </v:shape>
          <o:OLEObject Type="Embed" ProgID="VisualTeX.Formula.1" ShapeID="_x0000_i1082" DrawAspect="Content" ObjectID="_1847700239" r:id="rId103">
            <o:FieldCodes>\s</o:FieldCodes>
          </o:OLEObject>
        </w:object>
      </w:r>
      <w:r>
        <w:t>​</w:t>
      </w:r>
      <w:r>
        <w:rPr>
          <w:rFonts w:hint="eastAsia"/>
        </w:rPr>
        <w:t xml:space="preserve">, </w:t>
      </w:r>
      <w:r w:rsidR="00A1283F" w:rsidRPr="00A1283F">
        <w:rPr>
          <w:position w:val="-6"/>
        </w:rPr>
        <w:object w:dxaOrig="918" w:dyaOrig="171" w14:anchorId="5D4185DE">
          <v:shape id="_x0000_i1083" type="#_x0000_t75" style="width:69.25pt;height:13.3pt" o:ole="">
            <v:imagedata r:id="rId104" o:title=""/>
          </v:shape>
          <o:OLEObject Type="Embed" ProgID="VisualTeX.Formula.1" ShapeID="_x0000_i1083" DrawAspect="Content" ObjectID="_1847700240" r:id="rId105">
            <o:FieldCodes>\s</o:FieldCodes>
          </o:OLEObject>
        </w:object>
      </w:r>
      <w:r w:rsidR="00A1283F">
        <w:rPr>
          <w:position w:val="-6"/>
        </w:rPr>
        <w:t>​</w:t>
      </w:r>
      <w:r w:rsidR="00A1283F" w:rsidRPr="00A1283F">
        <w:rPr>
          <w:rFonts w:ascii="Segoe UI Symbol" w:hAnsi="Segoe UI Symbol" w:cs="Segoe UI Symbol"/>
          <w:vanish/>
        </w:rPr>
        <w:t>⁠</w:t>
      </w:r>
      <w:r w:rsidR="00A1283F">
        <w:rPr>
          <w:rFonts w:ascii="Calibri" w:hAnsi="Calibri" w:cs="Calibri" w:hint="eastAsia"/>
        </w:rPr>
        <w:t xml:space="preserve"> </w:t>
      </w:r>
      <w:r w:rsidR="00A1283F" w:rsidRPr="00E904C9">
        <w:t>(</w:t>
      </w:r>
      <w:r w:rsidR="00A1283F">
        <w:rPr>
          <w:rFonts w:hint="eastAsia"/>
        </w:rPr>
        <w:t>也就是说，一个自然数对应的负数是其加法逆元</w:t>
      </w:r>
      <w:r w:rsidR="00A1283F" w:rsidRPr="00E904C9">
        <w:t>)</w:t>
      </w:r>
    </w:p>
    <w:p w14:paraId="067A76D8" w14:textId="3B49FA70" w:rsidR="00C3246D" w:rsidRDefault="00123C18" w:rsidP="00D34A72">
      <w:pPr>
        <w:spacing w:line="240" w:lineRule="auto"/>
      </w:pPr>
      <w:r>
        <w:rPr>
          <w:rFonts w:hint="eastAsia"/>
        </w:rPr>
        <w:t>使用这一条性质</w:t>
      </w:r>
      <w:r w:rsidR="00DC6E3B">
        <w:rPr>
          <w:rFonts w:hint="eastAsia"/>
        </w:rPr>
        <w:t>和前面的公理</w:t>
      </w:r>
      <w:r>
        <w:rPr>
          <w:rFonts w:hint="eastAsia"/>
        </w:rPr>
        <w:t>，我们就可以</w:t>
      </w:r>
      <w:r w:rsidR="00C3246D">
        <w:rPr>
          <w:rFonts w:hint="eastAsia"/>
        </w:rPr>
        <w:t>依次</w:t>
      </w:r>
      <w:r>
        <w:rPr>
          <w:rFonts w:hint="eastAsia"/>
        </w:rPr>
        <w:t>证明如下的</w:t>
      </w:r>
      <w:r w:rsidR="00383E5C">
        <w:rPr>
          <w:rFonts w:hint="eastAsia"/>
        </w:rPr>
        <w:t>两条重要</w:t>
      </w:r>
      <w:r>
        <w:rPr>
          <w:rFonts w:hint="eastAsia"/>
        </w:rPr>
        <w:t>定理</w:t>
      </w:r>
      <w:r w:rsidR="00383E5C">
        <w:rPr>
          <w:rFonts w:hint="eastAsia"/>
        </w:rPr>
        <w:t xml:space="preserve">. </w:t>
      </w:r>
      <w:r w:rsidR="00383E5C">
        <w:rPr>
          <w:rFonts w:hint="eastAsia"/>
        </w:rPr>
        <w:t>使用它们，我们就可以进一步推导出任意两个整数相加的含义！</w:t>
      </w:r>
      <w:r w:rsidR="00A618AA">
        <w:rPr>
          <w:rFonts w:hint="eastAsia"/>
        </w:rPr>
        <w:t xml:space="preserve"> </w:t>
      </w:r>
      <w:r w:rsidR="00052125">
        <w:rPr>
          <w:rFonts w:hint="eastAsia"/>
        </w:rPr>
        <w:t>我们需要处理的只有三种情况：自然数加自然数</w:t>
      </w:r>
      <w:r w:rsidR="00052125">
        <w:rPr>
          <w:rFonts w:hint="eastAsia"/>
        </w:rPr>
        <w:t>(</w:t>
      </w:r>
      <w:r w:rsidR="00052125">
        <w:rPr>
          <w:rFonts w:hint="eastAsia"/>
        </w:rPr>
        <w:t>已经由公理给出</w:t>
      </w:r>
      <w:r w:rsidR="00052125">
        <w:rPr>
          <w:rFonts w:hint="eastAsia"/>
        </w:rPr>
        <w:t>)</w:t>
      </w:r>
      <w:r w:rsidR="00052125">
        <w:rPr>
          <w:rFonts w:hint="eastAsia"/>
        </w:rPr>
        <w:t>，自然数加负数</w:t>
      </w:r>
      <w:r w:rsidR="00052125">
        <w:rPr>
          <w:rFonts w:hint="eastAsia"/>
        </w:rPr>
        <w:t>(</w:t>
      </w:r>
      <w:r w:rsidR="001B2421">
        <w:rPr>
          <w:rFonts w:hint="eastAsia"/>
        </w:rPr>
        <w:t>只需要再证明加法逆元唯一即可</w:t>
      </w:r>
      <w:r w:rsidR="00052125">
        <w:rPr>
          <w:rFonts w:hint="eastAsia"/>
        </w:rPr>
        <w:t>)</w:t>
      </w:r>
      <w:r w:rsidR="00052125">
        <w:rPr>
          <w:rFonts w:hint="eastAsia"/>
        </w:rPr>
        <w:t>，负数加负数</w:t>
      </w:r>
      <w:r w:rsidR="00007B3E">
        <w:rPr>
          <w:rFonts w:hint="eastAsia"/>
        </w:rPr>
        <w:t>(</w:t>
      </w:r>
      <w:r w:rsidR="00007B3E">
        <w:rPr>
          <w:rFonts w:hint="eastAsia"/>
        </w:rPr>
        <w:t>下面将会证明</w:t>
      </w:r>
      <w:r w:rsidR="00007B3E">
        <w:rPr>
          <w:rFonts w:hint="eastAsia"/>
        </w:rPr>
        <w:t xml:space="preserve">). </w:t>
      </w:r>
    </w:p>
    <w:p w14:paraId="232DE2C2" w14:textId="7DF16211" w:rsidR="00C3246D" w:rsidRPr="00960653" w:rsidRDefault="00C3246D" w:rsidP="00D34A72">
      <w:pPr>
        <w:spacing w:line="240" w:lineRule="auto"/>
        <w:ind w:firstLine="0"/>
      </w:pPr>
      <w:r w:rsidRPr="00D34A72">
        <w:rPr>
          <w:rStyle w:val="af3"/>
          <w:rFonts w:hint="eastAsia"/>
        </w:rPr>
        <w:t>定理</w:t>
      </w:r>
      <w:r w:rsidRPr="00D34A72">
        <w:rPr>
          <w:rStyle w:val="af3"/>
          <w:rFonts w:hint="eastAsia"/>
        </w:rPr>
        <w:t>2. 2. 1</w:t>
      </w:r>
      <w:r w:rsidR="00072B4F">
        <w:rPr>
          <w:rFonts w:hint="eastAsia"/>
        </w:rPr>
        <w:t xml:space="preserve"> </w:t>
      </w:r>
      <w:r w:rsidR="00072B4F" w:rsidRPr="00072B4F">
        <w:rPr>
          <w:rFonts w:hint="eastAsia"/>
        </w:rPr>
        <w:t>(</w:t>
      </w:r>
      <w:r w:rsidR="00072B4F">
        <w:rPr>
          <w:rFonts w:hint="eastAsia"/>
        </w:rPr>
        <w:t>加法逆元唯一性</w:t>
      </w:r>
      <w:r w:rsidR="00072B4F" w:rsidRPr="00072B4F">
        <w:rPr>
          <w:rFonts w:hint="eastAsia"/>
        </w:rPr>
        <w:t>)</w:t>
      </w:r>
    </w:p>
    <w:p w14:paraId="7283DF12" w14:textId="1F7F259C" w:rsidR="00960653" w:rsidRDefault="00C3246D" w:rsidP="00ED13F1">
      <w:pPr>
        <w:spacing w:line="240" w:lineRule="auto"/>
        <w:ind w:firstLine="0"/>
      </w:pPr>
      <w:r>
        <w:rPr>
          <w:rFonts w:hint="eastAsia"/>
        </w:rPr>
        <w:t>对任意</w:t>
      </w:r>
      <w:r w:rsidR="00712A37">
        <w:rPr>
          <w:rFonts w:hint="eastAsia"/>
        </w:rPr>
        <w:t>的整数</w:t>
      </w:r>
      <w:r w:rsidRPr="00137028">
        <w:object w:dxaOrig="95" w:dyaOrig="82" w14:anchorId="3285ED70">
          <v:shape id="_x0000_i1084" type="#_x0000_t75" style="width:7.75pt;height:7.2pt" o:ole="">
            <v:imagedata r:id="rId32" o:title=""/>
          </v:shape>
          <o:OLEObject Type="Embed" ProgID="VisualTeX.Formula.1" ShapeID="_x0000_i1084" DrawAspect="Content" ObjectID="_1847700241" r:id="rId106">
            <o:FieldCodes>\s</o:FieldCodes>
          </o:OLEObject>
        </w:object>
      </w:r>
      <w:r w:rsidRPr="00123C18">
        <w:rPr>
          <w:rFonts w:hint="eastAsia"/>
        </w:rPr>
        <w:t>,</w:t>
      </w:r>
      <w:r w:rsidR="00C210F4">
        <w:rPr>
          <w:rFonts w:hint="eastAsia"/>
        </w:rPr>
        <w:t xml:space="preserve"> </w:t>
      </w:r>
      <w:r>
        <w:rPr>
          <w:rFonts w:hint="eastAsia"/>
        </w:rPr>
        <w:t>其加法逆元是唯一的</w:t>
      </w:r>
      <w:r>
        <w:rPr>
          <w:rFonts w:hint="eastAsia"/>
        </w:rPr>
        <w:t xml:space="preserve">. </w:t>
      </w:r>
    </w:p>
    <w:p w14:paraId="3E5EB6D1" w14:textId="308BF500" w:rsidR="00AE2A35" w:rsidRPr="00964931" w:rsidRDefault="00C210F4" w:rsidP="00983579">
      <w:pPr>
        <w:spacing w:line="240" w:lineRule="auto"/>
        <w:ind w:firstLine="0"/>
        <w:rPr>
          <w:rFonts w:ascii="Calibri" w:hAnsi="Calibri" w:cs="Calibri"/>
        </w:rPr>
      </w:pPr>
      <w:r>
        <w:rPr>
          <w:rFonts w:ascii="Calibri" w:hAnsi="Calibri" w:cs="Calibri" w:hint="eastAsia"/>
        </w:rPr>
        <w:lastRenderedPageBreak/>
        <w:t>证明：</w:t>
      </w:r>
      <w:r w:rsidR="00D12FC5" w:rsidRPr="00D12FC5">
        <w:t>0</w:t>
      </w:r>
      <w:r w:rsidR="00D12FC5">
        <w:rPr>
          <w:rFonts w:ascii="Calibri" w:hAnsi="Calibri" w:cs="Calibri" w:hint="eastAsia"/>
        </w:rPr>
        <w:t>的加法逆元很容易证明</w:t>
      </w:r>
      <w:r w:rsidR="0051020F">
        <w:rPr>
          <w:rFonts w:ascii="Calibri" w:hAnsi="Calibri" w:cs="Calibri" w:hint="eastAsia"/>
        </w:rPr>
        <w:t>只有</w:t>
      </w:r>
      <w:r w:rsidR="0051020F" w:rsidRPr="0051020F">
        <w:t>0</w:t>
      </w:r>
      <w:r w:rsidR="0051020F">
        <w:rPr>
          <w:rFonts w:ascii="Calibri" w:hAnsi="Calibri" w:cs="Calibri" w:hint="eastAsia"/>
        </w:rPr>
        <w:t>，</w:t>
      </w:r>
      <w:r w:rsidR="00900A53">
        <w:rPr>
          <w:rFonts w:ascii="Calibri" w:hAnsi="Calibri" w:cs="Calibri" w:hint="eastAsia"/>
        </w:rPr>
        <w:t>接下来</w:t>
      </w:r>
      <w:r w:rsidR="00B32540">
        <w:rPr>
          <w:rFonts w:ascii="Calibri" w:hAnsi="Calibri" w:cs="Calibri" w:hint="eastAsia"/>
        </w:rPr>
        <w:t>首先考虑</w:t>
      </w:r>
      <w:r w:rsidR="009A5235">
        <w:rPr>
          <w:rFonts w:ascii="Calibri" w:hAnsi="Calibri" w:cs="Calibri" w:hint="eastAsia"/>
        </w:rPr>
        <w:t>非零</w:t>
      </w:r>
      <w:r w:rsidR="00B32540">
        <w:rPr>
          <w:rFonts w:ascii="Calibri" w:hAnsi="Calibri" w:cs="Calibri" w:hint="eastAsia"/>
        </w:rPr>
        <w:t>自然数的情况</w:t>
      </w:r>
      <w:r w:rsidR="00B32540">
        <w:rPr>
          <w:rFonts w:ascii="Calibri" w:hAnsi="Calibri" w:cs="Calibri" w:hint="eastAsia"/>
        </w:rPr>
        <w:t xml:space="preserve">. </w:t>
      </w:r>
      <w:r>
        <w:rPr>
          <w:rFonts w:ascii="Calibri" w:hAnsi="Calibri" w:cs="Calibri" w:hint="eastAsia"/>
        </w:rPr>
        <w:t>若假设</w:t>
      </w:r>
      <w:r w:rsidRPr="00A1283F">
        <w:rPr>
          <w:position w:val="-6"/>
        </w:rPr>
        <w:object w:dxaOrig="918" w:dyaOrig="171" w14:anchorId="7C3B775F">
          <v:shape id="_x0000_i1085" type="#_x0000_t75" style="width:69.25pt;height:13.3pt" o:ole="">
            <v:imagedata r:id="rId104" o:title=""/>
          </v:shape>
          <o:OLEObject Type="Embed" ProgID="VisualTeX.Formula.1" ShapeID="_x0000_i1085" DrawAspect="Content" ObjectID="_1847700242" r:id="rId107">
            <o:FieldCodes>\s</o:FieldCodes>
          </o:OLEObject>
        </w:object>
      </w:r>
      <w:r>
        <w:rPr>
          <w:position w:val="-6"/>
        </w:rPr>
        <w:t>​</w:t>
      </w:r>
      <w:r w:rsidRPr="00C210F4">
        <w:rPr>
          <w:rFonts w:ascii="Segoe UI Symbol" w:hAnsi="Segoe UI Symbol" w:cs="Segoe UI Symbol"/>
          <w:vanish/>
        </w:rPr>
        <w:t>⁠</w:t>
      </w:r>
      <w:r>
        <w:rPr>
          <w:rFonts w:ascii="Calibri" w:hAnsi="Calibri" w:cs="Calibri" w:hint="eastAsia"/>
        </w:rPr>
        <w:t>且</w:t>
      </w:r>
      <w:r w:rsidR="00AE2A35" w:rsidRPr="00AE2A35">
        <w:rPr>
          <w:position w:val="-6"/>
        </w:rPr>
        <w:object w:dxaOrig="1420" w:dyaOrig="171" w14:anchorId="48087D37">
          <v:shape id="_x0000_i1086" type="#_x0000_t75" style="width:106.9pt;height:13.3pt" o:ole="">
            <v:imagedata r:id="rId108" o:title=""/>
          </v:shape>
          <o:OLEObject Type="Embed" ProgID="VisualTeX.Formula.1" ShapeID="_x0000_i1086" DrawAspect="Content" ObjectID="_1847700243" r:id="rId109">
            <o:FieldCodes>\s</o:FieldCodes>
          </o:OLEObject>
        </w:object>
      </w:r>
      <w:r w:rsidR="00AE2A35">
        <w:rPr>
          <w:position w:val="-6"/>
        </w:rPr>
        <w:t>​</w:t>
      </w:r>
      <w:r w:rsidR="00AE2A35" w:rsidRPr="00AE2A35">
        <w:rPr>
          <w:rFonts w:ascii="Segoe UI Symbol" w:hAnsi="Segoe UI Symbol" w:cs="Segoe UI Symbol"/>
          <w:vanish/>
        </w:rPr>
        <w:t>⁠</w:t>
      </w:r>
      <w:r>
        <w:rPr>
          <w:position w:val="-6"/>
        </w:rPr>
        <w:t>​</w:t>
      </w:r>
      <w:r w:rsidRPr="00C210F4">
        <w:rPr>
          <w:rFonts w:ascii="Segoe UI Symbol" w:hAnsi="Segoe UI Symbol" w:cs="Segoe UI Symbol"/>
          <w:vanish/>
        </w:rPr>
        <w:t>⁠</w:t>
      </w:r>
      <w:r w:rsidR="005E060B">
        <w:rPr>
          <w:rFonts w:ascii="Calibri" w:hAnsi="Calibri" w:cs="Calibri" w:hint="eastAsia"/>
        </w:rPr>
        <w:t>，其</w:t>
      </w:r>
      <w:r w:rsidR="00BD17F9">
        <w:rPr>
          <w:rFonts w:ascii="Calibri" w:hAnsi="Calibri" w:cs="Calibri" w:hint="eastAsia"/>
        </w:rPr>
        <w:t>中</w:t>
      </w:r>
      <w:r w:rsidR="00BD17F9" w:rsidRPr="00137028">
        <w:object w:dxaOrig="95" w:dyaOrig="82" w14:anchorId="3CB523A7">
          <v:shape id="_x0000_i1087" type="#_x0000_t75" style="width:7.75pt;height:7.2pt" o:ole="">
            <v:imagedata r:id="rId32" o:title=""/>
          </v:shape>
          <o:OLEObject Type="Embed" ProgID="VisualTeX.Formula.1" ShapeID="_x0000_i1087" DrawAspect="Content" ObjectID="_1847700244" r:id="rId110">
            <o:FieldCodes>\s</o:FieldCodes>
          </o:OLEObject>
        </w:object>
      </w:r>
      <w:r w:rsidR="00BD17F9" w:rsidRPr="00123C18">
        <w:rPr>
          <w:rFonts w:hint="eastAsia"/>
        </w:rPr>
        <w:t xml:space="preserve">, </w:t>
      </w:r>
      <w:r w:rsidR="00BD17F9" w:rsidRPr="002F5D6B">
        <w:object w:dxaOrig="78" w:dyaOrig="123" w14:anchorId="0C25A080">
          <v:shape id="_x0000_i1088" type="#_x0000_t75" style="width:6.65pt;height:9.95pt" o:ole="">
            <v:imagedata r:id="rId25" o:title=""/>
          </v:shape>
          <o:OLEObject Type="Embed" ProgID="VisualTeX.Formula.1" ShapeID="_x0000_i1088" DrawAspect="Content" ObjectID="_1847700245" r:id="rId111">
            <o:FieldCodes>\s</o:FieldCodes>
          </o:OLEObject>
        </w:objec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Pr>
          <w:rFonts w:hint="eastAsia"/>
        </w:rPr>
        <w:t>是</w:t>
      </w:r>
      <w:r w:rsidR="00900A53">
        <w:rPr>
          <w:rFonts w:hint="eastAsia"/>
        </w:rPr>
        <w:t>非零</w:t>
      </w:r>
      <w:r w:rsidR="00BD17F9">
        <w:rPr>
          <w:rFonts w:hint="eastAsia"/>
        </w:rPr>
        <w:t>自然数</w:t>
      </w:r>
      <w:r w:rsidR="00BD17F9">
        <w:rPr>
          <w:rFonts w:hint="eastAsia"/>
        </w:rPr>
        <w:t xml:space="preserve">. </w:t>
      </w:r>
      <w:r>
        <w:rPr>
          <w:rFonts w:ascii="Calibri" w:hAnsi="Calibri" w:cs="Calibri" w:hint="eastAsia"/>
        </w:rPr>
        <w:t>则</w:t>
      </w:r>
      <w:r w:rsidR="00AE2A35">
        <w:rPr>
          <w:rFonts w:ascii="Calibri" w:hAnsi="Calibri" w:cs="Calibri" w:hint="eastAsia"/>
        </w:rPr>
        <w:t>有：</w:t>
      </w:r>
    </w:p>
    <w:p w14:paraId="0E0F276C" w14:textId="40060865" w:rsidR="00057CE3" w:rsidRPr="000F7844" w:rsidRDefault="000F7844" w:rsidP="00D34A72">
      <w:pPr>
        <w:spacing w:line="240" w:lineRule="auto"/>
      </w:pPr>
      <w:r w:rsidRPr="000F7844">
        <w:object w:dxaOrig="3091" w:dyaOrig="1183" w14:anchorId="04805606">
          <v:shape id="_x0000_i1089" type="#_x0000_t75" style="width:232.6pt;height:89.7pt" o:ole="">
            <v:imagedata r:id="rId112" o:title=""/>
          </v:shape>
          <o:OLEObject Type="Embed" ProgID="VisualTeX.Formula.1" ShapeID="_x0000_i1089" DrawAspect="Content" ObjectID="_1847700246" r:id="rId113">
            <o:FieldCodes>\s</o:FieldCodes>
          </o:OLEObject>
        </w:object>
      </w:r>
      <w:r w:rsidR="0050085C">
        <w:rPr>
          <w:rFonts w:hint="eastAsia"/>
        </w:rPr>
        <w:t xml:space="preserve">. </w:t>
      </w:r>
    </w:p>
    <w:p w14:paraId="4D2F4B02" w14:textId="7269FA71" w:rsidR="005E060B" w:rsidRPr="009700B3" w:rsidRDefault="00964931" w:rsidP="00900A53">
      <w:pPr>
        <w:spacing w:line="240" w:lineRule="auto"/>
        <w:ind w:firstLine="0"/>
      </w:pPr>
      <w:r>
        <w:rPr>
          <w:rFonts w:hint="eastAsia"/>
        </w:rPr>
        <w:t>由公理</w:t>
      </w:r>
      <w:r>
        <w:rPr>
          <w:rFonts w:hint="eastAsia"/>
        </w:rPr>
        <w:t>2. 2. 1- 3</w:t>
      </w:r>
      <w:r>
        <w:rPr>
          <w:rFonts w:hint="eastAsia"/>
        </w:rPr>
        <w:t>，</w:t>
      </w:r>
      <w:r w:rsidR="00900A53">
        <w:rPr>
          <w:rFonts w:hint="eastAsia"/>
        </w:rPr>
        <w:t>可以</w:t>
      </w:r>
      <w:r>
        <w:rPr>
          <w:rFonts w:hint="eastAsia"/>
        </w:rPr>
        <w:t>得到</w:t>
      </w:r>
      <w:r w:rsidR="00D42961" w:rsidRPr="00D42961">
        <w:rPr>
          <w:position w:val="-2"/>
        </w:rPr>
        <w:object w:dxaOrig="378" w:dyaOrig="134" w14:anchorId="7A1F1777">
          <v:shape id="_x0000_i1090" type="#_x0000_t75" style="width:28.8pt;height:10.5pt" o:ole="">
            <v:imagedata r:id="rId60" o:title=""/>
          </v:shape>
          <o:OLEObject Type="Embed" ProgID="VisualTeX.Formula.1" ShapeID="_x0000_i1090" DrawAspect="Content" ObjectID="_1847700247" r:id="rId114">
            <o:FieldCodes>\s</o:FieldCodes>
          </o:OLEObject>
        </w:object>
      </w:r>
      <w:r w:rsidR="00D42961">
        <w:rPr>
          <w:position w:val="-2"/>
        </w:rPr>
        <w:t>​</w:t>
      </w:r>
      <w:r w:rsidR="00D42961">
        <w:rPr>
          <w:rFonts w:hint="eastAsia"/>
          <w:position w:val="-2"/>
        </w:rPr>
        <w:t>，矛盾</w:t>
      </w:r>
      <w:r w:rsidR="00D42961">
        <w:rPr>
          <w:rFonts w:hint="eastAsia"/>
          <w:position w:val="-2"/>
        </w:rPr>
        <w:t xml:space="preserve">. </w:t>
      </w:r>
      <w:r w:rsidR="00B32540">
        <w:rPr>
          <w:rFonts w:hint="eastAsia"/>
          <w:position w:val="-2"/>
        </w:rPr>
        <w:t>接下来，</w:t>
      </w:r>
      <w:r w:rsidR="000D15A5">
        <w:rPr>
          <w:rFonts w:hint="eastAsia"/>
          <w:position w:val="-2"/>
        </w:rPr>
        <w:t>我们考虑</w:t>
      </w:r>
      <w:r w:rsidR="00B32540">
        <w:rPr>
          <w:rFonts w:hint="eastAsia"/>
          <w:position w:val="-2"/>
        </w:rPr>
        <w:t>负数的情况</w:t>
      </w:r>
      <w:r w:rsidR="00C82C12">
        <w:rPr>
          <w:rFonts w:hint="eastAsia"/>
          <w:position w:val="-2"/>
        </w:rPr>
        <w:t>：</w:t>
      </w:r>
      <w:r w:rsidR="007205A7">
        <w:rPr>
          <w:rFonts w:ascii="Calibri" w:hAnsi="Calibri" w:cs="Calibri" w:hint="eastAsia"/>
        </w:rPr>
        <w:t>若假设</w:t>
      </w:r>
      <w:r w:rsidR="009700B3" w:rsidRPr="009700B3">
        <w:rPr>
          <w:position w:val="-6"/>
        </w:rPr>
        <w:object w:dxaOrig="917" w:dyaOrig="170" w14:anchorId="1A76B5E6">
          <v:shape id="_x0000_i1091" type="#_x0000_t75" style="width:69.8pt;height:13.3pt" o:ole="">
            <v:imagedata r:id="rId115" o:title=""/>
          </v:shape>
          <o:OLEObject Type="Embed" ProgID="VisualTeX.Formula.1" ShapeID="_x0000_i1091" DrawAspect="Content" ObjectID="_1847700248" r:id="rId116">
            <o:FieldCodes>\s</o:FieldCodes>
          </o:OLEObject>
        </w:object>
      </w:r>
      <w:r w:rsidR="009700B3">
        <w:rPr>
          <w:position w:val="-6"/>
        </w:rPr>
        <w:t>​</w:t>
      </w:r>
      <w:r w:rsidR="009700B3" w:rsidRPr="009700B3">
        <w:rPr>
          <w:rFonts w:ascii="Calibri" w:hAnsi="Calibri" w:cs="Calibri"/>
          <w:vanish/>
        </w:rPr>
        <w:t>⁠</w:t>
      </w:r>
      <w:r w:rsidR="007205A7">
        <w:rPr>
          <w:position w:val="-6"/>
        </w:rPr>
        <w:t>​</w:t>
      </w:r>
      <w:r w:rsidR="007205A7" w:rsidRPr="00C210F4">
        <w:rPr>
          <w:rFonts w:ascii="Segoe UI Symbol" w:hAnsi="Segoe UI Symbol" w:cs="Segoe UI Symbol"/>
          <w:vanish/>
        </w:rPr>
        <w:t>⁠</w:t>
      </w:r>
      <w:r w:rsidR="007205A7">
        <w:rPr>
          <w:rFonts w:ascii="Calibri" w:hAnsi="Calibri" w:cs="Calibri" w:hint="eastAsia"/>
        </w:rPr>
        <w:t>且</w:t>
      </w:r>
      <w:r w:rsidR="009700B3" w:rsidRPr="009700B3">
        <w:rPr>
          <w:position w:val="-6"/>
        </w:rPr>
        <w:object w:dxaOrig="1419" w:dyaOrig="170" w14:anchorId="2C8649DD">
          <v:shape id="_x0000_i1092" type="#_x0000_t75" style="width:106.9pt;height:13.3pt" o:ole="">
            <v:imagedata r:id="rId117" o:title=""/>
          </v:shape>
          <o:OLEObject Type="Embed" ProgID="VisualTeX.Formula.1" ShapeID="_x0000_i1092" DrawAspect="Content" ObjectID="_1847700249" r:id="rId118">
            <o:FieldCodes>\s</o:FieldCodes>
          </o:OLEObject>
        </w:object>
      </w:r>
      <w:r w:rsidR="009700B3">
        <w:rPr>
          <w:position w:val="-6"/>
        </w:rPr>
        <w:t>​</w:t>
      </w:r>
      <w:r w:rsidR="009700B3" w:rsidRPr="009700B3">
        <w:rPr>
          <w:rFonts w:ascii="Calibri" w:hAnsi="Calibri" w:cs="Calibri"/>
          <w:vanish/>
        </w:rPr>
        <w:t>⁠</w:t>
      </w:r>
      <w:r w:rsidR="005E060B">
        <w:rPr>
          <w:position w:val="-6"/>
        </w:rPr>
        <w:t>​</w:t>
      </w:r>
      <w:r w:rsidR="005E060B" w:rsidRPr="005E060B">
        <w:rPr>
          <w:rFonts w:ascii="Segoe UI Symbol" w:hAnsi="Segoe UI Symbol" w:cs="Segoe UI Symbol"/>
          <w:vanish/>
        </w:rPr>
        <w:t>⁠</w:t>
      </w:r>
      <w:r w:rsidR="007205A7">
        <w:rPr>
          <w:position w:val="-6"/>
        </w:rPr>
        <w:t>​</w:t>
      </w:r>
      <w:r w:rsidR="007205A7" w:rsidRPr="00AE2A35">
        <w:rPr>
          <w:rFonts w:ascii="Segoe UI Symbol" w:hAnsi="Segoe UI Symbol" w:cs="Segoe UI Symbol"/>
          <w:vanish/>
        </w:rPr>
        <w:t>⁠</w:t>
      </w:r>
      <w:r w:rsidR="007205A7">
        <w:rPr>
          <w:position w:val="-6"/>
        </w:rPr>
        <w:t>​</w:t>
      </w:r>
      <w:r w:rsidR="007205A7" w:rsidRPr="00C210F4">
        <w:rPr>
          <w:rFonts w:ascii="Segoe UI Symbol" w:hAnsi="Segoe UI Symbol" w:cs="Segoe UI Symbol"/>
          <w:vanish/>
        </w:rPr>
        <w:t>⁠</w:t>
      </w:r>
      <w:r w:rsidR="005E060B">
        <w:rPr>
          <w:rFonts w:ascii="Calibri" w:hAnsi="Calibri" w:cs="Calibri" w:hint="eastAsia"/>
        </w:rPr>
        <w:t>，其</w:t>
      </w:r>
      <w:r w:rsidR="007205A7">
        <w:rPr>
          <w:rFonts w:ascii="Calibri" w:hAnsi="Calibri" w:cs="Calibri" w:hint="eastAsia"/>
        </w:rPr>
        <w:t>中</w:t>
      </w:r>
      <w:r w:rsidR="007205A7" w:rsidRPr="00137028">
        <w:object w:dxaOrig="95" w:dyaOrig="82" w14:anchorId="28E99E27">
          <v:shape id="_x0000_i1093" type="#_x0000_t75" style="width:7.75pt;height:7.2pt" o:ole="">
            <v:imagedata r:id="rId32" o:title=""/>
          </v:shape>
          <o:OLEObject Type="Embed" ProgID="VisualTeX.Formula.1" ShapeID="_x0000_i1093" DrawAspect="Content" ObjectID="_1847700250" r:id="rId119">
            <o:FieldCodes>\s</o:FieldCodes>
          </o:OLEObject>
        </w:object>
      </w:r>
      <w:r w:rsidR="007205A7" w:rsidRPr="00123C18">
        <w:rPr>
          <w:rFonts w:hint="eastAsia"/>
        </w:rPr>
        <w:t xml:space="preserve">, </w:t>
      </w:r>
      <w:r w:rsidR="007205A7" w:rsidRPr="002F5D6B">
        <w:object w:dxaOrig="78" w:dyaOrig="123" w14:anchorId="2564FCBC">
          <v:shape id="_x0000_i1094" type="#_x0000_t75" style="width:6.65pt;height:9.95pt" o:ole="">
            <v:imagedata r:id="rId25" o:title=""/>
          </v:shape>
          <o:OLEObject Type="Embed" ProgID="VisualTeX.Formula.1" ShapeID="_x0000_i1094" DrawAspect="Content" ObjectID="_1847700251" r:id="rId120">
            <o:FieldCodes>\s</o:FieldCodes>
          </o:OLEObject>
        </w:objec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Pr>
          <w:rFonts w:hint="eastAsia"/>
        </w:rPr>
        <w:t>是</w:t>
      </w:r>
      <w:r w:rsidR="00F22D56">
        <w:rPr>
          <w:rFonts w:hint="eastAsia"/>
        </w:rPr>
        <w:t>非零</w:t>
      </w:r>
      <w:r w:rsidR="007205A7">
        <w:rPr>
          <w:rFonts w:hint="eastAsia"/>
        </w:rPr>
        <w:t>自然数</w:t>
      </w:r>
      <w:r w:rsidR="00F22D56">
        <w:rPr>
          <w:rFonts w:hint="eastAsia"/>
        </w:rPr>
        <w:t>，</w:t>
      </w:r>
      <w:r w:rsidR="005E060B">
        <w:rPr>
          <w:rFonts w:ascii="Calibri" w:hAnsi="Calibri" w:cs="Calibri" w:hint="eastAsia"/>
        </w:rPr>
        <w:t>则有：</w:t>
      </w:r>
    </w:p>
    <w:p w14:paraId="2A5D58C1" w14:textId="0F7FBD83" w:rsidR="005E060B" w:rsidRPr="0050085C" w:rsidRDefault="0050085C" w:rsidP="00D34A72">
      <w:pPr>
        <w:spacing w:line="240" w:lineRule="auto"/>
      </w:pPr>
      <w:r w:rsidRPr="0050085C">
        <w:object w:dxaOrig="1322" w:dyaOrig="1183" w14:anchorId="1A4B1347">
          <v:shape id="_x0000_i1095" type="#_x0000_t75" style="width:100.25pt;height:89.7pt" o:ole="">
            <v:imagedata r:id="rId121" o:title=""/>
          </v:shape>
          <o:OLEObject Type="Embed" ProgID="VisualTeX.Formula.1" ShapeID="_x0000_i1095" DrawAspect="Content" ObjectID="_1847700252" r:id="rId122">
            <o:FieldCodes>\s</o:FieldCodes>
          </o:OLEObject>
        </w:object>
      </w:r>
    </w:p>
    <w:p w14:paraId="146F27ED" w14:textId="2F8B7342" w:rsidR="00057CE3" w:rsidRDefault="0050085C" w:rsidP="00D34A72">
      <w:pPr>
        <w:spacing w:line="240" w:lineRule="auto"/>
        <w:ind w:firstLine="0"/>
        <w:rPr>
          <w:position w:val="-2"/>
        </w:rPr>
      </w:pPr>
      <w:r>
        <w:rPr>
          <w:rFonts w:hint="eastAsia"/>
        </w:rPr>
        <w:t>而这与</w:t>
      </w:r>
      <w:r w:rsidR="00C12E6B" w:rsidRPr="00C12E6B">
        <w:object w:dxaOrig="378" w:dyaOrig="160" w14:anchorId="6863E274">
          <v:shape id="_x0000_i1096" type="#_x0000_t75" style="width:28.25pt;height:12.2pt" o:ole="">
            <v:imagedata r:id="rId123" o:title=""/>
          </v:shape>
          <o:OLEObject Type="Embed" ProgID="VisualTeX.Formula.1" ShapeID="_x0000_i1096" DrawAspect="Content" ObjectID="_1847700253" r:id="rId124">
            <o:FieldCodes>\s</o:FieldCodes>
          </o:OLEObject>
        </w:object>
      </w:r>
      <w:r w:rsidR="00C12E6B">
        <w:t>​</w:t>
      </w:r>
      <w:r w:rsidR="00C12E6B" w:rsidRPr="00C12E6B">
        <w:rPr>
          <w:rFonts w:ascii="Segoe UI Symbol" w:hAnsi="Segoe UI Symbol" w:cs="Segoe UI Symbol"/>
          <w:vanish/>
        </w:rPr>
        <w:t>⁠</w:t>
      </w:r>
      <w:r w:rsidR="00C12E6B">
        <w:rPr>
          <w:rFonts w:hint="eastAsia"/>
        </w:rPr>
        <w:t>矛盾</w:t>
      </w:r>
      <w:r w:rsidR="00C12E6B">
        <w:rPr>
          <w:rFonts w:hint="eastAsia"/>
        </w:rPr>
        <w:t xml:space="preserve">. </w:t>
      </w:r>
      <w:r w:rsidR="00B32540">
        <w:rPr>
          <w:rFonts w:hint="eastAsia"/>
          <w:position w:val="-2"/>
        </w:rPr>
        <w:t>□</w:t>
      </w:r>
      <w:r w:rsidR="00B32540">
        <w:rPr>
          <w:position w:val="-2"/>
        </w:rPr>
        <w:t>​</w:t>
      </w:r>
      <w:r w:rsidR="00B32540" w:rsidRPr="00B32540">
        <w:rPr>
          <w:rFonts w:ascii="Segoe UI Symbol" w:hAnsi="Segoe UI Symbol" w:cs="Segoe UI Symbol"/>
          <w:vanish/>
        </w:rPr>
        <w:t>⁠</w:t>
      </w:r>
      <w:r w:rsidR="00D42961" w:rsidRPr="00D42961">
        <w:rPr>
          <w:rFonts w:ascii="Segoe UI Symbol" w:hAnsi="Segoe UI Symbol" w:cs="Segoe UI Symbol"/>
          <w:vanish/>
        </w:rPr>
        <w:t>⁠</w:t>
      </w:r>
    </w:p>
    <w:p w14:paraId="657874BE" w14:textId="4C79DA78" w:rsidR="006D0361" w:rsidRPr="00005358" w:rsidRDefault="006D0361" w:rsidP="006D0361">
      <w:pPr>
        <w:spacing w:line="240" w:lineRule="auto"/>
        <w:rPr>
          <w:color w:val="A5A5A5" w:themeColor="accent3"/>
        </w:rPr>
      </w:pPr>
      <w:r w:rsidRPr="00005358">
        <w:rPr>
          <w:rFonts w:hint="eastAsia"/>
          <w:color w:val="A5A5A5" w:themeColor="accent3"/>
        </w:rPr>
        <w:t>这里我们假设非零自然数是因为</w:t>
      </w:r>
      <w:r w:rsidRPr="00005358">
        <w:rPr>
          <w:color w:val="A5A5A5" w:themeColor="accent3"/>
          <w:position w:val="-2"/>
        </w:rPr>
        <w:object w:dxaOrig="206" w:dyaOrig="124" w14:anchorId="59237E81">
          <v:shape id="_x0000_i1097" type="#_x0000_t75" style="width:15.5pt;height:9.4pt" o:ole="">
            <v:imagedata r:id="rId125" o:title=""/>
          </v:shape>
          <o:OLEObject Type="Embed" ProgID="VisualTeX.Formula.1" ShapeID="_x0000_i1097" DrawAspect="Content" ObjectID="_1847700254" r:id="rId126">
            <o:FieldCodes>\s</o:FieldCodes>
          </o:OLEObject>
        </w:object>
      </w:r>
      <w:r w:rsidRPr="00005358">
        <w:rPr>
          <w:color w:val="A5A5A5" w:themeColor="accent3"/>
          <w:position w:val="-2"/>
        </w:rPr>
        <w:t>​</w:t>
      </w:r>
      <w:r w:rsidRPr="00005358">
        <w:rPr>
          <w:rFonts w:ascii="Calibri" w:hAnsi="Calibri" w:cs="Calibri"/>
          <w:vanish/>
          <w:color w:val="A5A5A5" w:themeColor="accent3"/>
        </w:rPr>
        <w:t>⁠</w:t>
      </w:r>
      <w:r w:rsidRPr="00005358">
        <w:rPr>
          <w:rFonts w:hint="eastAsia"/>
          <w:color w:val="A5A5A5" w:themeColor="accent3"/>
        </w:rPr>
        <w:t>在我们的定义中</w:t>
      </w:r>
      <w:r w:rsidR="00005358">
        <w:rPr>
          <w:rFonts w:hint="eastAsia"/>
          <w:color w:val="A5A5A5" w:themeColor="accent3"/>
        </w:rPr>
        <w:t>暂时还</w:t>
      </w:r>
      <w:r w:rsidRPr="00005358">
        <w:rPr>
          <w:rFonts w:hint="eastAsia"/>
          <w:color w:val="A5A5A5" w:themeColor="accent3"/>
        </w:rPr>
        <w:t>是不存在的！</w:t>
      </w:r>
      <w:r w:rsidR="00FE3CA0">
        <w:rPr>
          <w:rFonts w:hint="eastAsia"/>
          <w:color w:val="A5A5A5" w:themeColor="accent3"/>
        </w:rPr>
        <w:t>当</w:t>
      </w:r>
      <w:r w:rsidRPr="00005358">
        <w:rPr>
          <w:rFonts w:hint="eastAsia"/>
          <w:color w:val="A5A5A5" w:themeColor="accent3"/>
        </w:rPr>
        <w:t>我们重新把负号理解为取相反数的运算后，</w:t>
      </w:r>
      <w:r w:rsidRPr="00005358">
        <w:rPr>
          <w:color w:val="A5A5A5" w:themeColor="accent3"/>
          <w:position w:val="-2"/>
        </w:rPr>
        <w:object w:dxaOrig="206" w:dyaOrig="124" w14:anchorId="41B900C4">
          <v:shape id="_x0000_i1098" type="#_x0000_t75" style="width:15.5pt;height:9.4pt" o:ole="">
            <v:imagedata r:id="rId125" o:title=""/>
          </v:shape>
          <o:OLEObject Type="Embed" ProgID="VisualTeX.Formula.1" ShapeID="_x0000_i1098" DrawAspect="Content" ObjectID="_1847700255" r:id="rId127">
            <o:FieldCodes>\s</o:FieldCodes>
          </o:OLEObject>
        </w:object>
      </w:r>
      <w:r w:rsidRPr="00005358">
        <w:rPr>
          <w:rFonts w:hint="eastAsia"/>
          <w:color w:val="A5A5A5" w:themeColor="accent3"/>
        </w:rPr>
        <w:t>才有实际意义！</w:t>
      </w:r>
    </w:p>
    <w:p w14:paraId="2D675E50" w14:textId="36A878E9" w:rsidR="00960653" w:rsidRPr="00960653" w:rsidRDefault="00960653" w:rsidP="00983579">
      <w:pPr>
        <w:spacing w:line="240" w:lineRule="auto"/>
        <w:ind w:firstLine="0"/>
      </w:pPr>
      <w:r w:rsidRPr="00983579">
        <w:rPr>
          <w:rStyle w:val="af3"/>
          <w:rFonts w:hint="eastAsia"/>
        </w:rPr>
        <w:t>定理</w:t>
      </w:r>
      <w:r w:rsidRPr="00983579">
        <w:rPr>
          <w:rStyle w:val="af3"/>
          <w:rFonts w:hint="eastAsia"/>
        </w:rPr>
        <w:t xml:space="preserve">2. 2. </w:t>
      </w:r>
      <w:r w:rsidR="00DC3A5F">
        <w:rPr>
          <w:rStyle w:val="af3"/>
          <w:rFonts w:hint="eastAsia"/>
        </w:rPr>
        <w:t>2</w:t>
      </w:r>
      <w:r w:rsidR="00C12E6B">
        <w:rPr>
          <w:rFonts w:hint="eastAsia"/>
        </w:rPr>
        <w:t xml:space="preserve"> </w:t>
      </w:r>
      <w:r w:rsidR="00C12E6B" w:rsidRPr="00072B4F">
        <w:rPr>
          <w:rFonts w:hint="eastAsia"/>
        </w:rPr>
        <w:t>(</w:t>
      </w:r>
      <w:r w:rsidR="00C12E6B">
        <w:rPr>
          <w:rFonts w:hint="eastAsia"/>
        </w:rPr>
        <w:t>负数加法定理</w:t>
      </w:r>
      <w:r w:rsidR="00C12E6B" w:rsidRPr="00072B4F">
        <w:rPr>
          <w:rFonts w:hint="eastAsia"/>
        </w:rPr>
        <w:t>)</w:t>
      </w:r>
    </w:p>
    <w:p w14:paraId="38603FEE" w14:textId="4EDFBEDE" w:rsidR="00960653" w:rsidRPr="00AD7066" w:rsidRDefault="00160332" w:rsidP="003677EB">
      <w:pPr>
        <w:spacing w:line="240" w:lineRule="auto"/>
        <w:ind w:firstLine="0"/>
        <w:rPr>
          <w:rFonts w:ascii="Calibri" w:hAnsi="Calibri" w:cs="Calibri"/>
        </w:rPr>
      </w:pPr>
      <w:r w:rsidRPr="00123C18">
        <w:rPr>
          <w:rFonts w:hint="eastAsia"/>
        </w:rPr>
        <w:t>对任意</w:t>
      </w:r>
      <w:r w:rsidR="00900A53">
        <w:rPr>
          <w:rFonts w:hint="eastAsia"/>
        </w:rPr>
        <w:t>非零</w:t>
      </w:r>
      <w:r w:rsidRPr="00123C18">
        <w:rPr>
          <w:rFonts w:hint="eastAsia"/>
        </w:rPr>
        <w:t>自然数</w:t>
      </w:r>
      <w:r w:rsidRPr="00137028">
        <w:object w:dxaOrig="95" w:dyaOrig="82" w14:anchorId="3EBE32D2">
          <v:shape id="_x0000_i1099" type="#_x0000_t75" style="width:7.75pt;height:7.2pt" o:ole="">
            <v:imagedata r:id="rId32" o:title=""/>
          </v:shape>
          <o:OLEObject Type="Embed" ProgID="VisualTeX.Formula.1" ShapeID="_x0000_i1099" DrawAspect="Content" ObjectID="_1847700256" r:id="rId128">
            <o:FieldCodes>\s</o:FieldCodes>
          </o:OLEObject>
        </w:object>
      </w:r>
      <w:r w:rsidRPr="00123C18">
        <w:rPr>
          <w:rFonts w:hint="eastAsia"/>
        </w:rPr>
        <w:t xml:space="preserve">, </w:t>
      </w:r>
      <w:r w:rsidRPr="002F5D6B">
        <w:object w:dxaOrig="78" w:dyaOrig="123" w14:anchorId="21B07829">
          <v:shape id="_x0000_i1100" type="#_x0000_t75" style="width:6.65pt;height:9.95pt" o:ole="">
            <v:imagedata r:id="rId25" o:title=""/>
          </v:shape>
          <o:OLEObject Type="Embed" ProgID="VisualTeX.Formula.1" ShapeID="_x0000_i1100" DrawAspect="Content" ObjectID="_1847700257" r:id="rId129">
            <o:FieldCodes>\s</o:FieldCodes>
          </o:OLEObject>
        </w:objec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rPr>
          <w:rFonts w:hint="eastAsia"/>
        </w:rPr>
        <w:t xml:space="preserve">, </w:t>
      </w:r>
      <w:r w:rsidR="00FA3A53">
        <w:rPr>
          <w:position w:val="-2"/>
        </w:rPr>
        <w:t>​</w:t>
      </w:r>
      <w:r w:rsidR="00FA3A53" w:rsidRPr="00FA3A53">
        <w:rPr>
          <w:rFonts w:ascii="Segoe UI Symbol" w:hAnsi="Segoe UI Symbol" w:cs="Segoe UI Symbol"/>
          <w:vanish/>
        </w:rPr>
        <w:t>⁠</w:t>
      </w:r>
      <w:r w:rsidR="00982F10" w:rsidRPr="00123C18">
        <w:rPr>
          <w:position w:val="-6"/>
        </w:rPr>
        <w:t>​</w:t>
      </w:r>
      <w:r w:rsidR="00AD7066" w:rsidRPr="00AD7066">
        <w:rPr>
          <w:position w:val="-6"/>
        </w:rPr>
        <w:object w:dxaOrig="1695" w:dyaOrig="170" w14:anchorId="167B3B9C">
          <v:shape id="_x0000_i1101" type="#_x0000_t75" style="width:127.95pt;height:13.3pt" o:ole="">
            <v:imagedata r:id="rId130" o:title=""/>
          </v:shape>
          <o:OLEObject Type="Embed" ProgID="VisualTeX.Formula.1" ShapeID="_x0000_i1101" DrawAspect="Content" ObjectID="_1847700258" r:id="rId131">
            <o:FieldCodes>\s</o:FieldCodes>
          </o:OLEObject>
        </w:object>
      </w:r>
      <w:r w:rsidR="00AD7066">
        <w:rPr>
          <w:position w:val="-6"/>
        </w:rPr>
        <w:t>​</w:t>
      </w:r>
      <w:r w:rsidR="00AD7066" w:rsidRPr="00AD7066">
        <w:rPr>
          <w:rFonts w:ascii="Segoe UI Symbol" w:hAnsi="Segoe UI Symbol" w:cs="Segoe UI Symbol"/>
          <w:vanish/>
        </w:rPr>
        <w:t>⁠</w:t>
      </w:r>
      <w:r w:rsidR="00982F10" w:rsidRPr="00123C18">
        <w:rPr>
          <w:rFonts w:ascii="Segoe UI Symbol" w:hAnsi="Segoe UI Symbol" w:cs="Segoe UI Symbol"/>
          <w:vanish/>
        </w:rPr>
        <w:t>⁠</w:t>
      </w:r>
      <w:r w:rsidR="00735AAA" w:rsidRPr="00123C18">
        <w:rPr>
          <w:rFonts w:ascii="Calibri" w:hAnsi="Calibri" w:cs="Calibri" w:hint="eastAsia"/>
        </w:rPr>
        <w:t xml:space="preserve"> </w:t>
      </w:r>
    </w:p>
    <w:p w14:paraId="1DB7E015" w14:textId="70A864D4" w:rsidR="00A1283F" w:rsidRDefault="00960653" w:rsidP="00005358">
      <w:pPr>
        <w:spacing w:line="240" w:lineRule="auto"/>
        <w:ind w:firstLine="0"/>
      </w:pPr>
      <w:r>
        <w:rPr>
          <w:rFonts w:ascii="Calibri" w:hAnsi="Calibri" w:cs="Calibri" w:hint="eastAsia"/>
        </w:rPr>
        <w:t>证明：</w:t>
      </w:r>
      <w:r w:rsidR="00D93CFF" w:rsidRPr="00123C18">
        <w:rPr>
          <w:rFonts w:hint="eastAsia"/>
        </w:rPr>
        <w:t>因为</w:t>
      </w:r>
      <w:r w:rsidR="00EE2385" w:rsidRPr="00EE2385">
        <w:object w:dxaOrig="1820" w:dyaOrig="171" w14:anchorId="26141871">
          <v:shape id="_x0000_i1102" type="#_x0000_t75" style="width:136.8pt;height:13.3pt" o:ole="">
            <v:imagedata r:id="rId132" o:title=""/>
          </v:shape>
          <o:OLEObject Type="Embed" ProgID="VisualTeX.Formula.1" ShapeID="_x0000_i1102" DrawAspect="Content" ObjectID="_1847700259" r:id="rId133">
            <o:FieldCodes>\s</o:FieldCodes>
          </o:OLEObject>
        </w:object>
      </w:r>
      <w:r w:rsidR="00EE2385">
        <w:t>​</w:t>
      </w:r>
      <w:r w:rsidR="00EE2385" w:rsidRPr="00EE2385">
        <w:rPr>
          <w:rFonts w:ascii="Segoe UI Symbol" w:hAnsi="Segoe UI Symbol" w:cs="Segoe UI Symbol"/>
          <w:vanish/>
        </w:rPr>
        <w:t>⁠</w:t>
      </w:r>
      <w:r w:rsidR="00123C18" w:rsidRPr="00123C18">
        <w:t>​</w:t>
      </w:r>
      <w:r w:rsidR="00123C18" w:rsidRPr="00123C18">
        <w:rPr>
          <w:rFonts w:ascii="Segoe UI Symbol" w:hAnsi="Segoe UI Symbol" w:cs="Segoe UI Symbol"/>
          <w:vanish/>
        </w:rPr>
        <w:t>⁠</w:t>
      </w:r>
      <w:r w:rsidR="00123C18" w:rsidRPr="00123C18">
        <w:rPr>
          <w:rFonts w:ascii="Calibri" w:hAnsi="Calibri" w:cs="Calibri" w:hint="eastAsia"/>
        </w:rPr>
        <w:t>，从而</w:t>
      </w:r>
      <w:r w:rsidR="00603BB8" w:rsidRPr="00123C18">
        <w:t>​</w:t>
      </w:r>
      <w:r w:rsidR="00FA3A53" w:rsidRPr="00FA3A53">
        <w:rPr>
          <w:position w:val="-2"/>
        </w:rPr>
        <w:object w:dxaOrig="359" w:dyaOrig="134" w14:anchorId="2EB96FF7">
          <v:shape id="_x0000_i1103" type="#_x0000_t75" style="width:27.7pt;height:11.1pt" o:ole="">
            <v:imagedata r:id="rId134" o:title=""/>
          </v:shape>
          <o:OLEObject Type="Embed" ProgID="VisualTeX.Formula.1" ShapeID="_x0000_i1103" DrawAspect="Content" ObjectID="_1847700260" r:id="rId135">
            <o:FieldCodes>\s</o:FieldCodes>
          </o:OLEObject>
        </w:object>
      </w:r>
      <w:r w:rsidR="00AD7066">
        <w:rPr>
          <w:position w:val="-2"/>
        </w:rPr>
        <w:t>​</w:t>
      </w:r>
      <w:r w:rsidR="00AD7066" w:rsidRPr="00AD7066">
        <w:rPr>
          <w:rFonts w:ascii="Segoe UI Symbol" w:hAnsi="Segoe UI Symbol" w:cs="Segoe UI Symbol"/>
          <w:vanish/>
        </w:rPr>
        <w:t>⁠</w:t>
      </w:r>
      <w:r w:rsidR="00AD7066">
        <w:rPr>
          <w:rFonts w:ascii="Calibri" w:hAnsi="Calibri" w:cs="Calibri" w:hint="eastAsia"/>
        </w:rPr>
        <w:t>即是</w:t>
      </w:r>
      <w:r w:rsidR="0015782A" w:rsidRPr="0015782A">
        <w:object w:dxaOrig="858" w:dyaOrig="171" w14:anchorId="4B38340F">
          <v:shape id="_x0000_i1104" type="#_x0000_t75" style="width:64.8pt;height:13.3pt" o:ole="">
            <v:imagedata r:id="rId136" o:title=""/>
          </v:shape>
          <o:OLEObject Type="Embed" ProgID="VisualTeX.Formula.1" ShapeID="_x0000_i1104" DrawAspect="Content" ObjectID="_1847700261" r:id="rId137">
            <o:FieldCodes>\s</o:FieldCodes>
          </o:OLEObject>
        </w:object>
      </w:r>
      <w:r w:rsidR="0015782A">
        <w:t>​</w:t>
      </w:r>
      <w:r w:rsidR="0015782A" w:rsidRPr="0015782A">
        <w:rPr>
          <w:rFonts w:ascii="Segoe UI Symbol" w:hAnsi="Segoe UI Symbol" w:cs="Segoe UI Symbol"/>
          <w:vanish/>
        </w:rPr>
        <w:t>⁠</w:t>
      </w:r>
      <w:r w:rsidR="0015782A">
        <w:t>​</w:t>
      </w:r>
      <w:r w:rsidR="0015782A">
        <w:rPr>
          <w:rFonts w:ascii="Calibri" w:hAnsi="Calibri" w:cs="Calibri" w:hint="eastAsia"/>
        </w:rPr>
        <w:t>的加法逆元，</w:t>
      </w:r>
      <w:r w:rsidR="00C03B7A">
        <w:rPr>
          <w:rFonts w:ascii="Calibri" w:hAnsi="Calibri" w:cs="Calibri" w:hint="eastAsia"/>
        </w:rPr>
        <w:t>又因为加法逆元是唯一的，所以</w:t>
      </w:r>
      <w:r w:rsidR="00C03B7A" w:rsidRPr="00AD7066">
        <w:object w:dxaOrig="1695" w:dyaOrig="170" w14:anchorId="09745E25">
          <v:shape id="_x0000_i1105" type="#_x0000_t75" style="width:127.95pt;height:13.3pt" o:ole="">
            <v:imagedata r:id="rId130" o:title=""/>
          </v:shape>
          <o:OLEObject Type="Embed" ProgID="VisualTeX.Formula.1" ShapeID="_x0000_i1105" DrawAspect="Content" ObjectID="_1847700262" r:id="rId138">
            <o:FieldCodes>\s</o:FieldCodes>
          </o:OLEObject>
        </w:object>
      </w:r>
      <w:r w:rsidR="00C03B7A">
        <w:t>​</w:t>
      </w:r>
      <w:r w:rsidR="00261020">
        <w:rPr>
          <w:rFonts w:hint="eastAsia"/>
        </w:rPr>
        <w:t xml:space="preserve">. </w:t>
      </w:r>
      <w:r w:rsidR="00261020">
        <w:rPr>
          <w:rFonts w:hint="eastAsia"/>
          <w:position w:val="-2"/>
        </w:rPr>
        <w:t>□</w:t>
      </w:r>
      <w:r w:rsidR="00261020">
        <w:rPr>
          <w:position w:val="-2"/>
        </w:rPr>
        <w:t>​</w:t>
      </w:r>
      <w:r w:rsidR="00C03B7A" w:rsidRPr="00C03B7A">
        <w:rPr>
          <w:rFonts w:ascii="Segoe UI Symbol" w:hAnsi="Segoe UI Symbol" w:cs="Segoe UI Symbol"/>
          <w:vanish/>
        </w:rPr>
        <w:t>⁠</w:t>
      </w:r>
      <w:r w:rsidR="0015782A" w:rsidRPr="0015782A">
        <w:rPr>
          <w:rFonts w:ascii="Segoe UI Symbol" w:hAnsi="Segoe UI Symbol" w:cs="Segoe UI Symbol"/>
          <w:vanish/>
        </w:rPr>
        <w:t>⁠</w:t>
      </w:r>
      <w:r w:rsidR="00603BB8" w:rsidRPr="00123C18">
        <w:rPr>
          <w:rFonts w:ascii="Segoe UI Symbol" w:hAnsi="Segoe UI Symbol" w:cs="Segoe UI Symbol"/>
          <w:vanish/>
        </w:rPr>
        <w:t>⁠</w:t>
      </w:r>
    </w:p>
    <w:p w14:paraId="63BD664D" w14:textId="77777777" w:rsidR="005651AB" w:rsidRDefault="00005358" w:rsidP="00005358">
      <w:pPr>
        <w:spacing w:line="240" w:lineRule="auto"/>
        <w:ind w:firstLine="0"/>
      </w:pPr>
      <w:r>
        <w:tab/>
      </w:r>
      <w:r>
        <w:rPr>
          <w:rFonts w:hint="eastAsia"/>
        </w:rPr>
        <w:t>现在，我们就</w:t>
      </w:r>
      <w:r w:rsidR="007A70CE">
        <w:rPr>
          <w:rFonts w:hint="eastAsia"/>
        </w:rPr>
        <w:t>完全知道了</w:t>
      </w:r>
      <w:r w:rsidR="00DC3A5F">
        <w:rPr>
          <w:rFonts w:hint="eastAsia"/>
        </w:rPr>
        <w:t>整数</w:t>
      </w:r>
      <w:r w:rsidR="007A70CE">
        <w:rPr>
          <w:rFonts w:hint="eastAsia"/>
        </w:rPr>
        <w:t>加法是什么</w:t>
      </w:r>
      <w:r w:rsidR="00D85109">
        <w:rPr>
          <w:rFonts w:hint="eastAsia"/>
        </w:rPr>
        <w:t>，</w:t>
      </w:r>
      <w:r w:rsidR="00847A9F">
        <w:rPr>
          <w:rFonts w:hint="eastAsia"/>
        </w:rPr>
        <w:t>可以计算任意两个</w:t>
      </w:r>
      <w:r w:rsidR="00DC3A5F">
        <w:rPr>
          <w:rFonts w:hint="eastAsia"/>
        </w:rPr>
        <w:t>整</w:t>
      </w:r>
      <w:r w:rsidR="00847A9F">
        <w:rPr>
          <w:rFonts w:hint="eastAsia"/>
        </w:rPr>
        <w:t>数相加了</w:t>
      </w:r>
      <w:r w:rsidR="00847A9F">
        <w:rPr>
          <w:rFonts w:hint="eastAsia"/>
        </w:rPr>
        <w:t xml:space="preserve">. </w:t>
      </w:r>
      <w:r w:rsidR="00F21339">
        <w:rPr>
          <w:rFonts w:hint="eastAsia"/>
        </w:rPr>
        <w:t>同时</w:t>
      </w:r>
      <w:r w:rsidR="00847A9F">
        <w:rPr>
          <w:rFonts w:hint="eastAsia"/>
        </w:rPr>
        <w:t>，我们</w:t>
      </w:r>
      <w:r w:rsidR="00F21339">
        <w:rPr>
          <w:rFonts w:hint="eastAsia"/>
        </w:rPr>
        <w:t>也就明白了</w:t>
      </w:r>
      <w:r w:rsidR="007E77E5">
        <w:rPr>
          <w:rFonts w:hint="eastAsia"/>
        </w:rPr>
        <w:t>减法是什么</w:t>
      </w:r>
      <w:r w:rsidR="007E77E5">
        <w:rPr>
          <w:rFonts w:hint="eastAsia"/>
        </w:rPr>
        <w:t>(</w:t>
      </w:r>
      <w:r w:rsidR="007E77E5">
        <w:rPr>
          <w:rFonts w:hint="eastAsia"/>
        </w:rPr>
        <w:t>可喜可贺可喜可贺</w:t>
      </w:r>
      <w:r w:rsidR="00575BC8">
        <w:rPr>
          <w:rFonts w:hint="eastAsia"/>
        </w:rPr>
        <w:t>！</w:t>
      </w:r>
      <w:r w:rsidR="007E77E5">
        <w:rPr>
          <w:rFonts w:hint="eastAsia"/>
        </w:rPr>
        <w:t xml:space="preserve">). </w:t>
      </w:r>
    </w:p>
    <w:p w14:paraId="52550C5C" w14:textId="2DEEAD32" w:rsidR="005651AB" w:rsidRDefault="00D84F0B" w:rsidP="005651AB">
      <w:pPr>
        <w:spacing w:line="240" w:lineRule="auto"/>
      </w:pPr>
      <w:r>
        <w:rPr>
          <w:rFonts w:hint="eastAsia"/>
        </w:rPr>
        <w:t>当然，你可能已经发现，为了避免</w:t>
      </w:r>
      <w:r w:rsidRPr="00005358">
        <w:rPr>
          <w:color w:val="A5A5A5" w:themeColor="accent3"/>
          <w:position w:val="-2"/>
        </w:rPr>
        <w:object w:dxaOrig="206" w:dyaOrig="124" w14:anchorId="22DB4975">
          <v:shape id="_x0000_i1106" type="#_x0000_t75" style="width:15.5pt;height:9.4pt" o:ole="">
            <v:imagedata r:id="rId125" o:title=""/>
          </v:shape>
          <o:OLEObject Type="Embed" ProgID="VisualTeX.Formula.1" ShapeID="_x0000_i1106" DrawAspect="Content" ObjectID="_1847700263" r:id="rId139">
            <o:FieldCodes>\s</o:FieldCodes>
          </o:OLEObject>
        </w:objec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rFonts w:hint="eastAsia"/>
        </w:rPr>
        <w:t>和负的负数出现，每次我们都得把“任意整数”换成“任意非零自然数”，这实在是太丑陋了</w:t>
      </w:r>
      <w:r>
        <w:rPr>
          <w:rFonts w:hint="eastAsia"/>
        </w:rPr>
        <w:t xml:space="preserve">. </w:t>
      </w:r>
      <w:r>
        <w:rPr>
          <w:rFonts w:hint="eastAsia"/>
        </w:rPr>
        <w:t>为了统一一下，我们现在就来把负号定义为一个一元运算</w:t>
      </w:r>
      <w:r w:rsidR="00DD184F">
        <w:rPr>
          <w:rFonts w:hint="eastAsia"/>
        </w:rPr>
        <w:t>，表示对一个数取其加法逆元</w:t>
      </w:r>
      <w:r w:rsidR="00DD184F">
        <w:rPr>
          <w:rFonts w:hint="eastAsia"/>
        </w:rPr>
        <w:t xml:space="preserve">. </w:t>
      </w:r>
    </w:p>
    <w:p w14:paraId="32145B6E" w14:textId="2BECD522" w:rsidR="0009620C" w:rsidRDefault="0009620C" w:rsidP="0009620C">
      <w:pPr>
        <w:spacing w:line="240" w:lineRule="auto"/>
        <w:ind w:firstLine="0"/>
      </w:pPr>
      <w:r w:rsidRPr="0009620C">
        <w:rPr>
          <w:rStyle w:val="af3"/>
        </w:rPr>
        <w:t>定义</w:t>
      </w:r>
      <w:r w:rsidRPr="0009620C">
        <w:rPr>
          <w:rStyle w:val="af3"/>
        </w:rPr>
        <w:t xml:space="preserve">2. 2. 1 </w:t>
      </w:r>
      <w:r>
        <w:rPr>
          <w:rFonts w:hint="eastAsia"/>
        </w:rPr>
        <w:t>(</w:t>
      </w:r>
      <w:r w:rsidR="0093447E">
        <w:rPr>
          <w:rFonts w:hint="eastAsia"/>
        </w:rPr>
        <w:t>整数的</w:t>
      </w:r>
      <w:r>
        <w:rPr>
          <w:rFonts w:hint="eastAsia"/>
        </w:rPr>
        <w:t>相反数</w:t>
      </w:r>
      <w:r w:rsidR="007650BC">
        <w:rPr>
          <w:rFonts w:hint="eastAsia"/>
        </w:rPr>
        <w:t>与正号</w:t>
      </w:r>
      <w:r>
        <w:rPr>
          <w:rFonts w:hint="eastAsia"/>
        </w:rPr>
        <w:t>)</w:t>
      </w:r>
    </w:p>
    <w:p w14:paraId="0EF010CB" w14:textId="00A35B7A" w:rsidR="00545E35" w:rsidRPr="007650BC" w:rsidRDefault="0097426F" w:rsidP="0009620C">
      <w:pPr>
        <w:spacing w:line="240" w:lineRule="auto"/>
        <w:ind w:firstLine="0"/>
      </w:pPr>
      <w:r>
        <w:rPr>
          <w:rFonts w:hint="eastAsia"/>
        </w:rPr>
        <w:t>对于任意一个整数</w:t>
      </w:r>
      <w:r w:rsidRPr="00137028">
        <w:object w:dxaOrig="95" w:dyaOrig="82" w14:anchorId="79B3D918">
          <v:shape id="_x0000_i1107" type="#_x0000_t75" style="width:7.75pt;height:7.2pt" o:ole="">
            <v:imagedata r:id="rId32" o:title=""/>
          </v:shape>
          <o:OLEObject Type="Embed" ProgID="VisualTeX.Formula.1" ShapeID="_x0000_i1107" DrawAspect="Content" ObjectID="_1847700264" r:id="rId140">
            <o:FieldCodes>\s</o:FieldCodes>
          </o:OLEObject>
        </w:object>
      </w:r>
      <w:r>
        <w:t>​</w:t>
      </w:r>
      <w:r>
        <w:rPr>
          <w:rFonts w:hint="eastAsia"/>
        </w:rPr>
        <w:t xml:space="preserve">, </w:t>
      </w:r>
      <w:r w:rsidR="0093447E">
        <w:rPr>
          <w:rFonts w:hint="eastAsia"/>
        </w:rPr>
        <w:t>一元运算</w:t>
      </w:r>
      <w:r w:rsidR="00693CA5" w:rsidRPr="00693CA5">
        <w:rPr>
          <w:position w:val="-2"/>
        </w:rPr>
        <w:object w:dxaOrig="220" w:dyaOrig="117" w14:anchorId="661B49DA">
          <v:shape id="_x0000_i1108" type="#_x0000_t75" style="width:17.15pt;height:9.4pt" o:ole="">
            <v:imagedata r:id="rId141" o:title=""/>
          </v:shape>
          <o:OLEObject Type="Embed" ProgID="VisualTeX.Formula.1" ShapeID="_x0000_i1108" DrawAspect="Content" ObjectID="_1847700265" r:id="rId142">
            <o:FieldCodes>\s</o:FieldCodes>
          </o:OLEObject>
        </w:object>
      </w:r>
      <w:r w:rsidR="00693CA5">
        <w:rPr>
          <w:position w:val="-2"/>
        </w:rPr>
        <w:t>​</w:t>
      </w:r>
      <w:r w:rsidR="00693CA5" w:rsidRPr="00693CA5">
        <w:rPr>
          <w:rFonts w:ascii="Calibri" w:hAnsi="Calibri" w:cs="Calibri"/>
          <w:vanish/>
        </w:rPr>
        <w:t>⁠</w:t>
      </w:r>
      <w:r>
        <w:t>​</w:t>
      </w:r>
      <w:r w:rsidRPr="0097426F">
        <w:rPr>
          <w:rFonts w:ascii="Calibri" w:hAnsi="Calibri" w:cs="Calibri"/>
          <w:vanish/>
        </w:rPr>
        <w:t>⁠</w:t>
      </w:r>
      <w:r>
        <w:t>​</w:t>
      </w:r>
      <w:r w:rsidR="00693CA5">
        <w:rPr>
          <w:rFonts w:hint="eastAsia"/>
        </w:rPr>
        <w:t>表示取其加法逆元</w:t>
      </w:r>
      <w:r w:rsidR="007650BC">
        <w:rPr>
          <w:rFonts w:hint="eastAsia"/>
        </w:rPr>
        <w:t>，一元运算</w:t>
      </w:r>
      <w:r w:rsidR="007650BC" w:rsidRPr="007650BC">
        <w:rPr>
          <w:position w:val="-2"/>
        </w:rPr>
        <w:object w:dxaOrig="219" w:dyaOrig="117" w14:anchorId="4BA279DC">
          <v:shape id="_x0000_i1109" type="#_x0000_t75" style="width:17.15pt;height:9.4pt" o:ole="">
            <v:imagedata r:id="rId143" o:title=""/>
          </v:shape>
          <o:OLEObject Type="Embed" ProgID="VisualTeX.Formula.1" ShapeID="_x0000_i1109" DrawAspect="Content" ObjectID="_1847700266" r:id="rId144">
            <o:FieldCodes>\s</o:FieldCodes>
          </o:OLEObject>
        </w:object>
      </w:r>
      <w:r w:rsidR="007650BC">
        <w:rPr>
          <w:position w:val="-2"/>
        </w:rPr>
        <w:t>​</w:t>
      </w:r>
      <w:bookmarkStart w:id="4" w:name="VTBL_1b9165c5190e4b34a6aa86a7c8794d6d"/>
      <w:r w:rsidR="007650BC" w:rsidRPr="007650BC">
        <w:rPr>
          <w:rFonts w:ascii="Calibri" w:hAnsi="Calibri" w:cs="Calibri"/>
          <w:vanish/>
        </w:rPr>
        <w:t>⁠</w:t>
      </w:r>
      <w:bookmarkEnd w:id="4"/>
      <w:r w:rsidR="007650BC">
        <w:rPr>
          <w:rFonts w:hint="eastAsia"/>
        </w:rPr>
        <w:t>表示取其自身</w:t>
      </w:r>
      <w:r w:rsidRPr="0097426F">
        <w:rPr>
          <w:rFonts w:ascii="Calibri" w:hAnsi="Calibri" w:cs="Calibri"/>
          <w:vanish/>
        </w:rPr>
        <w:t>⁠</w:t>
      </w:r>
      <w:r w:rsidR="00693CA5">
        <w:rPr>
          <w:rFonts w:hint="eastAsia"/>
        </w:rPr>
        <w:t xml:space="preserve">. </w:t>
      </w:r>
    </w:p>
    <w:p w14:paraId="7BF386AB" w14:textId="56967A30" w:rsidR="00CE2415" w:rsidRPr="00546BF3" w:rsidRDefault="00CE2415" w:rsidP="0009620C">
      <w:pPr>
        <w:spacing w:line="240" w:lineRule="auto"/>
        <w:ind w:firstLine="0"/>
      </w:pPr>
      <w:r>
        <w:tab/>
      </w:r>
      <w:r w:rsidR="00AC1179">
        <w:rPr>
          <w:rFonts w:hint="eastAsia"/>
        </w:rPr>
        <w:t>由我们的加法公理可以知道任意一个整数的相反数仍然是整数</w:t>
      </w:r>
      <w:r w:rsidR="005228D5">
        <w:rPr>
          <w:rFonts w:hint="eastAsia"/>
        </w:rPr>
        <w:t>，并且</w:t>
      </w:r>
      <w:r>
        <w:rPr>
          <w:rFonts w:hint="eastAsia"/>
        </w:rPr>
        <w:t>由于</w:t>
      </w:r>
      <w:r w:rsidRPr="00005358">
        <w:rPr>
          <w:color w:val="A5A5A5" w:themeColor="accent3"/>
          <w:position w:val="-2"/>
        </w:rPr>
        <w:object w:dxaOrig="206" w:dyaOrig="124" w14:anchorId="0DF5D18B">
          <v:shape id="_x0000_i1110" type="#_x0000_t75" style="width:15.5pt;height:9.4pt" o:ole="">
            <v:imagedata r:id="rId125" o:title=""/>
          </v:shape>
          <o:OLEObject Type="Embed" ProgID="VisualTeX.Formula.1" ShapeID="_x0000_i1110" DrawAspect="Content" ObjectID="_1847700267" r:id="rId145">
            <o:FieldCodes>\s</o:FieldCodes>
          </o:OLEObject>
        </w:object>
      </w:r>
      <w:r>
        <w:rPr>
          <w:color w:val="A5A5A5" w:themeColor="accent3"/>
          <w:position w:val="-2"/>
        </w:rPr>
        <w:t>​</w:t>
      </w:r>
      <w:r w:rsidRPr="00CE2415">
        <w:rPr>
          <w:rFonts w:ascii="Calibri" w:hAnsi="Calibri" w:cs="Calibri"/>
          <w:vanish/>
          <w:color w:val="A5A5A5" w:themeColor="accent3"/>
        </w:rPr>
        <w:t>⁠</w:t>
      </w:r>
      <w:r>
        <w:rPr>
          <w:rFonts w:hint="eastAsia"/>
        </w:rPr>
        <w:t>表示</w:t>
      </w:r>
      <w:r>
        <w:rPr>
          <w:rFonts w:hint="eastAsia"/>
        </w:rPr>
        <w:t>0</w:t>
      </w:r>
      <w:r>
        <w:rPr>
          <w:rFonts w:hint="eastAsia"/>
        </w:rPr>
        <w:t>的加法逆元，</w:t>
      </w:r>
      <w:r w:rsidR="00546BF3">
        <w:rPr>
          <w:rFonts w:hint="eastAsia"/>
        </w:rPr>
        <w:t>由</w:t>
      </w:r>
      <w:r w:rsidR="00546BF3" w:rsidRPr="00546BF3">
        <w:rPr>
          <w:color w:val="A5A5A5" w:themeColor="accent3"/>
          <w:position w:val="-2"/>
        </w:rPr>
        <w:object w:dxaOrig="605" w:dyaOrig="119" w14:anchorId="3D470B70">
          <v:shape id="_x0000_i1111" type="#_x0000_t75" style="width:43.2pt;height:8.85pt" o:ole="">
            <v:imagedata r:id="rId146" o:title=""/>
          </v:shape>
          <o:OLEObject Type="Embed" ProgID="VisualTeX.Formula.1" ShapeID="_x0000_i1111" DrawAspect="Content" ObjectID="_1847700268" r:id="rId147">
            <o:FieldCodes>\s</o:FieldCodes>
          </o:OLEObject>
        </w:object>
      </w:r>
      <w:r w:rsidR="00546BF3">
        <w:rPr>
          <w:color w:val="A5A5A5" w:themeColor="accent3"/>
          <w:position w:val="-2"/>
        </w:rPr>
        <w:t>​</w:t>
      </w:r>
      <w:r w:rsidR="00546BF3" w:rsidRPr="00546BF3">
        <w:rPr>
          <w:rFonts w:ascii="Calibri" w:hAnsi="Calibri" w:cs="Calibri"/>
          <w:vanish/>
          <w:color w:val="A5A5A5" w:themeColor="accent3"/>
        </w:rPr>
        <w:t>⁠</w:t>
      </w:r>
      <w:r w:rsidR="00546BF3">
        <w:rPr>
          <w:rFonts w:hint="eastAsia"/>
        </w:rPr>
        <w:t>即可得到</w:t>
      </w:r>
      <w:r w:rsidR="005228D5" w:rsidRPr="005228D5">
        <w:rPr>
          <w:color w:val="A5A5A5" w:themeColor="accent3"/>
          <w:position w:val="-2"/>
        </w:rPr>
        <w:object w:dxaOrig="487" w:dyaOrig="124" w14:anchorId="4447DEF7">
          <v:shape id="_x0000_i1112" type="#_x0000_t75" style="width:34.9pt;height:9.4pt" o:ole="">
            <v:imagedata r:id="rId148" o:title=""/>
          </v:shape>
          <o:OLEObject Type="Embed" ProgID="VisualTeX.Formula.1" ShapeID="_x0000_i1112" DrawAspect="Content" ObjectID="_1847700269" r:id="rId149">
            <o:FieldCodes>\s</o:FieldCodes>
          </o:OLEObject>
        </w:object>
      </w:r>
      <w:r w:rsidR="005228D5">
        <w:rPr>
          <w:color w:val="A5A5A5" w:themeColor="accent3"/>
          <w:position w:val="-2"/>
        </w:rPr>
        <w:t>​</w:t>
      </w:r>
      <w:r w:rsidR="005228D5" w:rsidRPr="005228D5">
        <w:rPr>
          <w:rFonts w:ascii="Calibri" w:hAnsi="Calibri" w:cs="Calibri"/>
          <w:vanish/>
          <w:color w:val="A5A5A5" w:themeColor="accent3"/>
        </w:rPr>
        <w:t>⁠</w:t>
      </w:r>
      <w:r>
        <w:rPr>
          <w:color w:val="A5A5A5" w:themeColor="accent3"/>
          <w:position w:val="-2"/>
        </w:rPr>
        <w:t>​</w:t>
      </w:r>
      <w:r w:rsidR="00AC1179">
        <w:rPr>
          <w:rFonts w:hint="eastAsia"/>
        </w:rPr>
        <w:t xml:space="preserve">. </w:t>
      </w:r>
      <w:r w:rsidR="008F2056">
        <w:rPr>
          <w:rFonts w:hint="eastAsia"/>
        </w:rPr>
        <w:t>(</w:t>
      </w:r>
      <w:r w:rsidR="008F2056">
        <w:rPr>
          <w:rFonts w:hint="eastAsia"/>
        </w:rPr>
        <w:t>伏笔回收！</w:t>
      </w:r>
      <w:r w:rsidR="008F2056">
        <w:rPr>
          <w:rFonts w:hint="eastAsia"/>
        </w:rPr>
        <w:t>)</w:t>
      </w:r>
    </w:p>
    <w:p w14:paraId="72CA5008" w14:textId="6851D5AE" w:rsidR="00693CA5" w:rsidRDefault="00693CA5" w:rsidP="0009620C">
      <w:pPr>
        <w:spacing w:line="240" w:lineRule="auto"/>
        <w:ind w:firstLine="0"/>
      </w:pPr>
      <w:r>
        <w:tab/>
      </w:r>
      <w:r>
        <w:rPr>
          <w:rFonts w:hint="eastAsia"/>
        </w:rPr>
        <w:t>容易证明对</w:t>
      </w:r>
      <w:r>
        <w:rPr>
          <w:rFonts w:hint="eastAsia"/>
        </w:rPr>
        <w:t>1</w:t>
      </w:r>
      <w:r>
        <w:rPr>
          <w:rFonts w:hint="eastAsia"/>
        </w:rPr>
        <w:t>取相反数</w:t>
      </w:r>
      <w:r w:rsidR="000A12A5">
        <w:rPr>
          <w:rFonts w:hint="eastAsia"/>
        </w:rPr>
        <w:t>和</w:t>
      </w:r>
      <w:r w:rsidR="000A12A5" w:rsidRPr="000A12A5">
        <w:rPr>
          <w:position w:val="-2"/>
        </w:rPr>
        <w:object w:dxaOrig="215" w:dyaOrig="130" w14:anchorId="1A1F7CF8">
          <v:shape id="_x0000_i1113" type="#_x0000_t75" style="width:17.15pt;height:10.5pt" o:ole="">
            <v:imagedata r:id="rId62" o:title=""/>
          </v:shape>
          <o:OLEObject Type="Embed" ProgID="VisualTeX.Formula.1" ShapeID="_x0000_i1113" DrawAspect="Content" ObjectID="_1847700270" r:id="rId150">
            <o:FieldCodes>\s</o:FieldCodes>
          </o:OLEObject>
        </w:object>
      </w:r>
      <w:r w:rsidR="000A12A5">
        <w:rPr>
          <w:position w:val="-2"/>
        </w:rPr>
        <w:t>​</w:t>
      </w:r>
      <w:r w:rsidR="000A12A5" w:rsidRPr="000A12A5">
        <w:rPr>
          <w:rFonts w:ascii="Calibri" w:hAnsi="Calibri" w:cs="Calibri"/>
          <w:vanish/>
        </w:rPr>
        <w:t>⁠</w:t>
      </w:r>
      <w:r w:rsidR="000A12A5">
        <w:rPr>
          <w:position w:val="-2"/>
        </w:rPr>
        <w:t>​</w:t>
      </w:r>
      <w:r w:rsidR="000A12A5">
        <w:rPr>
          <w:rFonts w:hint="eastAsia"/>
        </w:rPr>
        <w:t>相反数的含义是相同的</w:t>
      </w:r>
      <w:r w:rsidR="00F93024">
        <w:rPr>
          <w:rFonts w:hint="eastAsia"/>
        </w:rPr>
        <w:t>，并且此前我们对</w:t>
      </w:r>
      <w:r w:rsidR="00385F4C">
        <w:rPr>
          <w:rFonts w:hint="eastAsia"/>
        </w:rPr>
        <w:t>负数加法的</w:t>
      </w:r>
      <w:r w:rsidR="00F93024">
        <w:rPr>
          <w:rFonts w:hint="eastAsia"/>
        </w:rPr>
        <w:t>推导可以拓展至</w:t>
      </w:r>
      <w:r w:rsidR="00385F4C">
        <w:rPr>
          <w:rFonts w:hint="eastAsia"/>
        </w:rPr>
        <w:t>相反数的加法</w:t>
      </w:r>
      <w:r w:rsidR="00385F4C">
        <w:rPr>
          <w:rFonts w:hint="eastAsia"/>
        </w:rPr>
        <w:t xml:space="preserve">. </w:t>
      </w:r>
      <w:r w:rsidR="00385F4C">
        <w:rPr>
          <w:rFonts w:hint="eastAsia"/>
        </w:rPr>
        <w:t>这部分证明由于与前文过于雷同，你可以把它们当做练习，或是丢给</w:t>
      </w:r>
      <w:r w:rsidR="00385F4C">
        <w:rPr>
          <w:rFonts w:hint="eastAsia"/>
        </w:rPr>
        <w:t>deepseek</w:t>
      </w:r>
      <w:r w:rsidR="004E35D9">
        <w:rPr>
          <w:rFonts w:hint="eastAsia"/>
        </w:rPr>
        <w:t>和</w:t>
      </w:r>
      <w:r w:rsidR="004E35D9">
        <w:rPr>
          <w:rFonts w:hint="eastAsia"/>
        </w:rPr>
        <w:t>GPT</w:t>
      </w:r>
      <w:r w:rsidR="00385F4C">
        <w:rPr>
          <w:rFonts w:hint="eastAsia"/>
        </w:rPr>
        <w:t>补全！</w:t>
      </w:r>
      <w:r w:rsidR="000A12A5" w:rsidRPr="000A12A5">
        <w:rPr>
          <w:rFonts w:ascii="Calibri" w:hAnsi="Calibri" w:cs="Calibri"/>
          <w:vanish/>
        </w:rPr>
        <w:t>⁠</w:t>
      </w:r>
    </w:p>
    <w:p w14:paraId="5A74AB78" w14:textId="77777777" w:rsidR="00B60580" w:rsidRDefault="00385F4C" w:rsidP="0009620C">
      <w:pPr>
        <w:spacing w:line="240" w:lineRule="auto"/>
        <w:ind w:firstLine="0"/>
      </w:pPr>
      <w:r>
        <w:tab/>
      </w:r>
      <w:r w:rsidR="005D6B47">
        <w:rPr>
          <w:rFonts w:hint="eastAsia"/>
        </w:rPr>
        <w:t>因此，</w:t>
      </w:r>
      <w:r w:rsidR="005E76BC">
        <w:rPr>
          <w:rFonts w:hint="eastAsia"/>
        </w:rPr>
        <w:t>在后文中如无特别说明，我们不再区分取相反数与负号</w:t>
      </w:r>
      <w:r w:rsidR="009512EF">
        <w:rPr>
          <w:rFonts w:hint="eastAsia"/>
        </w:rPr>
        <w:t xml:space="preserve">. </w:t>
      </w:r>
    </w:p>
    <w:p w14:paraId="451B9FC1" w14:textId="4967EDB0" w:rsidR="00B60580" w:rsidRPr="00B60580" w:rsidRDefault="00B60580" w:rsidP="00B60580">
      <w:pPr>
        <w:pStyle w:val="3"/>
      </w:pPr>
      <w:r w:rsidRPr="00B60580">
        <w:t>为什么负负得正？</w:t>
      </w:r>
    </w:p>
    <w:p w14:paraId="4548FDF9" w14:textId="7ADBB9D2" w:rsidR="00B60580" w:rsidRDefault="00385F4C" w:rsidP="00B60580">
      <w:pPr>
        <w:spacing w:line="240" w:lineRule="auto"/>
      </w:pPr>
      <w:r>
        <w:rPr>
          <w:rFonts w:hint="eastAsia"/>
        </w:rPr>
        <w:t>特别的，我们</w:t>
      </w:r>
      <w:r w:rsidR="009512EF">
        <w:rPr>
          <w:rFonts w:hint="eastAsia"/>
        </w:rPr>
        <w:t>可以证明如下的性质：</w:t>
      </w:r>
    </w:p>
    <w:p w14:paraId="2C567630" w14:textId="4F69AA3B" w:rsidR="009512EF" w:rsidRDefault="009512EF" w:rsidP="0009620C">
      <w:pPr>
        <w:spacing w:line="240" w:lineRule="auto"/>
        <w:ind w:firstLine="0"/>
      </w:pPr>
      <w:r w:rsidRPr="00545E35">
        <w:rPr>
          <w:rStyle w:val="af3"/>
        </w:rPr>
        <w:t>定理</w:t>
      </w:r>
      <w:r w:rsidRPr="00545E35">
        <w:rPr>
          <w:rStyle w:val="af3"/>
        </w:rPr>
        <w:t xml:space="preserve">2. 2. 3 </w:t>
      </w:r>
      <w:r>
        <w:rPr>
          <w:rFonts w:hint="eastAsia"/>
        </w:rPr>
        <w:t>(</w:t>
      </w:r>
      <w:r w:rsidR="00545E35">
        <w:rPr>
          <w:rFonts w:hint="eastAsia"/>
        </w:rPr>
        <w:t>负负得正</w:t>
      </w:r>
      <w:r>
        <w:rPr>
          <w:rFonts w:hint="eastAsia"/>
        </w:rPr>
        <w:t>)</w:t>
      </w:r>
    </w:p>
    <w:p w14:paraId="5DE7C864" w14:textId="043E228F" w:rsidR="00545E35" w:rsidRDefault="008F2056" w:rsidP="0009620C">
      <w:pPr>
        <w:spacing w:line="240" w:lineRule="auto"/>
        <w:ind w:firstLine="0"/>
      </w:pPr>
      <w:r>
        <w:rPr>
          <w:rFonts w:hint="eastAsia"/>
        </w:rPr>
        <w:t>对于任意一个整数</w:t>
      </w:r>
      <w:r w:rsidRPr="00137028">
        <w:object w:dxaOrig="95" w:dyaOrig="82" w14:anchorId="706F2204">
          <v:shape id="_x0000_i1114" type="#_x0000_t75" style="width:7.75pt;height:7.2pt" o:ole="">
            <v:imagedata r:id="rId32" o:title=""/>
          </v:shape>
          <o:OLEObject Type="Embed" ProgID="VisualTeX.Formula.1" ShapeID="_x0000_i1114" DrawAspect="Content" ObjectID="_1847700271" r:id="rId151">
            <o:FieldCodes>\s</o:FieldCodes>
          </o:OLEObject>
        </w:object>
      </w:r>
      <w:r>
        <w:t>​</w:t>
      </w:r>
      <w:r>
        <w:rPr>
          <w:rFonts w:hint="eastAsia"/>
        </w:rPr>
        <w:t xml:space="preserve">, </w:t>
      </w:r>
      <w:r w:rsidR="00EC412C" w:rsidRPr="00EC412C">
        <w:rPr>
          <w:position w:val="-6"/>
        </w:rPr>
        <w:object w:dxaOrig="793" w:dyaOrig="171" w14:anchorId="55E8EDEA">
          <v:shape id="_x0000_i1115" type="#_x0000_t75" style="width:59.8pt;height:13.3pt" o:ole="">
            <v:imagedata r:id="rId152" o:title=""/>
          </v:shape>
          <o:OLEObject Type="Embed" ProgID="VisualTeX.Formula.1" ShapeID="_x0000_i1115" DrawAspect="Content" ObjectID="_1847700272" r:id="rId153">
            <o:FieldCodes>\s</o:FieldCodes>
          </o:OLEObject>
        </w:object>
      </w:r>
      <w:r w:rsidR="00EC412C">
        <w:rPr>
          <w:position w:val="-6"/>
        </w:rPr>
        <w:t>​</w:t>
      </w:r>
      <w:r w:rsidR="00EC412C" w:rsidRPr="00EC412C">
        <w:rPr>
          <w:rFonts w:ascii="Calibri" w:hAnsi="Calibri" w:cs="Calibri"/>
          <w:vanish/>
        </w:rPr>
        <w:t>⁠</w:t>
      </w:r>
      <w:r w:rsidR="00EC412C">
        <w:rPr>
          <w:position w:val="-6"/>
        </w:rPr>
        <w:t>​</w:t>
      </w:r>
      <w:r w:rsidR="00EC412C" w:rsidRPr="00EC412C">
        <w:rPr>
          <w:rFonts w:ascii="Calibri" w:hAnsi="Calibri" w:cs="Calibri"/>
          <w:vanish/>
        </w:rPr>
        <w:t>⁠</w:t>
      </w:r>
      <w:r>
        <w:rPr>
          <w:position w:val="-2"/>
        </w:rPr>
        <w:t>​</w:t>
      </w:r>
      <w:r w:rsidRPr="00693CA5">
        <w:rPr>
          <w:rFonts w:ascii="Calibri" w:hAnsi="Calibri" w:cs="Calibri"/>
          <w:vanish/>
        </w:rPr>
        <w:t>⁠</w:t>
      </w:r>
      <w:r>
        <w:t>​</w:t>
      </w:r>
      <w:r w:rsidRPr="0097426F">
        <w:rPr>
          <w:rFonts w:ascii="Calibri" w:hAnsi="Calibri" w:cs="Calibri"/>
          <w:vanish/>
        </w:rPr>
        <w:t>⁠</w:t>
      </w:r>
      <w:r>
        <w:t>​</w:t>
      </w:r>
      <w:r w:rsidR="00EC412C" w:rsidRPr="0097426F">
        <w:rPr>
          <w:rFonts w:ascii="Calibri" w:hAnsi="Calibri" w:cs="Calibri"/>
          <w:vanish/>
        </w:rPr>
        <w:t xml:space="preserve"> </w:t>
      </w:r>
      <w:r w:rsidRPr="0097426F">
        <w:rPr>
          <w:rFonts w:ascii="Calibri" w:hAnsi="Calibri" w:cs="Calibri"/>
          <w:vanish/>
        </w:rPr>
        <w:t>⁠</w:t>
      </w:r>
      <w:r>
        <w:rPr>
          <w:rFonts w:hint="eastAsia"/>
        </w:rPr>
        <w:t>.</w:t>
      </w:r>
      <w:r w:rsidR="00EC412C">
        <w:rPr>
          <w:rFonts w:hint="eastAsia"/>
        </w:rPr>
        <w:t xml:space="preserve"> </w:t>
      </w:r>
    </w:p>
    <w:p w14:paraId="1B84FCAA" w14:textId="6F86CBBD" w:rsidR="00EC412C" w:rsidRPr="00283785" w:rsidRDefault="00EC412C" w:rsidP="0009620C">
      <w:pPr>
        <w:spacing w:line="240" w:lineRule="auto"/>
        <w:ind w:firstLine="0"/>
      </w:pPr>
      <w:r>
        <w:rPr>
          <w:rFonts w:hint="eastAsia"/>
        </w:rPr>
        <w:t>证明：由于</w:t>
      </w:r>
      <w:r w:rsidR="00283785" w:rsidRPr="00283785">
        <w:rPr>
          <w:position w:val="-6"/>
        </w:rPr>
        <w:object w:dxaOrig="495" w:dyaOrig="170" w14:anchorId="658F05DC">
          <v:shape id="_x0000_i1116" type="#_x0000_t75" style="width:38.2pt;height:13.3pt" o:ole="">
            <v:imagedata r:id="rId154" o:title=""/>
          </v:shape>
          <o:OLEObject Type="Embed" ProgID="VisualTeX.Formula.1" ShapeID="_x0000_i1116" DrawAspect="Content" ObjectID="_1847700273" r:id="rId155">
            <o:FieldCodes>\s</o:FieldCodes>
          </o:OLEObject>
        </w:object>
      </w:r>
      <w:r w:rsidR="00283785">
        <w:rPr>
          <w:position w:val="-6"/>
        </w:rPr>
        <w:t>​</w:t>
      </w:r>
      <w:r w:rsidR="00283785" w:rsidRPr="00283785">
        <w:rPr>
          <w:rFonts w:ascii="Calibri" w:hAnsi="Calibri" w:cs="Calibri"/>
          <w:vanish/>
        </w:rPr>
        <w:t>⁠</w:t>
      </w:r>
      <w:r w:rsidR="00283785">
        <w:rPr>
          <w:rFonts w:hint="eastAsia"/>
        </w:rPr>
        <w:t>表示</w:t>
      </w:r>
      <w:r w:rsidR="00283785" w:rsidRPr="00283785">
        <w:rPr>
          <w:position w:val="-2"/>
        </w:rPr>
        <w:object w:dxaOrig="219" w:dyaOrig="117" w14:anchorId="50936ED3">
          <v:shape id="_x0000_i1117" type="#_x0000_t75" style="width:17.15pt;height:9.4pt" o:ole="">
            <v:imagedata r:id="rId141" o:title=""/>
          </v:shape>
          <o:OLEObject Type="Embed" ProgID="VisualTeX.Formula.1" ShapeID="_x0000_i1117" DrawAspect="Content" ObjectID="_1847700274" r:id="rId156">
            <o:FieldCodes>\s</o:FieldCodes>
          </o:OLEObject>
        </w:object>
      </w:r>
      <w:r w:rsidR="00283785">
        <w:rPr>
          <w:position w:val="-2"/>
        </w:rPr>
        <w:t>​</w:t>
      </w:r>
      <w:r w:rsidR="00283785" w:rsidRPr="00283785">
        <w:rPr>
          <w:rFonts w:ascii="Calibri" w:hAnsi="Calibri" w:cs="Calibri"/>
          <w:vanish/>
        </w:rPr>
        <w:t>⁠</w:t>
      </w:r>
      <w:r w:rsidR="00283785">
        <w:t>​</w:t>
      </w:r>
      <w:r w:rsidR="00283785" w:rsidRPr="00283785">
        <w:rPr>
          <w:rFonts w:ascii="Calibri" w:hAnsi="Calibri" w:cs="Calibri"/>
          <w:vanish/>
        </w:rPr>
        <w:t>⁠</w:t>
      </w:r>
      <w:r w:rsidR="00283785">
        <w:rPr>
          <w:rFonts w:hint="eastAsia"/>
        </w:rPr>
        <w:t>的加法逆元，而</w:t>
      </w:r>
      <w:r w:rsidR="00283785" w:rsidRPr="00137028">
        <w:object w:dxaOrig="95" w:dyaOrig="82" w14:anchorId="1CBC6C58">
          <v:shape id="_x0000_i1118" type="#_x0000_t75" style="width:7.75pt;height:7.2pt" o:ole="">
            <v:imagedata r:id="rId32" o:title=""/>
          </v:shape>
          <o:OLEObject Type="Embed" ProgID="VisualTeX.Formula.1" ShapeID="_x0000_i1118" DrawAspect="Content" ObjectID="_1847700275" r:id="rId157">
            <o:FieldCodes>\s</o:FieldCodes>
          </o:OLEObject>
        </w:object>
      </w:r>
      <w:r w:rsidR="00283785">
        <w:t>​</w:t>
      </w:r>
      <w:r w:rsidR="00283785" w:rsidRPr="00283785">
        <w:rPr>
          <w:rFonts w:ascii="Calibri" w:hAnsi="Calibri" w:cs="Calibri"/>
          <w:vanish/>
        </w:rPr>
        <w:t>⁠</w:t>
      </w:r>
      <w:r w:rsidR="00283785">
        <w:rPr>
          <w:rFonts w:hint="eastAsia"/>
        </w:rPr>
        <w:t>是</w:t>
      </w:r>
      <w:r w:rsidR="00283785" w:rsidRPr="00283785">
        <w:rPr>
          <w:position w:val="-2"/>
        </w:rPr>
        <w:object w:dxaOrig="219" w:dyaOrig="117" w14:anchorId="3D8E572B">
          <v:shape id="_x0000_i1119" type="#_x0000_t75" style="width:17.15pt;height:9.4pt" o:ole="">
            <v:imagedata r:id="rId141" o:title=""/>
          </v:shape>
          <o:OLEObject Type="Embed" ProgID="VisualTeX.Formula.1" ShapeID="_x0000_i1119" DrawAspect="Content" ObjectID="_1847700276" r:id="rId158">
            <o:FieldCodes>\s</o:FieldCodes>
          </o:OLEObject>
        </w:object>
      </w:r>
      <w:r w:rsidR="00283785">
        <w:rPr>
          <w:position w:val="-2"/>
        </w:rPr>
        <w:t>​</w:t>
      </w:r>
      <w:r w:rsidR="00283785" w:rsidRPr="00283785">
        <w:rPr>
          <w:rFonts w:ascii="Calibri" w:hAnsi="Calibri" w:cs="Calibri"/>
          <w:vanish/>
        </w:rPr>
        <w:t>⁠</w:t>
      </w:r>
      <w:r w:rsidR="00283785">
        <w:rPr>
          <w:rFonts w:hint="eastAsia"/>
        </w:rPr>
        <w:t>的加法逆元</w:t>
      </w:r>
      <w:r w:rsidR="00283785">
        <w:rPr>
          <w:rFonts w:hint="eastAsia"/>
        </w:rPr>
        <w:t xml:space="preserve">. </w:t>
      </w:r>
      <w:r w:rsidR="00283785">
        <w:rPr>
          <w:rFonts w:hint="eastAsia"/>
        </w:rPr>
        <w:t>由逆元唯一性，可知</w:t>
      </w:r>
      <w:r w:rsidR="00283785" w:rsidRPr="00EC412C">
        <w:rPr>
          <w:position w:val="-6"/>
        </w:rPr>
        <w:object w:dxaOrig="793" w:dyaOrig="171" w14:anchorId="03B2F23A">
          <v:shape id="_x0000_i1120" type="#_x0000_t75" style="width:59.8pt;height:13.3pt" o:ole="">
            <v:imagedata r:id="rId152" o:title=""/>
          </v:shape>
          <o:OLEObject Type="Embed" ProgID="VisualTeX.Formula.1" ShapeID="_x0000_i1120" DrawAspect="Content" ObjectID="_1847700277" r:id="rId159">
            <o:FieldCodes>\s</o:FieldCodes>
          </o:OLEObject>
        </w:object>
      </w:r>
      <w:r w:rsidR="00283785">
        <w:rPr>
          <w:position w:val="-6"/>
        </w:rPr>
        <w:t>​</w:t>
      </w:r>
      <w:r w:rsidR="00283785" w:rsidRPr="00283785">
        <w:rPr>
          <w:rFonts w:ascii="Calibri" w:hAnsi="Calibri" w:cs="Calibri"/>
          <w:vanish/>
        </w:rPr>
        <w:t>⁠</w:t>
      </w:r>
      <w:r w:rsidR="00283785">
        <w:t>​</w:t>
      </w:r>
      <w:r w:rsidR="00283785">
        <w:rPr>
          <w:rFonts w:hint="eastAsia"/>
        </w:rPr>
        <w:t xml:space="preserve">. </w:t>
      </w:r>
      <w:r w:rsidR="00283785">
        <w:rPr>
          <w:rFonts w:hint="eastAsia"/>
          <w:position w:val="-2"/>
        </w:rPr>
        <w:t>□</w:t>
      </w:r>
      <w:r w:rsidR="00283785">
        <w:rPr>
          <w:position w:val="-2"/>
        </w:rPr>
        <w:t>​</w:t>
      </w:r>
      <w:r w:rsidR="00283785" w:rsidRPr="00283785">
        <w:rPr>
          <w:rFonts w:ascii="Calibri" w:hAnsi="Calibri" w:cs="Calibri"/>
          <w:vanish/>
        </w:rPr>
        <w:t>⁠</w:t>
      </w:r>
    </w:p>
    <w:p w14:paraId="00091D76" w14:textId="144DF3A2" w:rsidR="00005358" w:rsidRDefault="005651AB" w:rsidP="005651AB">
      <w:pPr>
        <w:spacing w:line="240" w:lineRule="auto"/>
      </w:pPr>
      <w:r>
        <w:rPr>
          <w:rFonts w:hint="eastAsia"/>
        </w:rPr>
        <w:t>万事俱备，现在我们</w:t>
      </w:r>
      <w:r w:rsidR="00847A9F">
        <w:rPr>
          <w:rFonts w:hint="eastAsia"/>
        </w:rPr>
        <w:t>把加法公理总结如下</w:t>
      </w:r>
      <w:r w:rsidR="000E2958">
        <w:rPr>
          <w:rFonts w:hint="eastAsia"/>
        </w:rPr>
        <w:t>，并顺手定义一下什么是</w:t>
      </w:r>
      <w:r w:rsidR="00C27677">
        <w:rPr>
          <w:rFonts w:hint="eastAsia"/>
        </w:rPr>
        <w:t>减法</w:t>
      </w:r>
      <w:r w:rsidR="005D6B47">
        <w:rPr>
          <w:rFonts w:hint="eastAsia"/>
        </w:rPr>
        <w:t>——为什么是顺手呢，因为真的就是顺手的事儿而已</w:t>
      </w:r>
      <w:r w:rsidR="00847A9F">
        <w:rPr>
          <w:rFonts w:hint="eastAsia"/>
        </w:rPr>
        <w:t>：</w:t>
      </w:r>
    </w:p>
    <w:p w14:paraId="4916A18F" w14:textId="575F86FA" w:rsidR="00847A9F" w:rsidRDefault="00847A9F" w:rsidP="00847A9F">
      <w:pPr>
        <w:spacing w:line="240" w:lineRule="auto"/>
        <w:ind w:firstLine="0"/>
      </w:pPr>
      <w:r w:rsidRPr="00847A9F">
        <w:rPr>
          <w:rStyle w:val="af3"/>
        </w:rPr>
        <w:t>公理</w:t>
      </w:r>
      <w:r w:rsidRPr="00847A9F">
        <w:rPr>
          <w:rStyle w:val="af3"/>
        </w:rPr>
        <w:t>2.</w:t>
      </w:r>
      <w:r w:rsidR="00DC3A5F">
        <w:rPr>
          <w:rStyle w:val="af3"/>
          <w:rFonts w:hint="eastAsia"/>
        </w:rPr>
        <w:t xml:space="preserve"> </w:t>
      </w:r>
      <w:r w:rsidRPr="00847A9F">
        <w:rPr>
          <w:rStyle w:val="af3"/>
        </w:rPr>
        <w:t>2.</w:t>
      </w:r>
      <w:r w:rsidR="00DC3A5F">
        <w:rPr>
          <w:rStyle w:val="af3"/>
          <w:rFonts w:hint="eastAsia"/>
        </w:rPr>
        <w:t xml:space="preserve"> </w:t>
      </w:r>
      <w:r w:rsidR="000D15A5">
        <w:rPr>
          <w:rStyle w:val="af3"/>
          <w:rFonts w:hint="eastAsia"/>
        </w:rPr>
        <w:t>3</w:t>
      </w:r>
      <w:r>
        <w:rPr>
          <w:rStyle w:val="af3"/>
          <w:rFonts w:hint="eastAsia"/>
        </w:rPr>
        <w:t xml:space="preserve"> </w:t>
      </w:r>
      <w:r>
        <w:rPr>
          <w:rFonts w:hint="eastAsia"/>
        </w:rPr>
        <w:t>(</w:t>
      </w:r>
      <w:r w:rsidR="00DC3A5F">
        <w:rPr>
          <w:rFonts w:hint="eastAsia"/>
        </w:rPr>
        <w:t>整数</w:t>
      </w:r>
      <w:r>
        <w:rPr>
          <w:rFonts w:hint="eastAsia"/>
        </w:rPr>
        <w:t>加</w:t>
      </w:r>
      <w:r w:rsidR="00283785">
        <w:rPr>
          <w:rFonts w:hint="eastAsia"/>
        </w:rPr>
        <w:t>减法</w:t>
      </w:r>
      <w:r w:rsidR="000D15A5">
        <w:rPr>
          <w:rFonts w:hint="eastAsia"/>
        </w:rPr>
        <w:t>与相反数</w:t>
      </w:r>
      <w:r>
        <w:rPr>
          <w:rFonts w:hint="eastAsia"/>
        </w:rPr>
        <w:t>)</w:t>
      </w:r>
    </w:p>
    <w:p w14:paraId="459C4CCA" w14:textId="2407210F" w:rsidR="00FD5C67" w:rsidRPr="005D6B47" w:rsidRDefault="0097426F" w:rsidP="00847A9F">
      <w:pPr>
        <w:spacing w:line="240" w:lineRule="auto"/>
        <w:ind w:firstLine="0"/>
      </w:pPr>
      <w:r>
        <w:rPr>
          <w:rFonts w:hint="eastAsia"/>
        </w:rPr>
        <w:t>存在</w:t>
      </w:r>
      <w:r w:rsidR="00FD5C67">
        <w:rPr>
          <w:rFonts w:hint="eastAsia"/>
        </w:rPr>
        <w:t>一个二元运算“</w:t>
      </w:r>
      <w:r w:rsidR="00FD5C67">
        <w:rPr>
          <w:rFonts w:hint="eastAsia"/>
        </w:rPr>
        <w:t>+</w:t>
      </w:r>
      <w:r w:rsidR="00FD5C67">
        <w:rPr>
          <w:rFonts w:hint="eastAsia"/>
        </w:rPr>
        <w:t>”</w:t>
      </w:r>
      <w:r w:rsidR="005D6B47">
        <w:rPr>
          <w:rFonts w:hint="eastAsia"/>
        </w:rPr>
        <w:t>和二元运算“</w:t>
      </w:r>
      <w:r w:rsidR="005D6B47" w:rsidRPr="005D6B47">
        <w:rPr>
          <w:position w:val="-2"/>
        </w:rPr>
        <w:object w:dxaOrig="135" w:dyaOrig="117" w14:anchorId="54BA436E">
          <v:shape id="_x0000_i1121" type="#_x0000_t75" style="width:10.5pt;height:9.4pt" o:ole="">
            <v:imagedata r:id="rId160" o:title=""/>
          </v:shape>
          <o:OLEObject Type="Embed" ProgID="VisualTeX.Formula.1" ShapeID="_x0000_i1121" DrawAspect="Content" ObjectID="_1847700278" r:id="rId161">
            <o:FieldCodes>\s</o:FieldCodes>
          </o:OLEObject>
        </w:object>
      </w:r>
      <w:r w:rsidR="005D6B47">
        <w:rPr>
          <w:position w:val="-2"/>
        </w:rPr>
        <w:t>​</w:t>
      </w:r>
      <w:r w:rsidR="005D6B47" w:rsidRPr="005D6B47">
        <w:rPr>
          <w:rFonts w:ascii="Calibri" w:hAnsi="Calibri" w:cs="Calibri"/>
          <w:vanish/>
        </w:rPr>
        <w:t>⁠</w:t>
      </w:r>
      <w:r w:rsidR="005D6B47">
        <w:rPr>
          <w:rFonts w:hint="eastAsia"/>
        </w:rPr>
        <w:t>”</w:t>
      </w:r>
      <w:r>
        <w:rPr>
          <w:rFonts w:hint="eastAsia"/>
        </w:rPr>
        <w:t>，它</w:t>
      </w:r>
      <w:r w:rsidR="005D6B47">
        <w:rPr>
          <w:rFonts w:hint="eastAsia"/>
        </w:rPr>
        <w:t>们</w:t>
      </w:r>
      <w:r w:rsidR="00FD5C67">
        <w:rPr>
          <w:rFonts w:hint="eastAsia"/>
        </w:rPr>
        <w:t>满足：</w:t>
      </w:r>
    </w:p>
    <w:p w14:paraId="0440B4C2" w14:textId="42B64210" w:rsidR="00847A9F" w:rsidRPr="00D60C24" w:rsidRDefault="00847A9F" w:rsidP="00847A9F">
      <w:pPr>
        <w:pStyle w:val="a9"/>
        <w:numPr>
          <w:ilvl w:val="0"/>
          <w:numId w:val="3"/>
        </w:numPr>
        <w:spacing w:line="240" w:lineRule="auto"/>
      </w:pPr>
      <w:r w:rsidRPr="00D60C24">
        <w:object w:dxaOrig="669" w:dyaOrig="130" w14:anchorId="3AE7387C">
          <v:shape id="_x0000_i1122" type="#_x0000_t75" style="width:50.95pt;height:10.5pt" o:ole="">
            <v:imagedata r:id="rId89" o:title=""/>
          </v:shape>
          <o:OLEObject Type="Embed" ProgID="VisualTeX.Formula.1" ShapeID="_x0000_i1122" DrawAspect="Content" ObjectID="_1847700279" r:id="rId162">
            <o:FieldCodes>\s</o:FieldCodes>
          </o:OLEObject>
        </w:object>
      </w:r>
      <w:r>
        <w:t>​</w:t>
      </w:r>
      <w:r w:rsidRPr="00847A9F">
        <w:rPr>
          <w:rFonts w:ascii="Segoe UI Symbol" w:hAnsi="Segoe UI Symbol" w:cs="Segoe UI Symbol"/>
          <w:vanish/>
        </w:rPr>
        <w:t>⁠</w:t>
      </w:r>
      <w:r w:rsidR="009D0AB1">
        <w:rPr>
          <w:rFonts w:ascii="Segoe UI Symbol" w:hAnsi="Segoe UI Symbol" w:cs="Segoe UI Symbol" w:hint="eastAsia"/>
        </w:rPr>
        <w:t xml:space="preserve"> </w:t>
      </w:r>
      <w:r w:rsidR="009D0AB1" w:rsidRPr="00E904C9">
        <w:t>(</w:t>
      </w:r>
      <w:r w:rsidR="009D0AB1">
        <w:rPr>
          <w:rFonts w:hint="eastAsia"/>
        </w:rPr>
        <w:t>加</w:t>
      </w:r>
      <w:r w:rsidR="009D0AB1">
        <w:rPr>
          <w:rFonts w:hint="eastAsia"/>
        </w:rPr>
        <w:t>0</w:t>
      </w:r>
      <w:r w:rsidR="009D0AB1">
        <w:rPr>
          <w:rFonts w:hint="eastAsia"/>
        </w:rPr>
        <w:t>相当于啥也没做</w:t>
      </w:r>
      <w:r w:rsidR="009020C2">
        <w:rPr>
          <w:rFonts w:hint="eastAsia"/>
        </w:rPr>
        <w:t>，专业的称呼就是</w:t>
      </w:r>
      <w:r w:rsidR="009020C2">
        <w:rPr>
          <w:rFonts w:hint="eastAsia"/>
        </w:rPr>
        <w:t>0</w:t>
      </w:r>
      <w:r w:rsidR="009020C2">
        <w:rPr>
          <w:rFonts w:hint="eastAsia"/>
        </w:rPr>
        <w:t>是加法单位元</w:t>
      </w:r>
      <w:r w:rsidR="009D0AB1" w:rsidRPr="00E904C9">
        <w:t>)</w:t>
      </w:r>
    </w:p>
    <w:p w14:paraId="416326BB" w14:textId="259E697B" w:rsidR="00847A9F" w:rsidRPr="00CF02CF" w:rsidRDefault="00847A9F" w:rsidP="00847A9F">
      <w:pPr>
        <w:pStyle w:val="a9"/>
        <w:numPr>
          <w:ilvl w:val="0"/>
          <w:numId w:val="3"/>
        </w:numPr>
        <w:spacing w:line="240" w:lineRule="auto"/>
      </w:pPr>
      <w:r w:rsidRPr="00CF02CF">
        <w:object w:dxaOrig="1700" w:dyaOrig="171" w14:anchorId="536EC802">
          <v:shape id="_x0000_i1123" type="#_x0000_t75" style="width:130.7pt;height:13.3pt" o:ole="">
            <v:imagedata r:id="rId91" o:title=""/>
          </v:shape>
          <o:OLEObject Type="Embed" ProgID="VisualTeX.Formula.1" ShapeID="_x0000_i1123" DrawAspect="Content" ObjectID="_1847700280" r:id="rId163">
            <o:FieldCodes>\s</o:FieldCodes>
          </o:OLEObject>
        </w:object>
      </w:r>
      <w:r>
        <w:t>​</w:t>
      </w:r>
      <w:r w:rsidRPr="00847A9F">
        <w:rPr>
          <w:rFonts w:ascii="Segoe UI Symbol" w:hAnsi="Segoe UI Symbol" w:cs="Segoe UI Symbol"/>
          <w:vanish/>
        </w:rPr>
        <w:t>⁠</w:t>
      </w:r>
      <w:r w:rsidRPr="00847A9F">
        <w:rPr>
          <w:position w:val="-2"/>
        </w:rPr>
        <w:t>​</w:t>
      </w:r>
      <w:r w:rsidRPr="00847A9F">
        <w:rPr>
          <w:rFonts w:ascii="Segoe UI Symbol" w:hAnsi="Segoe UI Symbol" w:cs="Segoe UI Symbol"/>
          <w:vanish/>
        </w:rPr>
        <w:t>⁠</w:t>
      </w:r>
      <w:r w:rsidRPr="00E904C9">
        <w:t xml:space="preserve"> (</w:t>
      </w:r>
      <w:r>
        <w:rPr>
          <w:rFonts w:hint="eastAsia"/>
        </w:rPr>
        <w:t>结合律</w:t>
      </w:r>
      <w:r w:rsidRPr="00E904C9">
        <w:t>)</w:t>
      </w:r>
    </w:p>
    <w:p w14:paraId="13D1ACE0" w14:textId="7B12ABDE" w:rsidR="00847A9F" w:rsidRDefault="00847A9F" w:rsidP="00847A9F">
      <w:pPr>
        <w:pStyle w:val="a9"/>
        <w:numPr>
          <w:ilvl w:val="0"/>
          <w:numId w:val="3"/>
        </w:numPr>
        <w:spacing w:line="240" w:lineRule="auto"/>
      </w:pPr>
      <w:r w:rsidRPr="00E904C9">
        <w:object w:dxaOrig="922" w:dyaOrig="134" w14:anchorId="5BFBE232">
          <v:shape id="_x0000_i1124" type="#_x0000_t75" style="width:69.8pt;height:11.1pt" o:ole="">
            <v:imagedata r:id="rId93" o:title=""/>
          </v:shape>
          <o:OLEObject Type="Embed" ProgID="VisualTeX.Formula.1" ShapeID="_x0000_i1124" DrawAspect="Content" ObjectID="_1847700281" r:id="rId164">
            <o:FieldCodes>\s</o:FieldCodes>
          </o:OLEObject>
        </w:object>
      </w:r>
      <w:r>
        <w:t>​</w:t>
      </w:r>
      <w:r w:rsidRPr="00847A9F">
        <w:rPr>
          <w:rFonts w:ascii="Segoe UI Symbol" w:hAnsi="Segoe UI Symbol" w:cs="Segoe UI Symbol"/>
          <w:vanish/>
        </w:rPr>
        <w:t>⁠</w:t>
      </w:r>
      <w:r w:rsidRPr="00E904C9">
        <w:t xml:space="preserve"> (</w:t>
      </w:r>
      <w:r>
        <w:rPr>
          <w:rFonts w:hint="eastAsia"/>
        </w:rPr>
        <w:t>交换律</w:t>
      </w:r>
      <w:r w:rsidRPr="00E904C9">
        <w:t>)</w:t>
      </w:r>
    </w:p>
    <w:p w14:paraId="6DE1D827" w14:textId="171D0C3F" w:rsidR="00847A9F" w:rsidRDefault="00847A9F" w:rsidP="00847A9F">
      <w:pPr>
        <w:pStyle w:val="a9"/>
        <w:numPr>
          <w:ilvl w:val="0"/>
          <w:numId w:val="3"/>
        </w:numPr>
        <w:spacing w:line="240" w:lineRule="auto"/>
      </w:pPr>
      <w:r>
        <w:rPr>
          <w:rFonts w:hint="eastAsia"/>
        </w:rPr>
        <w:t>对任意自然数</w:t>
      </w:r>
      <w:r w:rsidRPr="00137028">
        <w:object w:dxaOrig="95" w:dyaOrig="82" w14:anchorId="69218076">
          <v:shape id="_x0000_i1125" type="#_x0000_t75" style="width:7.75pt;height:7.2pt" o:ole="">
            <v:imagedata r:id="rId32" o:title=""/>
          </v:shape>
          <o:OLEObject Type="Embed" ProgID="VisualTeX.Formula.1" ShapeID="_x0000_i1125" DrawAspect="Content" ObjectID="_1847700282" r:id="rId165">
            <o:FieldCodes>\s</o:FieldCodes>
          </o:OLEObject>
        </w:object>
      </w:r>
      <w:r>
        <w:t>​</w:t>
      </w:r>
      <w:r>
        <w:rPr>
          <w:rFonts w:hint="eastAsia"/>
        </w:rPr>
        <w:t xml:space="preserve">, </w:t>
      </w:r>
      <w:r w:rsidRPr="00086843">
        <w:rPr>
          <w:position w:val="-6"/>
        </w:rPr>
        <w:object w:dxaOrig="924" w:dyaOrig="171" w14:anchorId="454A2913">
          <v:shape id="_x0000_i1126" type="#_x0000_t75" style="width:70.9pt;height:13.3pt" o:ole="">
            <v:imagedata r:id="rId96" o:title=""/>
          </v:shape>
          <o:OLEObject Type="Embed" ProgID="VisualTeX.Formula.1" ShapeID="_x0000_i1126" DrawAspect="Content" ObjectID="_1847700283" r:id="rId166">
            <o:FieldCodes>\s</o:FieldCodes>
          </o:OLEObject>
        </w:object>
      </w:r>
      <w:r w:rsidRPr="00847A9F">
        <w:rPr>
          <w:position w:val="-6"/>
        </w:rPr>
        <w:t>​</w:t>
      </w:r>
      <w:r w:rsidRPr="00847A9F">
        <w:rPr>
          <w:vanish/>
        </w:rPr>
        <w:t>⁠</w:t>
      </w:r>
      <w:r w:rsidRPr="00086843">
        <w:t xml:space="preserve"> </w:t>
      </w:r>
      <w:r w:rsidRPr="00E904C9">
        <w:t>(</w:t>
      </w:r>
      <w:r>
        <w:rPr>
          <w:rFonts w:hint="eastAsia"/>
        </w:rPr>
        <w:t>在此基础上，其它的自然数相加都可以分解为若干次加一！</w:t>
      </w:r>
      <w:r w:rsidRPr="00E904C9">
        <w:t>)</w:t>
      </w:r>
    </w:p>
    <w:p w14:paraId="0E35AB54" w14:textId="5390EB1E" w:rsidR="000D15A5" w:rsidRDefault="000D15A5" w:rsidP="000D15A5">
      <w:pPr>
        <w:pStyle w:val="a9"/>
        <w:numPr>
          <w:ilvl w:val="0"/>
          <w:numId w:val="3"/>
        </w:numPr>
        <w:spacing w:line="240" w:lineRule="auto"/>
      </w:pPr>
      <w:r>
        <w:rPr>
          <w:rFonts w:hint="eastAsia"/>
        </w:rPr>
        <w:t>对任意自然数</w:t>
      </w:r>
      <w:r w:rsidRPr="00137028">
        <w:object w:dxaOrig="95" w:dyaOrig="82" w14:anchorId="493BF963">
          <v:shape id="_x0000_i1127" type="#_x0000_t75" style="width:7.75pt;height:7.2pt" o:ole="">
            <v:imagedata r:id="rId32" o:title=""/>
          </v:shape>
          <o:OLEObject Type="Embed" ProgID="VisualTeX.Formula.1" ShapeID="_x0000_i1127" DrawAspect="Content" ObjectID="_1847700284" r:id="rId167">
            <o:FieldCodes>\s</o:FieldCodes>
          </o:OLEObject>
        </w:object>
      </w:r>
      <w:r>
        <w:t>​</w:t>
      </w:r>
      <w:r>
        <w:rPr>
          <w:rFonts w:hint="eastAsia"/>
        </w:rPr>
        <w:t xml:space="preserve">, </w:t>
      </w:r>
      <w:r w:rsidRPr="00A1283F">
        <w:rPr>
          <w:position w:val="-6"/>
        </w:rPr>
        <w:object w:dxaOrig="918" w:dyaOrig="171" w14:anchorId="1CDB1C31">
          <v:shape id="_x0000_i1128" type="#_x0000_t75" style="width:69.25pt;height:13.3pt" o:ole="">
            <v:imagedata r:id="rId104" o:title=""/>
          </v:shape>
          <o:OLEObject Type="Embed" ProgID="VisualTeX.Formula.1" ShapeID="_x0000_i1128" DrawAspect="Content" ObjectID="_1847700285" r:id="rId168">
            <o:FieldCodes>\s</o:FieldCodes>
          </o:OLEObject>
        </w:object>
      </w:r>
      <w:r>
        <w:t>​</w:t>
      </w:r>
      <w:r w:rsidRPr="000D15A5">
        <w:rPr>
          <w:rFonts w:ascii="Calibri" w:hAnsi="Calibri" w:cs="Calibri"/>
          <w:vanish/>
        </w:rPr>
        <w:t>⁠</w:t>
      </w:r>
      <w:r>
        <w:rPr>
          <w:position w:val="-6"/>
        </w:rPr>
        <w:t>​</w:t>
      </w:r>
      <w:r w:rsidRPr="00A1283F">
        <w:rPr>
          <w:rFonts w:ascii="Segoe UI Symbol" w:hAnsi="Segoe UI Symbol" w:cs="Segoe UI Symbol"/>
          <w:vanish/>
        </w:rPr>
        <w:t>⁠</w:t>
      </w:r>
      <w:r>
        <w:rPr>
          <w:rFonts w:ascii="Calibri" w:hAnsi="Calibri" w:cs="Calibri" w:hint="eastAsia"/>
        </w:rPr>
        <w:t xml:space="preserve"> </w:t>
      </w:r>
      <w:r w:rsidRPr="00E904C9">
        <w:t>(</w:t>
      </w:r>
      <w:r>
        <w:rPr>
          <w:rFonts w:hint="eastAsia"/>
        </w:rPr>
        <w:t>此处负号表示负数，一个自然数对应的负数是其加法逆元</w:t>
      </w:r>
      <w:r w:rsidRPr="00E904C9">
        <w:t>)</w:t>
      </w:r>
    </w:p>
    <w:p w14:paraId="6FD45A46" w14:textId="0146B965" w:rsidR="00847A9F" w:rsidRDefault="000D15A5" w:rsidP="009700B3">
      <w:pPr>
        <w:pStyle w:val="a9"/>
        <w:numPr>
          <w:ilvl w:val="0"/>
          <w:numId w:val="3"/>
        </w:numPr>
        <w:spacing w:line="240" w:lineRule="auto"/>
      </w:pPr>
      <w:r>
        <w:rPr>
          <w:rFonts w:hint="eastAsia"/>
        </w:rPr>
        <w:t>对任意整数</w:t>
      </w:r>
      <w:r w:rsidRPr="00137028">
        <w:object w:dxaOrig="95" w:dyaOrig="82" w14:anchorId="0F6E04E5">
          <v:shape id="_x0000_i1129" type="#_x0000_t75" style="width:7.75pt;height:7.2pt" o:ole="">
            <v:imagedata r:id="rId32" o:title=""/>
          </v:shape>
          <o:OLEObject Type="Embed" ProgID="VisualTeX.Formula.1" ShapeID="_x0000_i1129" DrawAspect="Content" ObjectID="_1847700286" r:id="rId169">
            <o:FieldCodes>\s</o:FieldCodes>
          </o:OLEObject>
        </w:object>
      </w:r>
      <w:r>
        <w:t>​</w:t>
      </w:r>
      <w:r>
        <w:rPr>
          <w:rFonts w:hint="eastAsia"/>
        </w:rPr>
        <w:t xml:space="preserve">, </w:t>
      </w:r>
      <w:r>
        <w:rPr>
          <w:rFonts w:hint="eastAsia"/>
        </w:rPr>
        <w:t>一元运算</w:t>
      </w:r>
      <w:r w:rsidRPr="00693CA5">
        <w:rPr>
          <w:position w:val="-2"/>
        </w:rPr>
        <w:object w:dxaOrig="220" w:dyaOrig="117" w14:anchorId="357E185D">
          <v:shape id="_x0000_i1130" type="#_x0000_t75" style="width:17.15pt;height:9.4pt" o:ole="">
            <v:imagedata r:id="rId141" o:title=""/>
          </v:shape>
          <o:OLEObject Type="Embed" ProgID="VisualTeX.Formula.1" ShapeID="_x0000_i1130" DrawAspect="Content" ObjectID="_1847700287" r:id="rId170">
            <o:FieldCodes>\s</o:FieldCodes>
          </o:OLEObject>
        </w:object>
      </w:r>
      <w:r>
        <w:rPr>
          <w:position w:val="-2"/>
        </w:rPr>
        <w:t>​</w:t>
      </w:r>
      <w:r w:rsidRPr="00693CA5">
        <w:rPr>
          <w:rFonts w:ascii="Segoe UI Symbol" w:hAnsi="Segoe UI Symbol" w:cs="Segoe UI Symbol"/>
          <w:vanish/>
        </w:rPr>
        <w:t>⁠</w:t>
      </w:r>
      <w:r>
        <w:t>​</w:t>
      </w:r>
      <w:r w:rsidRPr="0097426F">
        <w:rPr>
          <w:rFonts w:ascii="Segoe UI Symbol" w:hAnsi="Segoe UI Symbol" w:cs="Segoe UI Symbol"/>
          <w:vanish/>
        </w:rPr>
        <w:t>⁠</w:t>
      </w:r>
      <w:r>
        <w:t>​</w:t>
      </w:r>
      <w:r>
        <w:rPr>
          <w:rFonts w:hint="eastAsia"/>
        </w:rPr>
        <w:t>表示取其加法逆元</w:t>
      </w:r>
      <w:r w:rsidR="009700B3">
        <w:rPr>
          <w:rFonts w:hint="eastAsia"/>
        </w:rPr>
        <w:t>，即</w:t>
      </w:r>
      <w:r w:rsidR="009700B3" w:rsidRPr="00A1283F">
        <w:rPr>
          <w:position w:val="-6"/>
        </w:rPr>
        <w:object w:dxaOrig="918" w:dyaOrig="171" w14:anchorId="0DB597E1">
          <v:shape id="_x0000_i1131" type="#_x0000_t75" style="width:69.25pt;height:13.3pt" o:ole="">
            <v:imagedata r:id="rId104" o:title=""/>
          </v:shape>
          <o:OLEObject Type="Embed" ProgID="VisualTeX.Formula.1" ShapeID="_x0000_i1131" DrawAspect="Content" ObjectID="_1847700288" r:id="rId171">
            <o:FieldCodes>\s</o:FieldCodes>
          </o:OLEObject>
        </w:object>
      </w:r>
      <w:r w:rsidR="009700B3">
        <w:rPr>
          <w:position w:val="-6"/>
        </w:rPr>
        <w:t>​</w:t>
      </w:r>
      <w:r w:rsidR="009700B3" w:rsidRPr="00A1283F">
        <w:rPr>
          <w:rFonts w:ascii="Segoe UI Symbol" w:hAnsi="Segoe UI Symbol" w:cs="Segoe UI Symbol"/>
          <w:vanish/>
        </w:rPr>
        <w:t>⁠</w:t>
      </w:r>
    </w:p>
    <w:p w14:paraId="3EFAA1FE" w14:textId="0C533BBD" w:rsidR="000E2958" w:rsidRPr="001700D3" w:rsidRDefault="001700D3" w:rsidP="00847A9F">
      <w:pPr>
        <w:pStyle w:val="a9"/>
        <w:numPr>
          <w:ilvl w:val="0"/>
          <w:numId w:val="3"/>
        </w:numPr>
        <w:spacing w:line="240" w:lineRule="auto"/>
      </w:pPr>
      <w:r w:rsidRPr="001700D3">
        <w:rPr>
          <w:position w:val="-6"/>
        </w:rPr>
        <w:object w:dxaOrig="1170" w:dyaOrig="171" w14:anchorId="12DA4A8C">
          <v:shape id="_x0000_i1132" type="#_x0000_t75" style="width:88.6pt;height:13.3pt" o:ole="">
            <v:imagedata r:id="rId172" o:title=""/>
          </v:shape>
          <o:OLEObject Type="Embed" ProgID="VisualTeX.Formula.1" ShapeID="_x0000_i1132" DrawAspect="Content" ObjectID="_1847700289" r:id="rId173">
            <o:FieldCodes>\s</o:FieldCodes>
          </o:OLEObject>
        </w:object>
      </w:r>
      <w:r>
        <w:rPr>
          <w:position w:val="-6"/>
        </w:rPr>
        <w:t>​</w:t>
      </w:r>
      <w:r w:rsidRPr="001700D3">
        <w:rPr>
          <w:rFonts w:ascii="Calibri" w:hAnsi="Calibri" w:cs="Calibri"/>
          <w:vanish/>
        </w:rPr>
        <w:t>⁠</w:t>
      </w:r>
      <w:r w:rsidR="00C27677">
        <w:rPr>
          <w:rFonts w:ascii="Calibri" w:hAnsi="Calibri" w:cs="Calibri" w:hint="eastAsia"/>
        </w:rPr>
        <w:t xml:space="preserve"> </w:t>
      </w:r>
      <w:r w:rsidR="00C27677" w:rsidRPr="00E904C9">
        <w:t>(</w:t>
      </w:r>
      <w:r w:rsidR="00C27677">
        <w:rPr>
          <w:rFonts w:hint="eastAsia"/>
        </w:rPr>
        <w:t>减去一个数等于加上其</w:t>
      </w:r>
      <w:r w:rsidR="00283785">
        <w:rPr>
          <w:rFonts w:hint="eastAsia"/>
        </w:rPr>
        <w:t>相反数</w:t>
      </w:r>
      <w:r w:rsidR="00C27677" w:rsidRPr="00E904C9">
        <w:t>)</w:t>
      </w:r>
    </w:p>
    <w:p w14:paraId="10D68080" w14:textId="3C8D3F8A" w:rsidR="00847A9F" w:rsidRDefault="0009057B" w:rsidP="00005358">
      <w:pPr>
        <w:spacing w:line="240" w:lineRule="auto"/>
        <w:ind w:firstLine="0"/>
      </w:pPr>
      <w:r>
        <w:tab/>
      </w:r>
      <w:r>
        <w:rPr>
          <w:rFonts w:hint="eastAsia"/>
        </w:rPr>
        <w:t>现在，我们终于可以自信地写出：</w:t>
      </w:r>
      <w:r w:rsidRPr="0009057B">
        <w:rPr>
          <w:position w:val="-6"/>
        </w:rPr>
        <w:object w:dxaOrig="1983" w:dyaOrig="170" w14:anchorId="365DDD16">
          <v:shape id="_x0000_i1133" type="#_x0000_t75" style="width:149.55pt;height:13.3pt" o:ole="">
            <v:imagedata r:id="rId174" o:title=""/>
          </v:shape>
          <o:OLEObject Type="Embed" ProgID="VisualTeX.Formula.1" ShapeID="_x0000_i1133" DrawAspect="Content" ObjectID="_1847700290" r:id="rId175">
            <o:FieldCodes>\s</o:FieldCodes>
          </o:OLEObject>
        </w:object>
      </w:r>
      <w:r>
        <w:rPr>
          <w:position w:val="-6"/>
        </w:rPr>
        <w:t>​</w:t>
      </w:r>
      <w:r w:rsidRPr="0009057B">
        <w:rPr>
          <w:rFonts w:ascii="Calibri" w:hAnsi="Calibri" w:cs="Calibri"/>
          <w:vanish/>
        </w:rPr>
        <w:t>⁠</w:t>
      </w:r>
      <w:r>
        <w:rPr>
          <w:rFonts w:hint="eastAsia"/>
        </w:rPr>
        <w:t>！</w:t>
      </w:r>
      <w:r w:rsidR="00E75C5F">
        <w:rPr>
          <w:rFonts w:hint="eastAsia"/>
        </w:rPr>
        <w:t>同时，我们也可以利用负数来证明加减法消去律的正确性——这个证明比较简单，留给你作为练习！</w:t>
      </w:r>
    </w:p>
    <w:p w14:paraId="57CA3227" w14:textId="6F5395A0" w:rsidR="00E75C5F" w:rsidRDefault="00E75C5F" w:rsidP="00E75C5F">
      <w:pPr>
        <w:spacing w:line="240" w:lineRule="auto"/>
        <w:ind w:firstLine="0"/>
      </w:pPr>
      <w:r w:rsidRPr="00545E35">
        <w:rPr>
          <w:rStyle w:val="af3"/>
        </w:rPr>
        <w:t>定理</w:t>
      </w:r>
      <w:r w:rsidRPr="00545E35">
        <w:rPr>
          <w:rStyle w:val="af3"/>
        </w:rPr>
        <w:t xml:space="preserve">2. 2. </w:t>
      </w:r>
      <w:r>
        <w:rPr>
          <w:rStyle w:val="af3"/>
          <w:rFonts w:hint="eastAsia"/>
        </w:rPr>
        <w:t>4</w:t>
      </w:r>
      <w:r w:rsidRPr="00545E35">
        <w:rPr>
          <w:rStyle w:val="af3"/>
        </w:rPr>
        <w:t xml:space="preserve"> </w:t>
      </w:r>
      <w:r>
        <w:rPr>
          <w:rFonts w:hint="eastAsia"/>
        </w:rPr>
        <w:t>(</w:t>
      </w:r>
      <w:r>
        <w:rPr>
          <w:rFonts w:hint="eastAsia"/>
        </w:rPr>
        <w:t>加减法消去律</w:t>
      </w:r>
      <w:r>
        <w:rPr>
          <w:rFonts w:hint="eastAsia"/>
        </w:rPr>
        <w:t>)</w:t>
      </w:r>
    </w:p>
    <w:p w14:paraId="0457BB6D" w14:textId="0986D62D" w:rsidR="00E75C5F" w:rsidRPr="00E75C5F" w:rsidRDefault="00E75C5F" w:rsidP="00005358">
      <w:pPr>
        <w:spacing w:line="240" w:lineRule="auto"/>
        <w:ind w:firstLine="0"/>
      </w:pPr>
      <w:r>
        <w:rPr>
          <w:rFonts w:hint="eastAsia"/>
        </w:rPr>
        <w:t>若有</w:t>
      </w:r>
      <w:r w:rsidRPr="00E75C5F">
        <w:rPr>
          <w:position w:val="-2"/>
        </w:rPr>
        <w:object w:dxaOrig="907" w:dyaOrig="134" w14:anchorId="0850A1C0">
          <v:shape id="_x0000_i1134" type="#_x0000_t75" style="width:70.35pt;height:11.1pt" o:ole="">
            <v:imagedata r:id="rId176" o:title=""/>
          </v:shape>
          <o:OLEObject Type="Embed" ProgID="VisualTeX.Formula.1" ShapeID="_x0000_i1134" DrawAspect="Content" ObjectID="_1847700291" r:id="rId177">
            <o:FieldCodes>\s</o:FieldCodes>
          </o:OLEObject>
        </w:object>
      </w:r>
      <w:r>
        <w:rPr>
          <w:position w:val="-2"/>
        </w:rPr>
        <w:t>​</w:t>
      </w:r>
      <w:r w:rsidRPr="00E75C5F">
        <w:rPr>
          <w:rFonts w:ascii="Calibri" w:hAnsi="Calibri" w:cs="Calibri"/>
          <w:vanish/>
        </w:rPr>
        <w:t>⁠</w:t>
      </w:r>
      <w:r>
        <w:rPr>
          <w:position w:val="-2"/>
        </w:rPr>
        <w:t>​</w:t>
      </w:r>
      <w:r w:rsidRPr="00E75C5F">
        <w:rPr>
          <w:rFonts w:ascii="Calibri" w:hAnsi="Calibri" w:cs="Calibri"/>
          <w:vanish/>
        </w:rPr>
        <w:t>⁠</w:t>
      </w:r>
      <w:r>
        <w:rPr>
          <w:position w:val="-2"/>
        </w:rPr>
        <w:t>​</w:t>
      </w:r>
      <w:r w:rsidRPr="00E75C5F">
        <w:rPr>
          <w:rFonts w:ascii="Calibri" w:hAnsi="Calibri" w:cs="Calibri"/>
          <w:vanish/>
        </w:rPr>
        <w:t>⁠</w:t>
      </w:r>
      <w:r>
        <w:rPr>
          <w:position w:val="-2"/>
        </w:rPr>
        <w:t>​</w:t>
      </w:r>
      <w:r>
        <w:rPr>
          <w:rFonts w:hint="eastAsia"/>
        </w:rPr>
        <w:t>，则</w:t>
      </w:r>
      <w:r w:rsidRPr="00E75C5F">
        <w:rPr>
          <w:position w:val="-2"/>
        </w:rPr>
        <w:object w:dxaOrig="392" w:dyaOrig="140" w14:anchorId="34E4FAE4">
          <v:shape id="_x0000_i1135" type="#_x0000_t75" style="width:31pt;height:11.65pt" o:ole="">
            <v:imagedata r:id="rId178" o:title=""/>
          </v:shape>
          <o:OLEObject Type="Embed" ProgID="VisualTeX.Formula.1" ShapeID="_x0000_i1135" DrawAspect="Content" ObjectID="_1847700292" r:id="rId179">
            <o:FieldCodes>\s</o:FieldCodes>
          </o:OLEObject>
        </w:object>
      </w:r>
      <w:r>
        <w:rPr>
          <w:position w:val="-2"/>
        </w:rPr>
        <w:t>​</w:t>
      </w:r>
      <w:r w:rsidRPr="00E75C5F">
        <w:rPr>
          <w:rFonts w:ascii="Calibri" w:hAnsi="Calibri" w:cs="Calibri"/>
          <w:vanish/>
        </w:rPr>
        <w:t>⁠</w:t>
      </w:r>
      <w:r>
        <w:rPr>
          <w:rFonts w:hint="eastAsia"/>
        </w:rPr>
        <w:t xml:space="preserve">. </w:t>
      </w:r>
      <w:r>
        <w:rPr>
          <w:rFonts w:hint="eastAsia"/>
        </w:rPr>
        <w:t>（这里的</w:t>
      </w:r>
      <w:r w:rsidRPr="00E75C5F">
        <w:object w:dxaOrig="140" w:dyaOrig="122" w14:anchorId="5F676410">
          <v:shape id="_x0000_i1136" type="#_x0000_t75" style="width:11.1pt;height:9.95pt" o:ole="">
            <v:imagedata r:id="rId180" o:title=""/>
          </v:shape>
          <o:OLEObject Type="Embed" ProgID="VisualTeX.Formula.1" ShapeID="_x0000_i1136" DrawAspect="Content" ObjectID="_1847700293" r:id="rId181">
            <o:FieldCodes>\s</o:FieldCodes>
          </o:OLEObject>
        </w:object>
      </w:r>
      <w:r>
        <w:t>​</w:t>
      </w:r>
      <w:r>
        <w:rPr>
          <w:rFonts w:hint="eastAsia"/>
        </w:rPr>
        <w:t>表示，当式子中的该符号被统一替换为加号或减号时，等式仍然成立</w:t>
      </w:r>
      <w:r>
        <w:rPr>
          <w:rFonts w:hint="eastAsia"/>
        </w:rPr>
        <w:t xml:space="preserve">. </w:t>
      </w:r>
      <w:r>
        <w:rPr>
          <w:rFonts w:hint="eastAsia"/>
        </w:rPr>
        <w:t>这种记法十分常见，我们后边还会见到</w:t>
      </w:r>
      <w:r w:rsidRPr="00E75C5F">
        <w:rPr>
          <w:rFonts w:ascii="Calibri" w:hAnsi="Calibri" w:cs="Calibri"/>
          <w:vanish/>
        </w:rPr>
        <w:t>⁠</w:t>
      </w:r>
      <w:r>
        <w:rPr>
          <w:rFonts w:hint="eastAsia"/>
        </w:rPr>
        <w:t>）</w:t>
      </w:r>
      <w:r w:rsidRPr="00E75C5F">
        <w:rPr>
          <w:rFonts w:ascii="Calibri" w:hAnsi="Calibri" w:cs="Calibri"/>
          <w:vanish/>
        </w:rPr>
        <w:t>⁠</w:t>
      </w:r>
    </w:p>
    <w:p w14:paraId="4644765E" w14:textId="3ABCD95B" w:rsidR="00127055" w:rsidRDefault="00AC1EF1" w:rsidP="00005358">
      <w:pPr>
        <w:spacing w:line="240" w:lineRule="auto"/>
        <w:ind w:firstLine="0"/>
      </w:pPr>
      <w:r>
        <w:tab/>
      </w:r>
      <w:r>
        <w:rPr>
          <w:rFonts w:hint="eastAsia"/>
        </w:rPr>
        <w:t>我们的整数已经拥有了自己的运算，在此基础上我们就可以定义属于我们自己的大小关系了！</w:t>
      </w:r>
      <w:r w:rsidR="00127055">
        <w:rPr>
          <w:rFonts w:hint="eastAsia"/>
        </w:rPr>
        <w:t>当然，在完成这部分之后，你应当要有一些哲学上的思</w:t>
      </w:r>
      <w:r w:rsidR="00127055">
        <w:rPr>
          <w:rFonts w:hint="eastAsia"/>
        </w:rPr>
        <w:lastRenderedPageBreak/>
        <w:t>考，比如：我们为什么要定义大小顺序？</w:t>
      </w:r>
    </w:p>
    <w:p w14:paraId="66156280" w14:textId="43F72393" w:rsidR="00AC1EF1" w:rsidRDefault="00AC1EF1" w:rsidP="00005358">
      <w:pPr>
        <w:spacing w:line="240" w:lineRule="auto"/>
        <w:ind w:firstLine="0"/>
      </w:pPr>
      <w:r>
        <w:tab/>
      </w:r>
      <w:r>
        <w:rPr>
          <w:rFonts w:hint="eastAsia"/>
        </w:rPr>
        <w:t>可以回顾一下：在你的数学生涯</w:t>
      </w:r>
      <w:r w:rsidR="00435999">
        <w:rPr>
          <w:rFonts w:hint="eastAsia"/>
        </w:rPr>
        <w:t>当中，你都用过什么样的方式来比较大小？我觉得，对于任何高中毕业的数学爱好者而言，都应该能根据自己学习不等式时的</w:t>
      </w:r>
      <w:r w:rsidR="00127055">
        <w:rPr>
          <w:rFonts w:hint="eastAsia"/>
        </w:rPr>
        <w:t>前</w:t>
      </w:r>
      <w:r w:rsidR="00435999">
        <w:rPr>
          <w:rFonts w:hint="eastAsia"/>
        </w:rPr>
        <w:t>(</w:t>
      </w:r>
      <w:r w:rsidR="00435999">
        <w:rPr>
          <w:rFonts w:hint="eastAsia"/>
        </w:rPr>
        <w:t>痛</w:t>
      </w:r>
      <w:r w:rsidR="00435999">
        <w:rPr>
          <w:rFonts w:hint="eastAsia"/>
        </w:rPr>
        <w:t>)</w:t>
      </w:r>
      <w:r w:rsidR="00127055">
        <w:rPr>
          <w:rFonts w:hint="eastAsia"/>
        </w:rPr>
        <w:t>世</w:t>
      </w:r>
      <w:r w:rsidR="00435999">
        <w:rPr>
          <w:rFonts w:hint="eastAsia"/>
        </w:rPr>
        <w:t>(</w:t>
      </w:r>
      <w:r w:rsidR="00435999">
        <w:rPr>
          <w:rFonts w:hint="eastAsia"/>
        </w:rPr>
        <w:t>苦</w:t>
      </w:r>
      <w:r w:rsidR="00435999">
        <w:rPr>
          <w:rFonts w:hint="eastAsia"/>
        </w:rPr>
        <w:t>)</w:t>
      </w:r>
      <w:r w:rsidR="00127055">
        <w:rPr>
          <w:rFonts w:hint="eastAsia"/>
        </w:rPr>
        <w:t>记</w:t>
      </w:r>
      <w:r w:rsidR="00435999">
        <w:rPr>
          <w:rFonts w:hint="eastAsia"/>
        </w:rPr>
        <w:t>(</w:t>
      </w:r>
      <w:r w:rsidR="00435999">
        <w:rPr>
          <w:rFonts w:hint="eastAsia"/>
        </w:rPr>
        <w:t>回</w:t>
      </w:r>
      <w:r w:rsidR="00435999">
        <w:rPr>
          <w:rFonts w:hint="eastAsia"/>
        </w:rPr>
        <w:t>)</w:t>
      </w:r>
      <w:r w:rsidR="00127055">
        <w:rPr>
          <w:rFonts w:hint="eastAsia"/>
        </w:rPr>
        <w:t>忆</w:t>
      </w:r>
      <w:r w:rsidR="00435999">
        <w:rPr>
          <w:rFonts w:hint="eastAsia"/>
        </w:rPr>
        <w:t>(</w:t>
      </w:r>
      <w:r w:rsidR="00435999">
        <w:rPr>
          <w:rFonts w:hint="eastAsia"/>
        </w:rPr>
        <w:t>忆</w:t>
      </w:r>
      <w:r w:rsidR="00435999">
        <w:rPr>
          <w:rFonts w:hint="eastAsia"/>
        </w:rPr>
        <w:t>)</w:t>
      </w:r>
      <w:r w:rsidR="00435999">
        <w:rPr>
          <w:rFonts w:hint="eastAsia"/>
        </w:rPr>
        <w:t>给出这样的几个答案：</w:t>
      </w:r>
    </w:p>
    <w:p w14:paraId="6C628A1F" w14:textId="469EBFD3" w:rsidR="00435999" w:rsidRPr="004B50A4" w:rsidRDefault="00435999" w:rsidP="00005358">
      <w:pPr>
        <w:spacing w:line="240" w:lineRule="auto"/>
        <w:ind w:firstLine="0"/>
      </w:pPr>
      <w:r>
        <w:tab/>
      </w:r>
      <w:r>
        <w:rPr>
          <w:rFonts w:hint="eastAsia"/>
        </w:rPr>
        <w:t>作差法：若</w:t>
      </w:r>
      <w:r w:rsidR="004B50A4" w:rsidRPr="004B50A4">
        <w:rPr>
          <w:position w:val="-2"/>
        </w:rPr>
        <w:object w:dxaOrig="652" w:dyaOrig="134" w14:anchorId="787348DE">
          <v:shape id="_x0000_i1137" type="#_x0000_t75" style="width:49.3pt;height:11.1pt" o:ole="">
            <v:imagedata r:id="rId182" o:title=""/>
          </v:shape>
          <o:OLEObject Type="Embed" ProgID="VisualTeX.Formula.1" ShapeID="_x0000_i1137" DrawAspect="Content" ObjectID="_1847700294" r:id="rId183">
            <o:FieldCodes>\s</o:FieldCodes>
          </o:OLEObject>
        </w:object>
      </w:r>
      <w:r w:rsidR="004B50A4">
        <w:rPr>
          <w:position w:val="-2"/>
        </w:rPr>
        <w:t>​</w:t>
      </w:r>
      <w:r w:rsidR="004B50A4" w:rsidRPr="004B50A4">
        <w:rPr>
          <w:rFonts w:ascii="Calibri" w:hAnsi="Calibri" w:cs="Calibri"/>
          <w:vanish/>
        </w:rPr>
        <w:t>⁠</w:t>
      </w:r>
      <w:r>
        <w:rPr>
          <w:rFonts w:hint="eastAsia"/>
        </w:rPr>
        <w:t>，则</w:t>
      </w:r>
      <w:r w:rsidR="004B50A4" w:rsidRPr="004B50A4">
        <w:object w:dxaOrig="378" w:dyaOrig="128" w14:anchorId="003D6AE5">
          <v:shape id="_x0000_i1138" type="#_x0000_t75" style="width:28.8pt;height:10.5pt" o:ole="">
            <v:imagedata r:id="rId184" o:title=""/>
          </v:shape>
          <o:OLEObject Type="Embed" ProgID="VisualTeX.Formula.1" ShapeID="_x0000_i1138" DrawAspect="Content" ObjectID="_1847700295" r:id="rId185">
            <o:FieldCodes>\s</o:FieldCodes>
          </o:OLEObject>
        </w:object>
      </w:r>
      <w:r w:rsidR="004B50A4">
        <w:t>​</w:t>
      </w:r>
      <w:r w:rsidR="004B50A4" w:rsidRPr="004B50A4">
        <w:rPr>
          <w:rFonts w:ascii="Calibri" w:hAnsi="Calibri" w:cs="Calibri"/>
          <w:vanish/>
        </w:rPr>
        <w:t>⁠</w:t>
      </w:r>
      <w:r>
        <w:rPr>
          <w:rFonts w:hint="eastAsia"/>
        </w:rPr>
        <w:t xml:space="preserve">. </w:t>
      </w:r>
    </w:p>
    <w:p w14:paraId="386D1718" w14:textId="5447CFAC" w:rsidR="00435999" w:rsidRPr="004B50A4" w:rsidRDefault="00435999" w:rsidP="00005358">
      <w:pPr>
        <w:spacing w:line="240" w:lineRule="auto"/>
        <w:ind w:firstLine="0"/>
      </w:pPr>
      <w:r>
        <w:tab/>
      </w:r>
      <w:r>
        <w:rPr>
          <w:rFonts w:hint="eastAsia"/>
        </w:rPr>
        <w:t>作商法：若</w:t>
      </w:r>
      <w:r w:rsidR="004B50A4" w:rsidRPr="004B50A4">
        <w:rPr>
          <w:position w:val="-8"/>
        </w:rPr>
        <w:object w:dxaOrig="434" w:dyaOrig="180" w14:anchorId="45855A02">
          <v:shape id="_x0000_i1139" type="#_x0000_t75" style="width:33.8pt;height:14.4pt" o:ole="">
            <v:imagedata r:id="rId186" o:title=""/>
          </v:shape>
          <o:OLEObject Type="Embed" ProgID="VisualTeX.Formula.1" ShapeID="_x0000_i1139" DrawAspect="Content" ObjectID="_1847700296" r:id="rId187">
            <o:FieldCodes>\s</o:FieldCodes>
          </o:OLEObject>
        </w:object>
      </w:r>
      <w:r w:rsidR="004B50A4">
        <w:rPr>
          <w:position w:val="-8"/>
        </w:rPr>
        <w:t>​</w:t>
      </w:r>
      <w:r w:rsidR="004B50A4" w:rsidRPr="004B50A4">
        <w:rPr>
          <w:rFonts w:ascii="Calibri" w:hAnsi="Calibri" w:cs="Calibri"/>
          <w:vanish/>
        </w:rPr>
        <w:t>⁠</w:t>
      </w:r>
      <w:r>
        <w:rPr>
          <w:rFonts w:hint="eastAsia"/>
        </w:rPr>
        <w:t>，则</w:t>
      </w:r>
      <w:r w:rsidR="004B50A4" w:rsidRPr="004B50A4">
        <w:object w:dxaOrig="378" w:dyaOrig="128" w14:anchorId="40F8EEA7">
          <v:shape id="_x0000_i1140" type="#_x0000_t75" style="width:28.8pt;height:10.5pt" o:ole="">
            <v:imagedata r:id="rId184" o:title=""/>
          </v:shape>
          <o:OLEObject Type="Embed" ProgID="VisualTeX.Formula.1" ShapeID="_x0000_i1140" DrawAspect="Content" ObjectID="_1847700297" r:id="rId188">
            <o:FieldCodes>\s</o:FieldCodes>
          </o:OLEObject>
        </w:object>
      </w:r>
      <w:r>
        <w:rPr>
          <w:rFonts w:hint="eastAsia"/>
        </w:rPr>
        <w:t xml:space="preserve">. </w:t>
      </w:r>
    </w:p>
    <w:p w14:paraId="7D387471" w14:textId="574804A3" w:rsidR="00435999" w:rsidRPr="004B50A4" w:rsidRDefault="00435999" w:rsidP="00005358">
      <w:pPr>
        <w:spacing w:line="240" w:lineRule="auto"/>
        <w:ind w:firstLine="0"/>
      </w:pPr>
      <w:r>
        <w:tab/>
      </w:r>
      <w:r>
        <w:rPr>
          <w:rFonts w:hint="eastAsia"/>
        </w:rPr>
        <w:t>中间数法：若</w:t>
      </w:r>
      <w:r w:rsidR="004B50A4" w:rsidRPr="004B50A4">
        <w:object w:dxaOrig="659" w:dyaOrig="127" w14:anchorId="5CF19D84">
          <v:shape id="_x0000_i1141" type="#_x0000_t75" style="width:50.4pt;height:10.5pt" o:ole="">
            <v:imagedata r:id="rId189" o:title=""/>
          </v:shape>
          <o:OLEObject Type="Embed" ProgID="VisualTeX.Formula.1" ShapeID="_x0000_i1141" DrawAspect="Content" ObjectID="_1847700298" r:id="rId190">
            <o:FieldCodes>\s</o:FieldCodes>
          </o:OLEObject>
        </w:object>
      </w:r>
      <w:r w:rsidR="004B50A4">
        <w:t>​</w:t>
      </w:r>
      <w:r w:rsidR="004B50A4" w:rsidRPr="004B50A4">
        <w:rPr>
          <w:rFonts w:ascii="Calibri" w:hAnsi="Calibri" w:cs="Calibri"/>
          <w:vanish/>
        </w:rPr>
        <w:t>⁠</w:t>
      </w:r>
      <w:r>
        <w:rPr>
          <w:rFonts w:hint="eastAsia"/>
        </w:rPr>
        <w:t>，则</w:t>
      </w:r>
      <w:r w:rsidR="004B50A4" w:rsidRPr="004B50A4">
        <w:object w:dxaOrig="378" w:dyaOrig="128" w14:anchorId="003F03FC">
          <v:shape id="_x0000_i1142" type="#_x0000_t75" style="width:28.8pt;height:10.5pt" o:ole="">
            <v:imagedata r:id="rId184" o:title=""/>
          </v:shape>
          <o:OLEObject Type="Embed" ProgID="VisualTeX.Formula.1" ShapeID="_x0000_i1142" DrawAspect="Content" ObjectID="_1847700299" r:id="rId191">
            <o:FieldCodes>\s</o:FieldCodes>
          </o:OLEObject>
        </w:object>
      </w:r>
      <w:r>
        <w:rPr>
          <w:rFonts w:hint="eastAsia"/>
        </w:rPr>
        <w:t xml:space="preserve">. </w:t>
      </w:r>
    </w:p>
    <w:p w14:paraId="51DC6E2D" w14:textId="15B68062" w:rsidR="00435999" w:rsidRDefault="004B50A4" w:rsidP="00005358">
      <w:pPr>
        <w:spacing w:line="240" w:lineRule="auto"/>
        <w:ind w:firstLine="0"/>
      </w:pPr>
      <w:r>
        <w:tab/>
      </w:r>
      <w:r>
        <w:rPr>
          <w:rFonts w:hint="eastAsia"/>
        </w:rPr>
        <w:t>位数比较法：位数</w:t>
      </w:r>
      <w:r>
        <w:t>……</w:t>
      </w:r>
      <w:r>
        <w:rPr>
          <w:rFonts w:hint="eastAsia"/>
        </w:rPr>
        <w:t>是什么？突然想起来，我们还没有进位制</w:t>
      </w:r>
      <w:r>
        <w:rPr>
          <w:rFonts w:hint="eastAsia"/>
        </w:rPr>
        <w:t>.</w:t>
      </w:r>
    </w:p>
    <w:p w14:paraId="272E77D5" w14:textId="6C9CCDEF" w:rsidR="004B50A4" w:rsidRDefault="004B50A4" w:rsidP="00005358">
      <w:pPr>
        <w:spacing w:line="240" w:lineRule="auto"/>
        <w:ind w:firstLine="0"/>
      </w:pPr>
      <w:r>
        <w:tab/>
      </w:r>
      <w:r>
        <w:rPr>
          <w:rFonts w:hint="eastAsia"/>
        </w:rPr>
        <w:t>单调函数法：</w:t>
      </w:r>
      <w:r w:rsidR="00EB27BC">
        <w:rPr>
          <w:rFonts w:hint="eastAsia"/>
        </w:rPr>
        <w:t>当函数</w:t>
      </w:r>
      <w:r w:rsidR="00EB27BC" w:rsidRPr="00EB27BC">
        <w:rPr>
          <w:position w:val="-6"/>
        </w:rPr>
        <w:object w:dxaOrig="341" w:dyaOrig="170" w14:anchorId="4F545910">
          <v:shape id="_x0000_i1143" type="#_x0000_t75" style="width:26.6pt;height:13.3pt" o:ole="">
            <v:imagedata r:id="rId192" o:title=""/>
          </v:shape>
          <o:OLEObject Type="Embed" ProgID="VisualTeX.Formula.1" ShapeID="_x0000_i1143" DrawAspect="Content" ObjectID="_1847700300" r:id="rId193">
            <o:FieldCodes>\s</o:FieldCodes>
          </o:OLEObject>
        </w:object>
      </w:r>
      <w:r w:rsidR="00EB27BC">
        <w:rPr>
          <w:position w:val="-6"/>
        </w:rPr>
        <w:t>​</w:t>
      </w:r>
      <w:r w:rsidR="00EB27BC" w:rsidRPr="00EB27BC">
        <w:rPr>
          <w:rFonts w:ascii="Calibri" w:hAnsi="Calibri" w:cs="Calibri"/>
          <w:vanish/>
        </w:rPr>
        <w:t>⁠</w:t>
      </w:r>
      <w:r w:rsidR="00EB27BC">
        <w:rPr>
          <w:rFonts w:hint="eastAsia"/>
        </w:rPr>
        <w:t>为单调递增函数时，</w:t>
      </w:r>
      <w:r>
        <w:rPr>
          <w:rFonts w:hint="eastAsia"/>
        </w:rPr>
        <w:t>若</w:t>
      </w:r>
      <w:r w:rsidR="00EB27BC" w:rsidRPr="00EB27BC">
        <w:rPr>
          <w:position w:val="-6"/>
        </w:rPr>
        <w:object w:dxaOrig="855" w:dyaOrig="171" w14:anchorId="6E7B9157">
          <v:shape id="_x0000_i1144" type="#_x0000_t75" style="width:65.9pt;height:13.3pt" o:ole="">
            <v:imagedata r:id="rId194" o:title=""/>
          </v:shape>
          <o:OLEObject Type="Embed" ProgID="VisualTeX.Formula.1" ShapeID="_x0000_i1144" DrawAspect="Content" ObjectID="_1847700301" r:id="rId195">
            <o:FieldCodes>\s</o:FieldCodes>
          </o:OLEObject>
        </w:object>
      </w:r>
      <w:r w:rsidR="00EB27BC">
        <w:rPr>
          <w:position w:val="-6"/>
        </w:rPr>
        <w:t>​</w:t>
      </w:r>
      <w:r w:rsidR="00EB27BC" w:rsidRPr="00EB27BC">
        <w:rPr>
          <w:rFonts w:ascii="Calibri" w:hAnsi="Calibri" w:cs="Calibri"/>
          <w:vanish/>
        </w:rPr>
        <w:t>⁠</w:t>
      </w:r>
      <w:r>
        <w:rPr>
          <w:rFonts w:hint="eastAsia"/>
        </w:rPr>
        <w:t>，则</w:t>
      </w:r>
      <w:r w:rsidRPr="004B50A4">
        <w:object w:dxaOrig="378" w:dyaOrig="128" w14:anchorId="51169804">
          <v:shape id="_x0000_i1145" type="#_x0000_t75" style="width:28.8pt;height:10.5pt" o:ole="">
            <v:imagedata r:id="rId184" o:title=""/>
          </v:shape>
          <o:OLEObject Type="Embed" ProgID="VisualTeX.Formula.1" ShapeID="_x0000_i1145" DrawAspect="Content" ObjectID="_1847700302" r:id="rId196">
            <o:FieldCodes>\s</o:FieldCodes>
          </o:OLEObject>
        </w:object>
      </w:r>
      <w:r>
        <w:t>​</w:t>
      </w:r>
      <w:r w:rsidRPr="004B50A4">
        <w:rPr>
          <w:rFonts w:ascii="Calibri" w:hAnsi="Calibri" w:cs="Calibri"/>
          <w:vanish/>
        </w:rPr>
        <w:t>⁠</w:t>
      </w:r>
      <w:r>
        <w:t>​</w:t>
      </w:r>
      <w:r w:rsidRPr="004B50A4">
        <w:rPr>
          <w:rFonts w:ascii="Calibri" w:hAnsi="Calibri" w:cs="Calibri"/>
          <w:vanish/>
        </w:rPr>
        <w:t>⁠</w:t>
      </w:r>
      <w:r>
        <w:t>​</w:t>
      </w:r>
      <w:r w:rsidRPr="004B50A4">
        <w:rPr>
          <w:rFonts w:ascii="Calibri" w:hAnsi="Calibri" w:cs="Calibri"/>
          <w:vanish/>
        </w:rPr>
        <w:t>⁠</w:t>
      </w:r>
      <w:r>
        <w:t>​</w:t>
      </w:r>
      <w:r w:rsidRPr="004B50A4">
        <w:rPr>
          <w:rFonts w:ascii="Calibri" w:hAnsi="Calibri" w:cs="Calibri"/>
          <w:vanish/>
        </w:rPr>
        <w:t>⁠</w:t>
      </w:r>
      <w:r>
        <w:rPr>
          <w:rFonts w:hint="eastAsia"/>
        </w:rPr>
        <w:t>.</w:t>
      </w:r>
    </w:p>
    <w:p w14:paraId="315DE79F" w14:textId="4A0EE429" w:rsidR="00EB27BC" w:rsidRDefault="00EB27BC" w:rsidP="00005358">
      <w:pPr>
        <w:spacing w:line="240" w:lineRule="auto"/>
        <w:ind w:firstLine="0"/>
      </w:pPr>
      <w:r>
        <w:tab/>
      </w:r>
      <w:r>
        <w:rPr>
          <w:rFonts w:hint="eastAsia"/>
        </w:rPr>
        <w:t>对于整数而言，中间数法是不能用于定义大小的</w:t>
      </w:r>
      <w:r>
        <w:rPr>
          <w:rFonts w:hint="eastAsia"/>
        </w:rPr>
        <w:t xml:space="preserve">. </w:t>
      </w:r>
      <w:r>
        <w:rPr>
          <w:rFonts w:hint="eastAsia"/>
        </w:rPr>
        <w:t>而由于我们目前尚未把数系扩展至有理数，所以我们根本没有除法</w:t>
      </w:r>
      <w:r>
        <w:rPr>
          <w:rFonts w:hint="eastAsia"/>
        </w:rPr>
        <w:t>(</w:t>
      </w:r>
      <w:r>
        <w:rPr>
          <w:rFonts w:hint="eastAsia"/>
        </w:rPr>
        <w:t>虽然我们可以定义带余除法，但我们等到有理数时再去定义，因为分数的带余除法同样是很有用的，而我们目前暂时用不到带余除法！</w:t>
      </w:r>
      <w:r>
        <w:rPr>
          <w:rFonts w:hint="eastAsia"/>
        </w:rPr>
        <w:t xml:space="preserve">). </w:t>
      </w:r>
      <w:r w:rsidR="00614DF5">
        <w:rPr>
          <w:rFonts w:hint="eastAsia"/>
        </w:rPr>
        <w:t>位数比较法，我们等到拥有整数乘法之后才能定义整数的进位制，至于什么单调函数，阿巴阿巴</w:t>
      </w:r>
      <w:r w:rsidR="00614DF5">
        <w:t>……</w:t>
      </w:r>
    </w:p>
    <w:p w14:paraId="65288DC2" w14:textId="5772B2B4" w:rsidR="00EB27BC" w:rsidRDefault="00614DF5" w:rsidP="00614DF5">
      <w:pPr>
        <w:spacing w:line="240" w:lineRule="auto"/>
      </w:pPr>
      <w:r>
        <w:rPr>
          <w:rFonts w:hint="eastAsia"/>
        </w:rPr>
        <w:t>综上所述，我们目前的可用方式只有利用加减法定义大小</w:t>
      </w:r>
      <w:r>
        <w:rPr>
          <w:rFonts w:hint="eastAsia"/>
        </w:rPr>
        <w:t xml:space="preserve">. </w:t>
      </w:r>
      <w:r w:rsidR="00EB27BC">
        <w:rPr>
          <w:rFonts w:hint="eastAsia"/>
        </w:rPr>
        <w:t>好了，现在让我们把这些刚觉醒的前世记忆丢掉</w:t>
      </w:r>
      <w:r w:rsidR="00CA1C7A">
        <w:rPr>
          <w:rFonts w:hint="eastAsia"/>
        </w:rPr>
        <w:t>，我们要开始用自己的方式来操作了</w:t>
      </w:r>
      <w:r w:rsidR="00EB27BC">
        <w:rPr>
          <w:rFonts w:hint="eastAsia"/>
        </w:rPr>
        <w:t xml:space="preserve">. </w:t>
      </w:r>
    </w:p>
    <w:p w14:paraId="6961499A" w14:textId="241E88F1" w:rsidR="00127055" w:rsidRDefault="000879FB" w:rsidP="00614DF5">
      <w:pPr>
        <w:spacing w:line="240" w:lineRule="auto"/>
      </w:pPr>
      <w:r>
        <w:rPr>
          <w:rFonts w:hint="eastAsia"/>
        </w:rPr>
        <w:t>我们可以同时给出整数上的大于等于、小于等于、大于、小于四种顺序关系</w:t>
      </w:r>
      <w:r>
        <w:rPr>
          <w:rFonts w:hint="eastAsia"/>
        </w:rPr>
        <w:t>(</w:t>
      </w:r>
      <w:r>
        <w:rPr>
          <w:rFonts w:hint="eastAsia"/>
        </w:rPr>
        <w:t>以下采用更专业的称呼：</w:t>
      </w:r>
      <w:r w:rsidRPr="0093447E">
        <w:rPr>
          <w:rFonts w:hint="eastAsia"/>
          <w:b/>
          <w:bCs/>
        </w:rPr>
        <w:t>序关系</w:t>
      </w:r>
      <w:r>
        <w:rPr>
          <w:rFonts w:hint="eastAsia"/>
        </w:rPr>
        <w:t xml:space="preserve">). </w:t>
      </w:r>
    </w:p>
    <w:p w14:paraId="265D8988" w14:textId="2418DDDF" w:rsidR="005B5A38" w:rsidRPr="000879FB" w:rsidRDefault="005B5A38" w:rsidP="005B5A38">
      <w:pPr>
        <w:spacing w:line="240" w:lineRule="auto"/>
        <w:ind w:firstLine="0"/>
        <w:rPr>
          <w:rStyle w:val="af3"/>
          <w:b w:val="0"/>
          <w:bCs w:val="0"/>
        </w:rPr>
      </w:pPr>
      <w:r w:rsidRPr="0009620C">
        <w:rPr>
          <w:rStyle w:val="af3"/>
        </w:rPr>
        <w:t>定义</w:t>
      </w:r>
      <w:r w:rsidRPr="0009620C">
        <w:rPr>
          <w:rStyle w:val="af3"/>
        </w:rPr>
        <w:t xml:space="preserve">2. 2. </w:t>
      </w:r>
      <w:r>
        <w:rPr>
          <w:rStyle w:val="af3"/>
          <w:rFonts w:hint="eastAsia"/>
        </w:rPr>
        <w:t xml:space="preserve">2 </w:t>
      </w:r>
      <w:r w:rsidRPr="005B5A38">
        <w:rPr>
          <w:rStyle w:val="af3"/>
          <w:rFonts w:hint="eastAsia"/>
          <w:b w:val="0"/>
          <w:bCs w:val="0"/>
        </w:rPr>
        <w:t>(</w:t>
      </w:r>
      <w:r>
        <w:rPr>
          <w:rStyle w:val="af3"/>
          <w:rFonts w:hint="eastAsia"/>
          <w:b w:val="0"/>
          <w:bCs w:val="0"/>
        </w:rPr>
        <w:t>整数序</w:t>
      </w:r>
      <w:r w:rsidRPr="005B5A38">
        <w:rPr>
          <w:position w:val="-2"/>
        </w:rPr>
        <w:object w:dxaOrig="224" w:dyaOrig="136" w14:anchorId="52A42130">
          <v:shape id="_x0000_i1146" type="#_x0000_t75" style="width:16.6pt;height:10.5pt" o:ole="">
            <v:imagedata r:id="rId197" o:title=""/>
          </v:shape>
          <o:OLEObject Type="Embed" ProgID="VisualTeX.Formula.1" ShapeID="_x0000_i1146" DrawAspect="Content" ObjectID="_1847700303" r:id="rId198">
            <o:FieldCodes>\s</o:FieldCodes>
          </o:OLEObject>
        </w:object>
      </w:r>
      <w:r>
        <w:rPr>
          <w:position w:val="-2"/>
        </w:rPr>
        <w:t>​</w:t>
      </w:r>
      <w:r w:rsidRPr="005B5A38">
        <w:rPr>
          <w:rFonts w:ascii="Calibri" w:hAnsi="Calibri" w:cs="Calibri"/>
          <w:vanish/>
        </w:rPr>
        <w:t>⁠</w:t>
      </w:r>
      <w:r>
        <w:rPr>
          <w:rStyle w:val="af3"/>
          <w:rFonts w:hint="eastAsia"/>
          <w:b w:val="0"/>
          <w:bCs w:val="0"/>
        </w:rPr>
        <w:t>，</w:t>
      </w:r>
      <w:r w:rsidRPr="005B5A38">
        <w:rPr>
          <w:position w:val="-2"/>
        </w:rPr>
        <w:object w:dxaOrig="215" w:dyaOrig="131" w14:anchorId="045324DE">
          <v:shape id="_x0000_i1147" type="#_x0000_t75" style="width:15.5pt;height:9.95pt" o:ole="">
            <v:imagedata r:id="rId199" o:title=""/>
          </v:shape>
          <o:OLEObject Type="Embed" ProgID="VisualTeX.Formula.1" ShapeID="_x0000_i1147" DrawAspect="Content" ObjectID="_1847700304" r:id="rId200">
            <o:FieldCodes>\s</o:FieldCodes>
          </o:OLEObject>
        </w:object>
      </w:r>
      <w:r w:rsidR="000879FB">
        <w:rPr>
          <w:position w:val="-2"/>
        </w:rPr>
        <w:t>​</w:t>
      </w:r>
      <w:r w:rsidR="000879FB" w:rsidRPr="000879FB">
        <w:rPr>
          <w:rFonts w:ascii="Calibri" w:hAnsi="Calibri" w:cs="Calibri"/>
          <w:vanish/>
        </w:rPr>
        <w:t>⁠</w:t>
      </w:r>
      <w:r w:rsidR="000879FB">
        <w:rPr>
          <w:rFonts w:ascii="Calibri" w:hAnsi="Calibri" w:cs="Calibri" w:hint="eastAsia"/>
        </w:rPr>
        <w:t>，</w:t>
      </w:r>
      <w:r w:rsidR="000879FB" w:rsidRPr="000879FB">
        <w:rPr>
          <w:position w:val="-2"/>
        </w:rPr>
        <w:object w:dxaOrig="215" w:dyaOrig="116" w14:anchorId="79FB5336">
          <v:shape id="_x0000_i1148" type="#_x0000_t75" style="width:15.5pt;height:8.85pt" o:ole="">
            <v:imagedata r:id="rId201" o:title=""/>
          </v:shape>
          <o:OLEObject Type="Embed" ProgID="VisualTeX.Formula.1" ShapeID="_x0000_i1148" DrawAspect="Content" ObjectID="_1847700305" r:id="rId202">
            <o:FieldCodes>\s</o:FieldCodes>
          </o:OLEObject>
        </w:object>
      </w:r>
      <w:r w:rsidR="000879FB">
        <w:rPr>
          <w:position w:val="-2"/>
        </w:rPr>
        <w:t>​</w:t>
      </w:r>
      <w:r w:rsidR="000879FB" w:rsidRPr="000879FB">
        <w:rPr>
          <w:rFonts w:ascii="Calibri" w:hAnsi="Calibri" w:cs="Calibri"/>
          <w:vanish/>
        </w:rPr>
        <w:t>⁠</w:t>
      </w:r>
      <w:r w:rsidR="000879FB">
        <w:rPr>
          <w:rFonts w:ascii="Calibri" w:hAnsi="Calibri" w:cs="Calibri" w:hint="eastAsia"/>
        </w:rPr>
        <w:t>，</w:t>
      </w:r>
      <w:r>
        <w:rPr>
          <w:position w:val="-2"/>
        </w:rPr>
        <w:t>​</w:t>
      </w:r>
      <w:r w:rsidRPr="005B5A38">
        <w:rPr>
          <w:rFonts w:ascii="Calibri" w:hAnsi="Calibri" w:cs="Calibri"/>
          <w:vanish/>
        </w:rPr>
        <w:t>⁠</w:t>
      </w:r>
      <w:r>
        <w:rPr>
          <w:position w:val="-2"/>
        </w:rPr>
        <w:t>​</w:t>
      </w:r>
      <w:r w:rsidR="000879FB" w:rsidRPr="000879FB">
        <w:rPr>
          <w:position w:val="-2"/>
        </w:rPr>
        <w:object w:dxaOrig="205" w:dyaOrig="111" w14:anchorId="1FBDF18D">
          <v:shape id="_x0000_i1149" type="#_x0000_t75" style="width:15.5pt;height:8.3pt" o:ole="">
            <v:imagedata r:id="rId203" o:title=""/>
          </v:shape>
          <o:OLEObject Type="Embed" ProgID="VisualTeX.Formula.1" ShapeID="_x0000_i1149" DrawAspect="Content" ObjectID="_1847700306" r:id="rId204">
            <o:FieldCodes>\s</o:FieldCodes>
          </o:OLEObject>
        </w:object>
      </w:r>
      <w:r w:rsidR="000879FB">
        <w:rPr>
          <w:position w:val="-2"/>
        </w:rPr>
        <w:t>​</w:t>
      </w:r>
      <w:r w:rsidR="000879FB" w:rsidRPr="000879FB">
        <w:rPr>
          <w:rFonts w:ascii="Calibri" w:hAnsi="Calibri" w:cs="Calibri"/>
          <w:vanish/>
        </w:rPr>
        <w:t>⁠</w:t>
      </w:r>
      <w:r w:rsidRPr="005B5A38">
        <w:rPr>
          <w:rFonts w:ascii="Calibri" w:hAnsi="Calibri" w:cs="Calibri"/>
          <w:vanish/>
        </w:rPr>
        <w:t>⁠</w:t>
      </w:r>
      <w:r w:rsidRPr="005B5A38">
        <w:rPr>
          <w:rStyle w:val="af3"/>
          <w:rFonts w:hint="eastAsia"/>
          <w:b w:val="0"/>
          <w:bCs w:val="0"/>
        </w:rPr>
        <w:t>)</w:t>
      </w:r>
    </w:p>
    <w:p w14:paraId="1EAEEEFB" w14:textId="7A2495CB" w:rsidR="005B5A38" w:rsidRDefault="005B5A38" w:rsidP="005B5A38">
      <w:pPr>
        <w:spacing w:line="240" w:lineRule="auto"/>
        <w:ind w:firstLine="0"/>
        <w:rPr>
          <w:rFonts w:ascii="Calibri" w:hAnsi="Calibri" w:cs="Calibri"/>
        </w:rPr>
      </w:pPr>
      <w:r>
        <w:rPr>
          <w:rStyle w:val="af3"/>
          <w:rFonts w:hint="eastAsia"/>
          <w:b w:val="0"/>
          <w:bCs w:val="0"/>
        </w:rPr>
        <w:t>二元关系</w:t>
      </w:r>
      <w:r w:rsidRPr="005B5A38">
        <w:rPr>
          <w:position w:val="-2"/>
        </w:rPr>
        <w:object w:dxaOrig="224" w:dyaOrig="136" w14:anchorId="5A0DE10A">
          <v:shape id="_x0000_i1150" type="#_x0000_t75" style="width:16.6pt;height:10.5pt" o:ole="">
            <v:imagedata r:id="rId197" o:title=""/>
          </v:shape>
          <o:OLEObject Type="Embed" ProgID="VisualTeX.Formula.1" ShapeID="_x0000_i1150" DrawAspect="Content" ObjectID="_1847700307" r:id="rId205">
            <o:FieldCodes>\s</o:FieldCodes>
          </o:OLEObject>
        </w:object>
      </w:r>
      <w:r>
        <w:rPr>
          <w:position w:val="-2"/>
        </w:rPr>
        <w:t>​</w:t>
      </w:r>
      <w:r w:rsidRPr="005B5A38">
        <w:rPr>
          <w:rFonts w:ascii="Calibri" w:hAnsi="Calibri" w:cs="Calibri"/>
          <w:vanish/>
        </w:rPr>
        <w:t>⁠</w:t>
      </w:r>
      <w:r>
        <w:rPr>
          <w:rFonts w:ascii="Calibri" w:hAnsi="Calibri" w:cs="Calibri" w:hint="eastAsia"/>
        </w:rPr>
        <w:t>和</w:t>
      </w:r>
      <w:r w:rsidRPr="005B5A38">
        <w:rPr>
          <w:position w:val="-2"/>
        </w:rPr>
        <w:object w:dxaOrig="215" w:dyaOrig="131" w14:anchorId="09B7B009">
          <v:shape id="_x0000_i1151" type="#_x0000_t75" style="width:15.5pt;height:9.95pt" o:ole="">
            <v:imagedata r:id="rId199" o:title=""/>
          </v:shape>
          <o:OLEObject Type="Embed" ProgID="VisualTeX.Formula.1" ShapeID="_x0000_i1151" DrawAspect="Content" ObjectID="_1847700308" r:id="rId206">
            <o:FieldCodes>\s</o:FieldCodes>
          </o:OLEObject>
        </w:object>
      </w:r>
      <w:r>
        <w:rPr>
          <w:rFonts w:ascii="Calibri" w:hAnsi="Calibri" w:cs="Calibri" w:hint="eastAsia"/>
        </w:rPr>
        <w:t>满足：</w:t>
      </w:r>
    </w:p>
    <w:p w14:paraId="7D87EF8F" w14:textId="3965B80A" w:rsidR="005B5A38" w:rsidRPr="0093447E" w:rsidRDefault="005B5A38" w:rsidP="005B5A38">
      <w:pPr>
        <w:pStyle w:val="a9"/>
        <w:numPr>
          <w:ilvl w:val="0"/>
          <w:numId w:val="4"/>
        </w:numPr>
        <w:spacing w:line="240" w:lineRule="auto"/>
      </w:pPr>
      <w:r>
        <w:rPr>
          <w:rFonts w:hint="eastAsia"/>
        </w:rPr>
        <w:t>若</w:t>
      </w:r>
      <w:r w:rsidR="000879FB">
        <w:rPr>
          <w:rFonts w:hint="eastAsia"/>
        </w:rPr>
        <w:t>存在自然数</w:t>
      </w:r>
      <w:r w:rsidR="000879FB" w:rsidRPr="000879FB">
        <w:object w:dxaOrig="106" w:dyaOrig="83" w14:anchorId="66E96AF4">
          <v:shape id="_x0000_i1152" type="#_x0000_t75" style="width:8.85pt;height:7.2pt" o:ole="">
            <v:imagedata r:id="rId207" o:title=""/>
          </v:shape>
          <o:OLEObject Type="Embed" ProgID="VisualTeX.Formula.1" ShapeID="_x0000_i1152" DrawAspect="Content" ObjectID="_1847700309" r:id="rId208">
            <o:FieldCodes>\s</o:FieldCodes>
          </o:OLEObject>
        </w:object>
      </w:r>
      <w:r w:rsidR="000879FB">
        <w:t>​</w:t>
      </w:r>
      <w:r w:rsidR="000879FB" w:rsidRPr="000879FB">
        <w:rPr>
          <w:rFonts w:ascii="Calibri" w:hAnsi="Calibri" w:cs="Calibri"/>
          <w:vanish/>
        </w:rPr>
        <w:t>⁠</w:t>
      </w:r>
      <w:r w:rsidR="000879FB">
        <w:t>​</w:t>
      </w:r>
      <w:r w:rsidR="000879FB" w:rsidRPr="000879FB">
        <w:rPr>
          <w:rFonts w:ascii="Calibri" w:hAnsi="Calibri" w:cs="Calibri"/>
          <w:vanish/>
        </w:rPr>
        <w:t>⁠</w:t>
      </w:r>
      <w:r w:rsidR="000879FB">
        <w:rPr>
          <w:rFonts w:hint="eastAsia"/>
        </w:rPr>
        <w:t>，使得</w:t>
      </w:r>
      <w:r w:rsidR="000879FB" w:rsidRPr="000879FB">
        <w:rPr>
          <w:position w:val="-2"/>
        </w:rPr>
        <w:object w:dxaOrig="669" w:dyaOrig="134" w14:anchorId="19BDC937">
          <v:shape id="_x0000_i1153" type="#_x0000_t75" style="width:50.95pt;height:11.1pt" o:ole="">
            <v:imagedata r:id="rId209" o:title=""/>
          </v:shape>
          <o:OLEObject Type="Embed" ProgID="VisualTeX.Formula.1" ShapeID="_x0000_i1153" DrawAspect="Content" ObjectID="_1847700310" r:id="rId210">
            <o:FieldCodes>\s</o:FieldCodes>
          </o:OLEObject>
        </w:object>
      </w:r>
      <w:r w:rsidR="000879FB">
        <w:rPr>
          <w:position w:val="-2"/>
        </w:rPr>
        <w:t>​</w:t>
      </w:r>
      <w:r w:rsidR="000879FB" w:rsidRPr="000879FB">
        <w:rPr>
          <w:rFonts w:ascii="Calibri" w:hAnsi="Calibri" w:cs="Calibri"/>
          <w:vanish/>
        </w:rPr>
        <w:t>⁠</w:t>
      </w:r>
      <w:r w:rsidR="000879FB">
        <w:rPr>
          <w:rFonts w:hint="eastAsia"/>
        </w:rPr>
        <w:t>，则称</w:t>
      </w:r>
      <w:r w:rsidR="0093447E" w:rsidRPr="0093447E">
        <w:rPr>
          <w:position w:val="-4"/>
        </w:rPr>
        <w:object w:dxaOrig="465" w:dyaOrig="145" w14:anchorId="00F0ACC9">
          <v:shape id="_x0000_i1154" type="#_x0000_t75" style="width:34.9pt;height:11.65pt" o:ole="">
            <v:imagedata r:id="rId211" o:title=""/>
          </v:shape>
          <o:OLEObject Type="Embed" ProgID="VisualTeX.Formula.1" ShapeID="_x0000_i1154" DrawAspect="Content" ObjectID="_1847700311" r:id="rId212">
            <o:FieldCodes>\s</o:FieldCodes>
          </o:OLEObject>
        </w:object>
      </w:r>
      <w:r w:rsidR="0093447E">
        <w:rPr>
          <w:position w:val="-4"/>
        </w:rPr>
        <w:t>​</w:t>
      </w:r>
      <w:r w:rsidR="0093447E" w:rsidRPr="0093447E">
        <w:rPr>
          <w:rFonts w:ascii="Calibri" w:hAnsi="Calibri" w:cs="Calibri"/>
          <w:vanish/>
        </w:rPr>
        <w:t>⁠</w:t>
      </w:r>
      <w:r w:rsidR="000879FB">
        <w:rPr>
          <w:position w:val="-2"/>
        </w:rPr>
        <w:t>​</w:t>
      </w:r>
      <w:r w:rsidR="000879FB" w:rsidRPr="000879FB">
        <w:rPr>
          <w:rFonts w:ascii="Calibri" w:hAnsi="Calibri" w:cs="Calibri"/>
          <w:vanish/>
        </w:rPr>
        <w:t>⁠</w:t>
      </w:r>
      <w:r w:rsidR="000879FB">
        <w:rPr>
          <w:rFonts w:hint="eastAsia"/>
        </w:rPr>
        <w:t xml:space="preserve">. </w:t>
      </w:r>
    </w:p>
    <w:p w14:paraId="6E443B8E" w14:textId="454FF182" w:rsidR="000879FB" w:rsidRPr="00303FBF" w:rsidRDefault="000879FB" w:rsidP="005B5A38">
      <w:pPr>
        <w:pStyle w:val="a9"/>
        <w:numPr>
          <w:ilvl w:val="0"/>
          <w:numId w:val="4"/>
        </w:numPr>
        <w:spacing w:line="240" w:lineRule="auto"/>
      </w:pPr>
      <w:r>
        <w:rPr>
          <w:rFonts w:hint="eastAsia"/>
        </w:rPr>
        <w:t>若存在自然数</w:t>
      </w:r>
      <w:r w:rsidRPr="000879FB">
        <w:object w:dxaOrig="106" w:dyaOrig="83" w14:anchorId="2F397BBA">
          <v:shape id="_x0000_i1155" type="#_x0000_t75" style="width:8.85pt;height:7.2pt" o:ole="">
            <v:imagedata r:id="rId207" o:title=""/>
          </v:shape>
          <o:OLEObject Type="Embed" ProgID="VisualTeX.Formula.1" ShapeID="_x0000_i1155" DrawAspect="Content" ObjectID="_1847700312" r:id="rId213">
            <o:FieldCodes>\s</o:FieldCodes>
          </o:OLEObject>
        </w:object>
      </w:r>
      <w:r>
        <w:t>​</w:t>
      </w:r>
      <w:r w:rsidRPr="000879FB">
        <w:rPr>
          <w:rFonts w:ascii="Calibri" w:hAnsi="Calibri" w:cs="Calibri"/>
          <w:vanish/>
        </w:rPr>
        <w:t>⁠</w:t>
      </w:r>
      <w:r>
        <w:t>​</w:t>
      </w:r>
      <w:r w:rsidRPr="000879FB">
        <w:rPr>
          <w:rFonts w:ascii="Calibri" w:hAnsi="Calibri" w:cs="Calibri"/>
          <w:vanish/>
        </w:rPr>
        <w:t>⁠</w:t>
      </w:r>
      <w:r>
        <w:rPr>
          <w:rFonts w:hint="eastAsia"/>
        </w:rPr>
        <w:t>，使得</w:t>
      </w:r>
      <w:r w:rsidRPr="000879FB">
        <w:rPr>
          <w:position w:val="-2"/>
        </w:rPr>
        <w:object w:dxaOrig="668" w:dyaOrig="134" w14:anchorId="145AFB96">
          <v:shape id="_x0000_i1156" type="#_x0000_t75" style="width:51.5pt;height:11.1pt" o:ole="">
            <v:imagedata r:id="rId214" o:title=""/>
          </v:shape>
          <o:OLEObject Type="Embed" ProgID="VisualTeX.Formula.1" ShapeID="_x0000_i1156" DrawAspect="Content" ObjectID="_1847700313" r:id="rId215">
            <o:FieldCodes>\s</o:FieldCodes>
          </o:OLEObject>
        </w:object>
      </w:r>
      <w:r>
        <w:rPr>
          <w:position w:val="-2"/>
        </w:rPr>
        <w:t>​</w:t>
      </w:r>
      <w:r w:rsidRPr="000879FB">
        <w:rPr>
          <w:rFonts w:ascii="Calibri" w:hAnsi="Calibri" w:cs="Calibri"/>
          <w:vanish/>
        </w:rPr>
        <w:t>⁠</w:t>
      </w:r>
      <w:r>
        <w:rPr>
          <w:rFonts w:hint="eastAsia"/>
        </w:rPr>
        <w:t>，则称</w:t>
      </w:r>
      <w:r w:rsidR="00303FBF" w:rsidRPr="00303FBF">
        <w:rPr>
          <w:position w:val="-4"/>
        </w:rPr>
        <w:object w:dxaOrig="466" w:dyaOrig="146" w14:anchorId="2C756455">
          <v:shape id="_x0000_i1157" type="#_x0000_t75" style="width:34.9pt;height:11.65pt" o:ole="">
            <v:imagedata r:id="rId216" o:title=""/>
          </v:shape>
          <o:OLEObject Type="Embed" ProgID="VisualTeX.Formula.1" ShapeID="_x0000_i1157" DrawAspect="Content" ObjectID="_1847700314" r:id="rId217">
            <o:FieldCodes>\s</o:FieldCodes>
          </o:OLEObject>
        </w:object>
      </w:r>
      <w:r w:rsidR="00303FBF">
        <w:rPr>
          <w:position w:val="-4"/>
        </w:rPr>
        <w:t>​</w:t>
      </w:r>
      <w:r w:rsidR="00303FBF" w:rsidRPr="00303FBF">
        <w:rPr>
          <w:rFonts w:ascii="Calibri" w:hAnsi="Calibri" w:cs="Calibri"/>
          <w:vanish/>
        </w:rPr>
        <w:t>⁠</w:t>
      </w:r>
      <w:r w:rsidR="00303FBF">
        <w:rPr>
          <w:position w:val="-2"/>
        </w:rPr>
        <w:t>​</w:t>
      </w:r>
      <w:r w:rsidR="00303FBF" w:rsidRPr="00303FBF">
        <w:rPr>
          <w:rFonts w:ascii="Calibri" w:hAnsi="Calibri" w:cs="Calibri"/>
          <w:vanish/>
        </w:rPr>
        <w:t>⁠</w:t>
      </w:r>
      <w:r w:rsidR="00303FBF">
        <w:rPr>
          <w:position w:val="-2"/>
        </w:rPr>
        <w:t>​</w:t>
      </w:r>
      <w:r w:rsidR="00303FBF" w:rsidRPr="00303FBF">
        <w:rPr>
          <w:rFonts w:ascii="Calibri" w:hAnsi="Calibri" w:cs="Calibri"/>
          <w:vanish/>
        </w:rPr>
        <w:t>⁠</w:t>
      </w:r>
      <w:r>
        <w:rPr>
          <w:position w:val="-2"/>
        </w:rPr>
        <w:t>​</w:t>
      </w:r>
      <w:r w:rsidRPr="000879FB">
        <w:rPr>
          <w:rFonts w:ascii="Calibri" w:hAnsi="Calibri" w:cs="Calibri"/>
          <w:vanish/>
        </w:rPr>
        <w:t>⁠</w:t>
      </w:r>
      <w:r>
        <w:rPr>
          <w:position w:val="-2"/>
        </w:rPr>
        <w:t>​</w:t>
      </w:r>
      <w:r w:rsidRPr="000879FB">
        <w:rPr>
          <w:rFonts w:ascii="Calibri" w:hAnsi="Calibri" w:cs="Calibri"/>
          <w:vanish/>
        </w:rPr>
        <w:t>⁠</w:t>
      </w:r>
      <w:r>
        <w:rPr>
          <w:rFonts w:hint="eastAsia"/>
        </w:rPr>
        <w:t xml:space="preserve">. </w:t>
      </w:r>
    </w:p>
    <w:p w14:paraId="11C2BFF3" w14:textId="603ADE8E" w:rsidR="00303FBF" w:rsidRPr="0093447E" w:rsidRDefault="000879FB" w:rsidP="00303FBF">
      <w:pPr>
        <w:pStyle w:val="a9"/>
        <w:numPr>
          <w:ilvl w:val="0"/>
          <w:numId w:val="4"/>
        </w:numPr>
        <w:spacing w:line="240" w:lineRule="auto"/>
      </w:pPr>
      <w:r>
        <w:rPr>
          <w:rFonts w:hint="eastAsia"/>
        </w:rPr>
        <w:t>若</w:t>
      </w:r>
      <w:r w:rsidR="0093447E" w:rsidRPr="0093447E">
        <w:rPr>
          <w:position w:val="-4"/>
        </w:rPr>
        <w:object w:dxaOrig="465" w:dyaOrig="145" w14:anchorId="75F3DE5D">
          <v:shape id="_x0000_i1158" type="#_x0000_t75" style="width:34.9pt;height:11.65pt" o:ole="">
            <v:imagedata r:id="rId211" o:title=""/>
          </v:shape>
          <o:OLEObject Type="Embed" ProgID="VisualTeX.Formula.1" ShapeID="_x0000_i1158" DrawAspect="Content" ObjectID="_1847700315" r:id="rId218">
            <o:FieldCodes>\s</o:FieldCodes>
          </o:OLEObject>
        </w:object>
      </w:r>
      <w:r w:rsidR="00303FBF">
        <w:rPr>
          <w:rFonts w:hint="eastAsia"/>
        </w:rPr>
        <w:t>且</w:t>
      </w:r>
      <w:r w:rsidR="00303FBF" w:rsidRPr="00303FBF">
        <w:rPr>
          <w:position w:val="-4"/>
        </w:rPr>
        <w:object w:dxaOrig="378" w:dyaOrig="160" w14:anchorId="7BAFB0F5">
          <v:shape id="_x0000_i1159" type="#_x0000_t75" style="width:28.8pt;height:12.75pt" o:ole="">
            <v:imagedata r:id="rId123" o:title=""/>
          </v:shape>
          <o:OLEObject Type="Embed" ProgID="VisualTeX.Formula.1" ShapeID="_x0000_i1159" DrawAspect="Content" ObjectID="_1847700316" r:id="rId219">
            <o:FieldCodes>\s</o:FieldCodes>
          </o:OLEObject>
        </w:object>
      </w:r>
      <w:r w:rsidR="00303FBF">
        <w:rPr>
          <w:position w:val="-4"/>
        </w:rPr>
        <w:t>​</w:t>
      </w:r>
      <w:bookmarkStart w:id="5" w:name="VTBL_d2efbaf036d9446d86bdfd0695a9b8e5"/>
      <w:r w:rsidR="00303FBF" w:rsidRPr="00303FBF">
        <w:rPr>
          <w:rFonts w:ascii="Calibri" w:hAnsi="Calibri" w:cs="Calibri"/>
          <w:vanish/>
        </w:rPr>
        <w:t>⁠</w:t>
      </w:r>
      <w:bookmarkEnd w:id="5"/>
      <w:r w:rsidR="00303FBF">
        <w:rPr>
          <w:position w:val="-4"/>
        </w:rPr>
        <w:t>​</w:t>
      </w:r>
      <w:r w:rsidR="00303FBF" w:rsidRPr="00303FBF">
        <w:rPr>
          <w:rFonts w:ascii="Calibri" w:hAnsi="Calibri" w:cs="Calibri"/>
          <w:vanish/>
        </w:rPr>
        <w:t>⁠</w:t>
      </w:r>
      <w:r w:rsidR="00303FBF">
        <w:rPr>
          <w:rFonts w:hint="eastAsia"/>
        </w:rPr>
        <w:t>，则称</w:t>
      </w:r>
      <w:r w:rsidR="0093447E" w:rsidRPr="0093447E">
        <w:rPr>
          <w:position w:val="-4"/>
        </w:rPr>
        <w:object w:dxaOrig="466" w:dyaOrig="146" w14:anchorId="071A102C">
          <v:shape id="_x0000_i1160" type="#_x0000_t75" style="width:34.9pt;height:11.65pt" o:ole="">
            <v:imagedata r:id="rId220" o:title=""/>
          </v:shape>
          <o:OLEObject Type="Embed" ProgID="VisualTeX.Formula.1" ShapeID="_x0000_i1160" DrawAspect="Content" ObjectID="_1847700317" r:id="rId221">
            <o:FieldCodes>\s</o:FieldCodes>
          </o:OLEObject>
        </w:object>
      </w:r>
      <w:r w:rsidR="0093447E">
        <w:rPr>
          <w:position w:val="-4"/>
        </w:rPr>
        <w:t>​</w:t>
      </w:r>
      <w:r w:rsidR="0093447E" w:rsidRPr="0093447E">
        <w:rPr>
          <w:rFonts w:ascii="Calibri" w:hAnsi="Calibri" w:cs="Calibri"/>
          <w:vanish/>
        </w:rPr>
        <w:t>⁠</w:t>
      </w:r>
      <w:r w:rsidR="00303FBF">
        <w:rPr>
          <w:position w:val="-2"/>
        </w:rPr>
        <w:t>​</w:t>
      </w:r>
      <w:r w:rsidR="00303FBF" w:rsidRPr="00303FBF">
        <w:rPr>
          <w:rFonts w:ascii="Calibri" w:hAnsi="Calibri" w:cs="Calibri"/>
          <w:vanish/>
        </w:rPr>
        <w:t>⁠</w:t>
      </w:r>
      <w:r w:rsidR="00303FBF">
        <w:rPr>
          <w:rFonts w:hint="eastAsia"/>
        </w:rPr>
        <w:t xml:space="preserve">. </w:t>
      </w:r>
    </w:p>
    <w:p w14:paraId="095A7683" w14:textId="18624002" w:rsidR="000879FB" w:rsidRDefault="00303FBF" w:rsidP="00303FBF">
      <w:pPr>
        <w:pStyle w:val="a9"/>
        <w:numPr>
          <w:ilvl w:val="0"/>
          <w:numId w:val="4"/>
        </w:numPr>
        <w:spacing w:line="240" w:lineRule="auto"/>
      </w:pPr>
      <w:r>
        <w:rPr>
          <w:rFonts w:hint="eastAsia"/>
        </w:rPr>
        <w:t>若</w:t>
      </w:r>
      <w:r w:rsidR="0093447E" w:rsidRPr="00303FBF">
        <w:rPr>
          <w:position w:val="-4"/>
        </w:rPr>
        <w:object w:dxaOrig="466" w:dyaOrig="146" w14:anchorId="54067FD0">
          <v:shape id="_x0000_i1161" type="#_x0000_t75" style="width:34.9pt;height:11.65pt" o:ole="">
            <v:imagedata r:id="rId216" o:title=""/>
          </v:shape>
          <o:OLEObject Type="Embed" ProgID="VisualTeX.Formula.1" ShapeID="_x0000_i1161" DrawAspect="Content" ObjectID="_1847700318" r:id="rId222">
            <o:FieldCodes>\s</o:FieldCodes>
          </o:OLEObject>
        </w:object>
      </w:r>
      <w:r>
        <w:rPr>
          <w:position w:val="-2"/>
        </w:rPr>
        <w:t>​</w:t>
      </w:r>
      <w:r w:rsidRPr="00303FBF">
        <w:rPr>
          <w:rFonts w:ascii="Calibri" w:hAnsi="Calibri" w:cs="Calibri"/>
          <w:vanish/>
        </w:rPr>
        <w:t>⁠</w:t>
      </w:r>
      <w:r>
        <w:rPr>
          <w:rFonts w:hint="eastAsia"/>
        </w:rPr>
        <w:t>且</w:t>
      </w:r>
      <w:r w:rsidRPr="00303FBF">
        <w:rPr>
          <w:position w:val="-4"/>
        </w:rPr>
        <w:object w:dxaOrig="378" w:dyaOrig="160" w14:anchorId="33054A40">
          <v:shape id="_x0000_i1162" type="#_x0000_t75" style="width:28.8pt;height:12.75pt" o:ole="">
            <v:imagedata r:id="rId123" o:title=""/>
          </v:shape>
          <o:OLEObject Type="Embed" ProgID="VisualTeX.Formula.1" ShapeID="_x0000_i1162" DrawAspect="Content" ObjectID="_1847700319" r:id="rId223">
            <o:FieldCodes>\s</o:FieldCodes>
          </o:OLEObject>
        </w:object>
      </w:r>
      <w:r>
        <w:rPr>
          <w:rFonts w:hint="eastAsia"/>
        </w:rPr>
        <w:t>，则称</w:t>
      </w:r>
      <w:r w:rsidRPr="00303FBF">
        <w:rPr>
          <w:position w:val="-4"/>
        </w:rPr>
        <w:object w:dxaOrig="466" w:dyaOrig="146" w14:anchorId="61042D20">
          <v:shape id="_x0000_i1163" type="#_x0000_t75" style="width:34.9pt;height:11.65pt" o:ole="">
            <v:imagedata r:id="rId224" o:title=""/>
          </v:shape>
          <o:OLEObject Type="Embed" ProgID="VisualTeX.Formula.1" ShapeID="_x0000_i1163" DrawAspect="Content" ObjectID="_1847700320" r:id="rId225">
            <o:FieldCodes>\s</o:FieldCodes>
          </o:OLEObject>
        </w:object>
      </w:r>
      <w:r>
        <w:rPr>
          <w:position w:val="-4"/>
        </w:rPr>
        <w:t>​</w:t>
      </w:r>
      <w:bookmarkStart w:id="6" w:name="VTBL_56621231c32f445c85303fe089c5ea24"/>
      <w:r w:rsidRPr="00303FBF">
        <w:rPr>
          <w:rFonts w:ascii="Calibri" w:hAnsi="Calibri" w:cs="Calibri"/>
          <w:vanish/>
        </w:rPr>
        <w:t>⁠</w:t>
      </w:r>
      <w:bookmarkEnd w:id="6"/>
      <w:r>
        <w:rPr>
          <w:position w:val="-2"/>
        </w:rPr>
        <w:t>​</w:t>
      </w:r>
      <w:r w:rsidRPr="00303FBF">
        <w:rPr>
          <w:rFonts w:ascii="Calibri" w:hAnsi="Calibri" w:cs="Calibri"/>
          <w:vanish/>
        </w:rPr>
        <w:t>⁠</w:t>
      </w:r>
      <w:r>
        <w:rPr>
          <w:rFonts w:hint="eastAsia"/>
        </w:rPr>
        <w:t xml:space="preserve">. </w:t>
      </w:r>
    </w:p>
    <w:p w14:paraId="2EBDE44E" w14:textId="5057282A" w:rsidR="0093447E" w:rsidRDefault="0093447E" w:rsidP="0093447E">
      <w:pPr>
        <w:spacing w:line="240" w:lineRule="auto"/>
      </w:pPr>
      <w:r>
        <w:rPr>
          <w:rFonts w:hint="eastAsia"/>
        </w:rPr>
        <w:t>容易验证它们都具有</w:t>
      </w:r>
      <w:r w:rsidRPr="0093447E">
        <w:rPr>
          <w:rFonts w:hint="eastAsia"/>
          <w:b/>
          <w:bCs/>
        </w:rPr>
        <w:t>传递性</w:t>
      </w:r>
      <w:r>
        <w:rPr>
          <w:rFonts w:hint="eastAsia"/>
        </w:rPr>
        <w:t>，即满足该关系的数可以</w:t>
      </w:r>
      <w:r w:rsidR="00D66ED1">
        <w:rPr>
          <w:rFonts w:hint="eastAsia"/>
        </w:rPr>
        <w:t>按该关系</w:t>
      </w:r>
      <w:r>
        <w:rPr>
          <w:rFonts w:hint="eastAsia"/>
        </w:rPr>
        <w:t>排成一条长链，长链上任取两个数都仍然满足该关系</w:t>
      </w:r>
      <w:r>
        <w:rPr>
          <w:rFonts w:hint="eastAsia"/>
        </w:rPr>
        <w:t xml:space="preserve">. </w:t>
      </w:r>
      <w:r>
        <w:rPr>
          <w:rFonts w:hint="eastAsia"/>
        </w:rPr>
        <w:t>以</w:t>
      </w:r>
      <w:r w:rsidRPr="005B5A38">
        <w:rPr>
          <w:position w:val="-2"/>
        </w:rPr>
        <w:object w:dxaOrig="224" w:dyaOrig="136" w14:anchorId="3788A983">
          <v:shape id="_x0000_i1164" type="#_x0000_t75" style="width:16.6pt;height:10.5pt" o:ole="">
            <v:imagedata r:id="rId197" o:title=""/>
          </v:shape>
          <o:OLEObject Type="Embed" ProgID="VisualTeX.Formula.1" ShapeID="_x0000_i1164" DrawAspect="Content" ObjectID="_1847700321" r:id="rId226">
            <o:FieldCodes>\s</o:FieldCodes>
          </o:OLEObject>
        </w:objec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Pr>
          <w:rFonts w:hint="eastAsia"/>
        </w:rPr>
        <w:t>为例：</w:t>
      </w:r>
    </w:p>
    <w:p w14:paraId="09CF5587" w14:textId="0561D608" w:rsidR="0093447E" w:rsidRPr="00F00F73" w:rsidRDefault="0093447E" w:rsidP="00F00F73">
      <w:pPr>
        <w:spacing w:line="240" w:lineRule="auto"/>
      </w:pPr>
      <w:r>
        <w:rPr>
          <w:rFonts w:hint="eastAsia"/>
        </w:rPr>
        <w:t>若</w:t>
      </w:r>
      <w:r w:rsidRPr="0093447E">
        <w:rPr>
          <w:position w:val="-4"/>
        </w:rPr>
        <w:object w:dxaOrig="465" w:dyaOrig="145" w14:anchorId="0CD4D58B">
          <v:shape id="_x0000_i1165" type="#_x0000_t75" style="width:34.9pt;height:11.65pt" o:ole="">
            <v:imagedata r:id="rId211" o:title=""/>
          </v:shape>
          <o:OLEObject Type="Embed" ProgID="VisualTeX.Formula.1" ShapeID="_x0000_i1165" DrawAspect="Content" ObjectID="_1847700322" r:id="rId227">
            <o:FieldCodes>\s</o:FieldCodes>
          </o:OLEObject>
        </w:objec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Pr>
          <w:position w:val="-4"/>
        </w:rPr>
        <w:t>​</w:t>
      </w:r>
      <w:r w:rsidRPr="0093447E">
        <w:rPr>
          <w:rFonts w:ascii="Calibri" w:hAnsi="Calibri" w:cs="Calibri"/>
          <w:vanish/>
        </w:rPr>
        <w:t>⁠</w:t>
      </w:r>
      <w:r>
        <w:rPr>
          <w:rFonts w:hint="eastAsia"/>
        </w:rPr>
        <w:t>且</w:t>
      </w:r>
      <w:r w:rsidRPr="0093447E">
        <w:rPr>
          <w:position w:val="-4"/>
        </w:rPr>
        <w:object w:dxaOrig="450" w:dyaOrig="145" w14:anchorId="400D295F">
          <v:shape id="_x0000_i1166" type="#_x0000_t75" style="width:34.35pt;height:11.65pt" o:ole="">
            <v:imagedata r:id="rId228" o:title=""/>
          </v:shape>
          <o:OLEObject Type="Embed" ProgID="VisualTeX.Formula.1" ShapeID="_x0000_i1166" DrawAspect="Content" ObjectID="_1847700323" r:id="rId229">
            <o:FieldCodes>\s</o:FieldCodes>
          </o:OLEObject>
        </w:object>
      </w:r>
      <w:r>
        <w:rPr>
          <w:position w:val="-4"/>
        </w:rPr>
        <w:t>​</w:t>
      </w:r>
      <w:r w:rsidRPr="0093447E">
        <w:rPr>
          <w:rFonts w:ascii="Calibri" w:hAnsi="Calibri" w:cs="Calibri"/>
          <w:vanish/>
        </w:rPr>
        <w:t>⁠</w:t>
      </w:r>
      <w:r>
        <w:rPr>
          <w:rFonts w:hint="eastAsia"/>
        </w:rPr>
        <w:t>，则有</w:t>
      </w:r>
      <w:r w:rsidR="00F00F73">
        <w:rPr>
          <w:rFonts w:hint="eastAsia"/>
        </w:rPr>
        <w:t>自然数</w:t>
      </w:r>
      <w:r w:rsidR="00F00F73" w:rsidRPr="00F00F73">
        <w:rPr>
          <w:position w:val="-4"/>
        </w:rPr>
        <w:object w:dxaOrig="176" w:dyaOrig="105" w14:anchorId="457E6B2D">
          <v:shape id="_x0000_i1167" type="#_x0000_t75" style="width:14.4pt;height:8.85pt" o:ole="">
            <v:imagedata r:id="rId230" o:title=""/>
          </v:shape>
          <o:OLEObject Type="Embed" ProgID="VisualTeX.Formula.1" ShapeID="_x0000_i1167" DrawAspect="Content" ObjectID="_1847700324" r:id="rId231">
            <o:FieldCodes>\s</o:FieldCodes>
          </o:OLEObject>
        </w:object>
      </w:r>
      <w:r w:rsidR="00F00F73">
        <w:rPr>
          <w:position w:val="-4"/>
        </w:rPr>
        <w:t>​</w:t>
      </w:r>
      <w:r w:rsidR="00F00F73" w:rsidRPr="00F00F73">
        <w:rPr>
          <w:rFonts w:ascii="Calibri" w:hAnsi="Calibri" w:cs="Calibri"/>
          <w:vanish/>
        </w:rPr>
        <w:t>⁠</w:t>
      </w:r>
      <w:r w:rsidR="00F00F73">
        <w:t>​</w:t>
      </w:r>
      <w:r w:rsidR="00F00F73" w:rsidRPr="00F00F73">
        <w:rPr>
          <w:rFonts w:ascii="Calibri" w:hAnsi="Calibri" w:cs="Calibri"/>
          <w:vanish/>
        </w:rPr>
        <w:t>⁠</w:t>
      </w:r>
      <w:r w:rsidR="00F00F73">
        <w:t>​</w:t>
      </w:r>
      <w:r w:rsidR="00F00F73" w:rsidRPr="000879FB">
        <w:rPr>
          <w:rFonts w:ascii="Calibri" w:hAnsi="Calibri" w:cs="Calibri"/>
          <w:vanish/>
        </w:rPr>
        <w:t>⁠</w:t>
      </w:r>
      <w:r w:rsidR="00F00F73">
        <w:t>​</w:t>
      </w:r>
      <w:r w:rsidR="00F00F73" w:rsidRPr="000879FB">
        <w:rPr>
          <w:rFonts w:ascii="Calibri" w:hAnsi="Calibri" w:cs="Calibri"/>
          <w:vanish/>
        </w:rPr>
        <w:t>⁠</w:t>
      </w:r>
      <w:r w:rsidR="00F00F73">
        <w:rPr>
          <w:rFonts w:hint="eastAsia"/>
        </w:rPr>
        <w:t>，</w:t>
      </w:r>
      <w:r w:rsidR="00F00F73" w:rsidRPr="00F00F73">
        <w:rPr>
          <w:position w:val="-4"/>
        </w:rPr>
        <w:object w:dxaOrig="176" w:dyaOrig="105" w14:anchorId="4EF8546B">
          <v:shape id="_x0000_i1168" type="#_x0000_t75" style="width:14.4pt;height:8.85pt" o:ole="">
            <v:imagedata r:id="rId232" o:title=""/>
          </v:shape>
          <o:OLEObject Type="Embed" ProgID="VisualTeX.Formula.1" ShapeID="_x0000_i1168" DrawAspect="Content" ObjectID="_1847700325" r:id="rId233">
            <o:FieldCodes>\s</o:FieldCodes>
          </o:OLEObject>
        </w:object>
      </w:r>
      <w:r w:rsidR="00F00F73">
        <w:rPr>
          <w:position w:val="-4"/>
        </w:rPr>
        <w:t>​</w:t>
      </w:r>
      <w:r w:rsidR="00F00F73" w:rsidRPr="00F00F73">
        <w:rPr>
          <w:rFonts w:ascii="Calibri" w:hAnsi="Calibri" w:cs="Calibri"/>
          <w:vanish/>
        </w:rPr>
        <w:t>⁠</w:t>
      </w:r>
      <w:r w:rsidR="00F00F73">
        <w:rPr>
          <w:rFonts w:hint="eastAsia"/>
        </w:rPr>
        <w:t>，使得</w:t>
      </w:r>
      <w:r w:rsidR="00F00F73" w:rsidRPr="00F00F73">
        <w:rPr>
          <w:position w:val="-4"/>
        </w:rPr>
        <w:object w:dxaOrig="739" w:dyaOrig="146" w14:anchorId="50C25DCC">
          <v:shape id="_x0000_i1169" type="#_x0000_t75" style="width:55.95pt;height:11.65pt" o:ole="">
            <v:imagedata r:id="rId234" o:title=""/>
          </v:shape>
          <o:OLEObject Type="Embed" ProgID="VisualTeX.Formula.1" ShapeID="_x0000_i1169" DrawAspect="Content" ObjectID="_1847700326" r:id="rId235">
            <o:FieldCodes>\s</o:FieldCodes>
          </o:OLEObject>
        </w:object>
      </w:r>
      <w:r w:rsidR="00F00F73">
        <w:rPr>
          <w:position w:val="-4"/>
        </w:rPr>
        <w:t>​</w:t>
      </w:r>
      <w:r w:rsidR="00F00F73" w:rsidRPr="00F00F73">
        <w:rPr>
          <w:rFonts w:ascii="Calibri" w:hAnsi="Calibri" w:cs="Calibri"/>
          <w:vanish/>
        </w:rPr>
        <w:t>⁠</w:t>
      </w:r>
      <w:r>
        <w:rPr>
          <w:position w:val="-4"/>
        </w:rPr>
        <w:t>​</w:t>
      </w:r>
      <w:r w:rsidRPr="0093447E">
        <w:rPr>
          <w:rFonts w:ascii="Calibri" w:hAnsi="Calibri" w:cs="Calibri"/>
          <w:vanish/>
        </w:rPr>
        <w:t>⁠</w:t>
      </w:r>
      <w:r w:rsidR="00F00F73">
        <w:rPr>
          <w:rFonts w:hint="eastAsia"/>
        </w:rPr>
        <w:t>，</w:t>
      </w:r>
      <w:r w:rsidR="00F00F73" w:rsidRPr="00F00F73">
        <w:rPr>
          <w:position w:val="-4"/>
        </w:rPr>
        <w:object w:dxaOrig="723" w:dyaOrig="146" w14:anchorId="64810BAA">
          <v:shape id="_x0000_i1170" type="#_x0000_t75" style="width:54.85pt;height:11.65pt" o:ole="">
            <v:imagedata r:id="rId236" o:title=""/>
          </v:shape>
          <o:OLEObject Type="Embed" ProgID="VisualTeX.Formula.1" ShapeID="_x0000_i1170" DrawAspect="Content" ObjectID="_1847700327" r:id="rId237">
            <o:FieldCodes>\s</o:FieldCodes>
          </o:OLEObject>
        </w:object>
      </w:r>
      <w:r w:rsidR="00F00F73">
        <w:rPr>
          <w:position w:val="-4"/>
        </w:rPr>
        <w:t>​</w:t>
      </w:r>
      <w:r w:rsidR="00F00F73" w:rsidRPr="00F00F73">
        <w:rPr>
          <w:rFonts w:ascii="Calibri" w:hAnsi="Calibri" w:cs="Calibri"/>
          <w:vanish/>
        </w:rPr>
        <w:t>⁠</w:t>
      </w:r>
      <w:r w:rsidR="00F00F73">
        <w:rPr>
          <w:rFonts w:hint="eastAsia"/>
        </w:rPr>
        <w:t xml:space="preserve">. </w:t>
      </w:r>
      <w:r w:rsidR="00F00F73">
        <w:rPr>
          <w:rFonts w:hint="eastAsia"/>
        </w:rPr>
        <w:t>则可以得到</w:t>
      </w:r>
      <w:r w:rsidR="00F00F73" w:rsidRPr="00F00F73">
        <w:rPr>
          <w:position w:val="-6"/>
        </w:rPr>
        <w:object w:dxaOrig="2998" w:dyaOrig="171" w14:anchorId="43749E66">
          <v:shape id="_x0000_i1171" type="#_x0000_t75" style="width:225.95pt;height:13.3pt" o:ole="">
            <v:imagedata r:id="rId238" o:title=""/>
          </v:shape>
          <o:OLEObject Type="Embed" ProgID="VisualTeX.Formula.1" ShapeID="_x0000_i1171" DrawAspect="Content" ObjectID="_1847700328" r:id="rId239">
            <o:FieldCodes>\s</o:FieldCodes>
          </o:OLEObject>
        </w:object>
      </w:r>
      <w:r w:rsidR="00F00F73">
        <w:rPr>
          <w:position w:val="-6"/>
        </w:rPr>
        <w:t>​</w:t>
      </w:r>
      <w:r w:rsidR="00F00F73">
        <w:rPr>
          <w:rFonts w:hint="eastAsia"/>
        </w:rPr>
        <w:t>，从而有</w:t>
      </w:r>
      <w:r w:rsidR="00F00F73" w:rsidRPr="00F00F73">
        <w:rPr>
          <w:position w:val="-4"/>
        </w:rPr>
        <w:object w:dxaOrig="466" w:dyaOrig="136" w14:anchorId="65F1B22B">
          <v:shape id="_x0000_i1172" type="#_x0000_t75" style="width:34.9pt;height:11.1pt" o:ole="">
            <v:imagedata r:id="rId240" o:title=""/>
          </v:shape>
          <o:OLEObject Type="Embed" ProgID="VisualTeX.Formula.1" ShapeID="_x0000_i1172" DrawAspect="Content" ObjectID="_1847700329" r:id="rId241">
            <o:FieldCodes>\s</o:FieldCodes>
          </o:OLEObject>
        </w:object>
      </w:r>
      <w:r w:rsidR="00F00F73">
        <w:rPr>
          <w:position w:val="-4"/>
        </w:rPr>
        <w:t>​</w:t>
      </w:r>
      <w:bookmarkStart w:id="7" w:name="VTBL_497eb2dbe00c4cba896878551da6a95a"/>
      <w:r w:rsidR="00F00F73" w:rsidRPr="00F00F73">
        <w:rPr>
          <w:rFonts w:ascii="Calibri" w:hAnsi="Calibri" w:cs="Calibri"/>
          <w:vanish/>
        </w:rPr>
        <w:t>⁠</w:t>
      </w:r>
      <w:bookmarkEnd w:id="7"/>
      <w:r w:rsidR="00F00F73">
        <w:rPr>
          <w:rFonts w:hint="eastAsia"/>
        </w:rPr>
        <w:t xml:space="preserve">. </w:t>
      </w:r>
      <w:r w:rsidR="00F00F73">
        <w:rPr>
          <w:rFonts w:hint="eastAsia"/>
          <w:position w:val="-2"/>
        </w:rPr>
        <w:t>□</w:t>
      </w:r>
      <w:r w:rsidR="00F00F73">
        <w:rPr>
          <w:position w:val="-2"/>
        </w:rPr>
        <w:t>​</w:t>
      </w:r>
      <w:r w:rsidR="00F00F73" w:rsidRPr="00F00F73">
        <w:rPr>
          <w:rFonts w:ascii="Calibri" w:hAnsi="Calibri" w:cs="Calibri"/>
          <w:vanish/>
        </w:rPr>
        <w:t>⁠</w:t>
      </w:r>
    </w:p>
    <w:p w14:paraId="634BD2C9" w14:textId="63DFA6DC" w:rsidR="0093447E" w:rsidRDefault="0093447E" w:rsidP="0093447E">
      <w:pPr>
        <w:spacing w:line="240" w:lineRule="auto"/>
      </w:pPr>
      <w:r>
        <w:rPr>
          <w:rFonts w:hint="eastAsia"/>
        </w:rPr>
        <w:t>容易验证</w:t>
      </w:r>
      <w:r w:rsidRPr="005B5A38">
        <w:rPr>
          <w:position w:val="-2"/>
        </w:rPr>
        <w:object w:dxaOrig="224" w:dyaOrig="136" w14:anchorId="2456A357">
          <v:shape id="_x0000_i1173" type="#_x0000_t75" style="width:16.6pt;height:10.5pt" o:ole="">
            <v:imagedata r:id="rId197" o:title=""/>
          </v:shape>
          <o:OLEObject Type="Embed" ProgID="VisualTeX.Formula.1" ShapeID="_x0000_i1173" DrawAspect="Content" ObjectID="_1847700330" r:id="rId242">
            <o:FieldCodes>\s</o:FieldCodes>
          </o:OLEObject>
        </w:object>
      </w:r>
      <w:r>
        <w:rPr>
          <w:rFonts w:hint="eastAsia"/>
        </w:rPr>
        <w:t>和</w:t>
      </w:r>
      <w:r w:rsidRPr="005B5A38">
        <w:rPr>
          <w:position w:val="-2"/>
        </w:rPr>
        <w:object w:dxaOrig="215" w:dyaOrig="131" w14:anchorId="5D4E5542">
          <v:shape id="_x0000_i1174" type="#_x0000_t75" style="width:15.5pt;height:9.95pt" o:ole="">
            <v:imagedata r:id="rId199" o:title=""/>
          </v:shape>
          <o:OLEObject Type="Embed" ProgID="VisualTeX.Formula.1" ShapeID="_x0000_i1174" DrawAspect="Content" ObjectID="_1847700331" r:id="rId243">
            <o:FieldCodes>\s</o:FieldCodes>
          </o:OLEObject>
        </w:object>
      </w:r>
      <w:r>
        <w:rPr>
          <w:rFonts w:hint="eastAsia"/>
        </w:rPr>
        <w:t>都具有</w:t>
      </w:r>
      <w:r w:rsidRPr="0093447E">
        <w:rPr>
          <w:rFonts w:hint="eastAsia"/>
          <w:b/>
          <w:bCs/>
        </w:rPr>
        <w:t>自反性</w:t>
      </w:r>
      <w:r>
        <w:rPr>
          <w:rFonts w:hint="eastAsia"/>
        </w:rPr>
        <w:t>，即任何一个数与它自身之间都满足该关系</w:t>
      </w:r>
      <w:r>
        <w:rPr>
          <w:rFonts w:hint="eastAsia"/>
        </w:rPr>
        <w:t xml:space="preserve">. </w:t>
      </w:r>
      <w:r>
        <w:rPr>
          <w:rFonts w:hint="eastAsia"/>
        </w:rPr>
        <w:t>还是以</w:t>
      </w:r>
      <w:r w:rsidRPr="005B5A38">
        <w:rPr>
          <w:position w:val="-2"/>
        </w:rPr>
        <w:object w:dxaOrig="224" w:dyaOrig="136" w14:anchorId="650D3B91">
          <v:shape id="_x0000_i1175" type="#_x0000_t75" style="width:16.6pt;height:10.5pt" o:ole="">
            <v:imagedata r:id="rId197" o:title=""/>
          </v:shape>
          <o:OLEObject Type="Embed" ProgID="VisualTeX.Formula.1" ShapeID="_x0000_i1175" DrawAspect="Content" ObjectID="_1847700332" r:id="rId244">
            <o:FieldCodes>\s</o:FieldCodes>
          </o:OLEObject>
        </w:objec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Pr>
          <w:rFonts w:hint="eastAsia"/>
        </w:rPr>
        <w:t>为例：</w:t>
      </w:r>
    </w:p>
    <w:p w14:paraId="2E185E2E" w14:textId="26C2EFA8" w:rsidR="0093447E" w:rsidRDefault="0093447E" w:rsidP="0093447E">
      <w:pPr>
        <w:spacing w:line="240" w:lineRule="auto"/>
        <w:rPr>
          <w:position w:val="-2"/>
        </w:rPr>
      </w:pPr>
      <w:r>
        <w:rPr>
          <w:rFonts w:hint="eastAsia"/>
        </w:rPr>
        <w:t>总有</w:t>
      </w:r>
      <w:r w:rsidRPr="0093447E">
        <w:rPr>
          <w:position w:val="-4"/>
        </w:rPr>
        <w:object w:dxaOrig="482" w:dyaOrig="136" w14:anchorId="0520D5F7">
          <v:shape id="_x0000_i1176" type="#_x0000_t75" style="width:37.1pt;height:11.1pt" o:ole="">
            <v:imagedata r:id="rId245" o:title=""/>
          </v:shape>
          <o:OLEObject Type="Embed" ProgID="VisualTeX.Formula.1" ShapeID="_x0000_i1176" DrawAspect="Content" ObjectID="_1847700333" r:id="rId246">
            <o:FieldCodes>\s</o:FieldCodes>
          </o:OLEObject>
        </w:object>
      </w:r>
      <w:r>
        <w:rPr>
          <w:position w:val="-4"/>
        </w:rPr>
        <w:t>​</w:t>
      </w:r>
      <w:r>
        <w:rPr>
          <w:rFonts w:hint="eastAsia"/>
        </w:rPr>
        <w:t>成立</w:t>
      </w:r>
      <w:r w:rsidR="00F00F73">
        <w:rPr>
          <w:rFonts w:hint="eastAsia"/>
        </w:rPr>
        <w:t>，因为</w:t>
      </w:r>
      <w:r w:rsidR="00F00F73" w:rsidRPr="00F00F73">
        <w:rPr>
          <w:position w:val="-2"/>
        </w:rPr>
        <w:object w:dxaOrig="669" w:dyaOrig="130" w14:anchorId="615CE8B6">
          <v:shape id="_x0000_i1177" type="#_x0000_t75" style="width:52.05pt;height:10.5pt" o:ole="">
            <v:imagedata r:id="rId247" o:title=""/>
          </v:shape>
          <o:OLEObject Type="Embed" ProgID="VisualTeX.Formula.1" ShapeID="_x0000_i1177" DrawAspect="Content" ObjectID="_1847700334" r:id="rId248">
            <o:FieldCodes>\s</o:FieldCodes>
          </o:OLEObject>
        </w:object>
      </w:r>
      <w:r w:rsidR="00F00F73">
        <w:rPr>
          <w:position w:val="-2"/>
        </w:rPr>
        <w:t>​</w:t>
      </w:r>
      <w:r w:rsidR="00F00F73" w:rsidRPr="00F00F73">
        <w:rPr>
          <w:rFonts w:ascii="Calibri" w:hAnsi="Calibri" w:cs="Calibri"/>
          <w:vanish/>
        </w:rPr>
        <w:t>⁠</w:t>
      </w:r>
      <w:r>
        <w:rPr>
          <w:rFonts w:hint="eastAsia"/>
        </w:rPr>
        <w:t xml:space="preserve">. </w:t>
      </w:r>
      <w:r w:rsidR="00F00F73">
        <w:rPr>
          <w:rFonts w:hint="eastAsia"/>
          <w:position w:val="-2"/>
        </w:rPr>
        <w:t>□</w:t>
      </w:r>
      <w:r w:rsidR="00F00F73">
        <w:rPr>
          <w:position w:val="-2"/>
        </w:rPr>
        <w:t>​</w:t>
      </w:r>
      <w:r w:rsidRPr="0093447E">
        <w:rPr>
          <w:rFonts w:ascii="Calibri" w:hAnsi="Calibri" w:cs="Calibri"/>
          <w:vanish/>
        </w:rPr>
        <w:t>⁠</w:t>
      </w:r>
    </w:p>
    <w:p w14:paraId="4523F3C5" w14:textId="267A4699" w:rsidR="00BA2FC5" w:rsidRPr="00F00F73" w:rsidRDefault="00BA2FC5" w:rsidP="0093447E">
      <w:pPr>
        <w:spacing w:line="240" w:lineRule="auto"/>
      </w:pPr>
      <w:r>
        <w:rPr>
          <w:rFonts w:hint="eastAsia"/>
          <w:position w:val="-2"/>
        </w:rPr>
        <w:lastRenderedPageBreak/>
        <w:t>顺便一提：你可以看到，在定义大小关系时我们使用了下标来表示这是定义在整数上的大小关系——实际上我们前面定义的加法、减法、取相反数等等也应该用这种方式来表示</w:t>
      </w:r>
      <w:r>
        <w:rPr>
          <w:rFonts w:hint="eastAsia"/>
          <w:position w:val="-2"/>
        </w:rPr>
        <w:t xml:space="preserve">. </w:t>
      </w:r>
      <w:r>
        <w:rPr>
          <w:rFonts w:hint="eastAsia"/>
          <w:position w:val="-2"/>
        </w:rPr>
        <w:t>至于为啥不这么做，主要是我单纯忘了</w:t>
      </w:r>
      <w:r>
        <w:rPr>
          <w:rFonts w:hint="eastAsia"/>
          <w:position w:val="-2"/>
        </w:rPr>
        <w:t xml:space="preserve">. </w:t>
      </w:r>
      <w:r>
        <w:rPr>
          <w:rFonts w:hint="eastAsia"/>
          <w:position w:val="-2"/>
        </w:rPr>
        <w:t>当然，因为我们定义的这些运算和关系后续都可以无缝衔接到其它的数系，所以我们后续就也不标了——那样我写着累</w:t>
      </w:r>
      <w:r w:rsidR="00E75C5F">
        <w:rPr>
          <w:rFonts w:hint="eastAsia"/>
          <w:position w:val="-2"/>
        </w:rPr>
        <w:t>，</w:t>
      </w:r>
      <w:r>
        <w:rPr>
          <w:rFonts w:hint="eastAsia"/>
          <w:position w:val="-2"/>
        </w:rPr>
        <w:t>你看着也累</w:t>
      </w:r>
      <w:r>
        <w:rPr>
          <w:rFonts w:hint="eastAsia"/>
          <w:position w:val="-2"/>
        </w:rPr>
        <w:t xml:space="preserve">. </w:t>
      </w:r>
    </w:p>
    <w:p w14:paraId="6E5BC490" w14:textId="1D1C1B91" w:rsidR="0093447E" w:rsidRDefault="00D66ED1" w:rsidP="0093447E">
      <w:pPr>
        <w:spacing w:line="240" w:lineRule="auto"/>
      </w:pPr>
      <w:r>
        <w:rPr>
          <w:rFonts w:hint="eastAsia"/>
        </w:rPr>
        <w:t>现在，我们就可以比较任意两个整数的大小了</w:t>
      </w:r>
      <w:r w:rsidR="004404EB">
        <w:rPr>
          <w:rFonts w:hint="eastAsia"/>
        </w:rPr>
        <w:t>，整数也可以在四种关系下以唯一的顺序排列</w:t>
      </w:r>
      <w:r w:rsidR="004404EB">
        <w:rPr>
          <w:rFonts w:hint="eastAsia"/>
        </w:rPr>
        <w:t xml:space="preserve">. </w:t>
      </w:r>
      <w:r w:rsidR="004404EB">
        <w:rPr>
          <w:rFonts w:hint="eastAsia"/>
        </w:rPr>
        <w:t>接下来，我们就要定义整数乘法了</w:t>
      </w:r>
      <w:r w:rsidR="004404EB">
        <w:rPr>
          <w:rFonts w:hint="eastAsia"/>
        </w:rPr>
        <w:t xml:space="preserve">. </w:t>
      </w:r>
    </w:p>
    <w:p w14:paraId="235B5595" w14:textId="1BFE8D8A" w:rsidR="005B7A30" w:rsidRDefault="005B7A30" w:rsidP="005B7A30">
      <w:pPr>
        <w:spacing w:line="240" w:lineRule="auto"/>
      </w:pPr>
      <w:r>
        <w:rPr>
          <w:rFonts w:hint="eastAsia"/>
        </w:rPr>
        <w:t>乘法与加法有着本质的不同</w:t>
      </w:r>
      <w:r>
        <w:rPr>
          <w:rFonts w:hint="eastAsia"/>
        </w:rPr>
        <w:t xml:space="preserve">. </w:t>
      </w:r>
      <w:r>
        <w:rPr>
          <w:rFonts w:hint="eastAsia"/>
        </w:rPr>
        <w:t>有了乘法，我们才可以定义面积与方程，从而构建初等的几何与代数</w:t>
      </w:r>
      <w:r>
        <w:rPr>
          <w:rFonts w:hint="eastAsia"/>
        </w:rPr>
        <w:t xml:space="preserve">. </w:t>
      </w:r>
      <w:r>
        <w:rPr>
          <w:rFonts w:hint="eastAsia"/>
        </w:rPr>
        <w:t>不过，由于我们目前还没有到达代数数，我们就只是单纯定义一下乘法，以方便我们通过乘法逆元的方式引入有理数</w:t>
      </w:r>
      <w:r>
        <w:rPr>
          <w:rFonts w:hint="eastAsia"/>
        </w:rPr>
        <w:t xml:space="preserve">. </w:t>
      </w:r>
    </w:p>
    <w:p w14:paraId="15DB54E4" w14:textId="366E24E0" w:rsidR="001C1E48" w:rsidRDefault="001C1E48" w:rsidP="005B7A30">
      <w:pPr>
        <w:spacing w:line="240" w:lineRule="auto"/>
      </w:pPr>
      <w:r>
        <w:rPr>
          <w:rFonts w:hint="eastAsia"/>
        </w:rPr>
        <w:t>通过我们的前世记忆，我们可以知道乘法应当有交换律、结合律、分配律，并且乘负一就是取相反数</w:t>
      </w:r>
      <w:r w:rsidR="00437BEC">
        <w:rPr>
          <w:rFonts w:hint="eastAsia"/>
        </w:rPr>
        <w:t xml:space="preserve">. </w:t>
      </w:r>
      <w:r w:rsidR="00437BEC">
        <w:rPr>
          <w:rFonts w:hint="eastAsia"/>
        </w:rPr>
        <w:t>那么现在，我们就要把这些前世记忆变成可以实际操作的公理</w:t>
      </w:r>
      <w:r w:rsidR="00437BEC">
        <w:rPr>
          <w:rFonts w:hint="eastAsia"/>
        </w:rPr>
        <w:t xml:space="preserve">. </w:t>
      </w:r>
    </w:p>
    <w:p w14:paraId="47E7F265" w14:textId="4395D6DE" w:rsidR="00437BEC" w:rsidRDefault="00BA2FC5" w:rsidP="00BA2FC5">
      <w:pPr>
        <w:spacing w:line="240" w:lineRule="auto"/>
        <w:ind w:firstLine="0"/>
      </w:pPr>
      <w:r w:rsidRPr="00BA2FC5">
        <w:rPr>
          <w:rStyle w:val="af3"/>
        </w:rPr>
        <w:t>公理</w:t>
      </w:r>
      <w:r w:rsidRPr="00BA2FC5">
        <w:rPr>
          <w:rStyle w:val="af3"/>
        </w:rPr>
        <w:t>2. 2. 4</w:t>
      </w:r>
      <w:r>
        <w:rPr>
          <w:rFonts w:hint="eastAsia"/>
        </w:rPr>
        <w:t xml:space="preserve"> (</w:t>
      </w:r>
      <w:r>
        <w:rPr>
          <w:rFonts w:hint="eastAsia"/>
        </w:rPr>
        <w:t>整数乘法</w:t>
      </w:r>
      <w:r>
        <w:rPr>
          <w:rFonts w:hint="eastAsia"/>
        </w:rPr>
        <w:t>)</w:t>
      </w:r>
    </w:p>
    <w:p w14:paraId="375EFB2C" w14:textId="77777777" w:rsidR="00051892" w:rsidRPr="005D6B47" w:rsidRDefault="00BA2FC5" w:rsidP="00051892">
      <w:pPr>
        <w:spacing w:line="240" w:lineRule="auto"/>
        <w:ind w:firstLine="0"/>
      </w:pPr>
      <w:r>
        <w:rPr>
          <w:rStyle w:val="af3"/>
          <w:rFonts w:hint="eastAsia"/>
          <w:b w:val="0"/>
          <w:bCs w:val="0"/>
        </w:rPr>
        <w:t>二元运算</w:t>
      </w:r>
      <w:r w:rsidRPr="00BA2FC5">
        <w:rPr>
          <w:position w:val="-2"/>
        </w:rPr>
        <w:object w:dxaOrig="142" w:dyaOrig="108" w14:anchorId="5DD91ABC">
          <v:shape id="_x0000_i1178" type="#_x0000_t75" style="width:11.1pt;height:8.3pt" o:ole="">
            <v:imagedata r:id="rId249" o:title=""/>
          </v:shape>
          <o:OLEObject Type="Embed" ProgID="VisualTeX.Formula.1" ShapeID="_x0000_i1178" DrawAspect="Content" ObjectID="_1847700335" r:id="rId250">
            <o:FieldCodes>\s</o:FieldCodes>
          </o:OLEObject>
        </w:object>
      </w:r>
      <w:r>
        <w:rPr>
          <w:position w:val="-2"/>
        </w:rPr>
        <w:t>​</w:t>
      </w:r>
      <w:bookmarkStart w:id="8" w:name="VTBL_3b529073ec684e7c9899ceca436de64c"/>
      <w:r w:rsidRPr="00BA2FC5">
        <w:rPr>
          <w:rFonts w:ascii="Segoe UI Symbol" w:hAnsi="Segoe UI Symbol" w:cs="Segoe UI Symbol"/>
          <w:vanish/>
        </w:rPr>
        <w:t>⁠</w:t>
      </w:r>
      <w:bookmarkEnd w:id="8"/>
      <w:r>
        <w:rPr>
          <w:position w:val="-2"/>
        </w:rPr>
        <w:t>​</w:t>
      </w:r>
      <w:r w:rsidRPr="005B5A38">
        <w:rPr>
          <w:rFonts w:ascii="Segoe UI Symbol" w:hAnsi="Segoe UI Symbol" w:cs="Segoe UI Symbol"/>
          <w:vanish/>
        </w:rPr>
        <w:t>⁠</w:t>
      </w:r>
      <w:r>
        <w:t>​</w:t>
      </w:r>
      <w:r w:rsidRPr="00BA2FC5">
        <w:rPr>
          <w:rFonts w:ascii="Segoe UI Symbol" w:hAnsi="Segoe UI Symbol" w:cs="Segoe UI Symbol"/>
          <w:vanish/>
        </w:rPr>
        <w:t>⁠</w:t>
      </w:r>
      <w:r>
        <w:rPr>
          <w:rFonts w:ascii="Calibri" w:hAnsi="Calibri" w:cs="Calibri" w:hint="eastAsia"/>
        </w:rPr>
        <w:t>满足：</w:t>
      </w:r>
    </w:p>
    <w:p w14:paraId="45D06AC7" w14:textId="465E3FB0" w:rsidR="00051892" w:rsidRPr="00051892" w:rsidRDefault="00051892" w:rsidP="00051892">
      <w:pPr>
        <w:pStyle w:val="a9"/>
        <w:numPr>
          <w:ilvl w:val="0"/>
          <w:numId w:val="6"/>
        </w:numPr>
        <w:spacing w:line="240" w:lineRule="auto"/>
      </w:pPr>
      <w:r w:rsidRPr="00051892">
        <w:rPr>
          <w:position w:val="-2"/>
        </w:rPr>
        <w:object w:dxaOrig="922" w:dyaOrig="134" w14:anchorId="13FE26A5">
          <v:shape id="_x0000_i1179" type="#_x0000_t75" style="width:71.45pt;height:11.1pt" o:ole="">
            <v:imagedata r:id="rId251" o:title=""/>
          </v:shape>
          <o:OLEObject Type="Embed" ProgID="VisualTeX.Formula.1" ShapeID="_x0000_i1179" DrawAspect="Content" ObjectID="_1847700336" r:id="rId252">
            <o:FieldCodes>\s</o:FieldCodes>
          </o:OLEObject>
        </w:object>
      </w:r>
      <w:r>
        <w:rPr>
          <w:position w:val="-2"/>
        </w:rPr>
        <w:t>​</w:t>
      </w:r>
      <w:r w:rsidRPr="00051892">
        <w:rPr>
          <w:rFonts w:ascii="Calibri" w:hAnsi="Calibri" w:cs="Calibri"/>
          <w:vanish/>
        </w:rPr>
        <w:t>⁠</w:t>
      </w:r>
      <w:r>
        <w:t>​</w:t>
      </w:r>
      <w:r w:rsidRPr="00847A9F">
        <w:rPr>
          <w:rFonts w:ascii="Segoe UI Symbol" w:hAnsi="Segoe UI Symbol" w:cs="Segoe UI Symbol"/>
          <w:vanish/>
        </w:rPr>
        <w:t>⁠</w:t>
      </w:r>
      <w:r w:rsidRPr="00E904C9">
        <w:t xml:space="preserve"> (</w:t>
      </w:r>
      <w:r>
        <w:rPr>
          <w:rFonts w:hint="eastAsia"/>
        </w:rPr>
        <w:t>交换律</w:t>
      </w:r>
      <w:r w:rsidRPr="00E904C9">
        <w:t>)</w:t>
      </w:r>
    </w:p>
    <w:p w14:paraId="665BC1C9" w14:textId="77777777" w:rsidR="00051892" w:rsidRPr="00051892" w:rsidRDefault="00051892" w:rsidP="00051892">
      <w:pPr>
        <w:pStyle w:val="a9"/>
        <w:numPr>
          <w:ilvl w:val="0"/>
          <w:numId w:val="6"/>
        </w:numPr>
        <w:spacing w:line="240" w:lineRule="auto"/>
      </w:pPr>
      <w:r w:rsidRPr="00051892">
        <w:rPr>
          <w:position w:val="-6"/>
        </w:rPr>
        <w:object w:dxaOrig="1700" w:dyaOrig="170" w14:anchorId="4D8BBD70">
          <v:shape id="_x0000_i1180" type="#_x0000_t75" style="width:126.3pt;height:13.3pt" o:ole="">
            <v:imagedata r:id="rId253" o:title=""/>
          </v:shape>
          <o:OLEObject Type="Embed" ProgID="VisualTeX.Formula.1" ShapeID="_x0000_i1180" DrawAspect="Content" ObjectID="_1847700337" r:id="rId254">
            <o:FieldCodes>\s</o:FieldCodes>
          </o:OLEObject>
        </w:object>
      </w:r>
      <w:r>
        <w:rPr>
          <w:position w:val="-6"/>
        </w:rPr>
        <w:t>​</w:t>
      </w:r>
      <w:r w:rsidRPr="00051892">
        <w:rPr>
          <w:rFonts w:ascii="Calibri" w:hAnsi="Calibri" w:cs="Calibri"/>
          <w:vanish/>
        </w:rPr>
        <w:t>⁠</w:t>
      </w:r>
      <w:r>
        <w:t>​</w:t>
      </w:r>
      <w:r w:rsidRPr="00847A9F">
        <w:rPr>
          <w:rFonts w:ascii="Segoe UI Symbol" w:hAnsi="Segoe UI Symbol" w:cs="Segoe UI Symbol"/>
          <w:vanish/>
        </w:rPr>
        <w:t>⁠</w:t>
      </w:r>
      <w:r w:rsidRPr="00847A9F">
        <w:rPr>
          <w:position w:val="-2"/>
        </w:rPr>
        <w:t>​</w:t>
      </w:r>
      <w:r w:rsidRPr="00847A9F">
        <w:rPr>
          <w:rFonts w:ascii="Segoe UI Symbol" w:hAnsi="Segoe UI Symbol" w:cs="Segoe UI Symbol"/>
          <w:vanish/>
        </w:rPr>
        <w:t>⁠</w:t>
      </w:r>
      <w:r w:rsidRPr="00E904C9">
        <w:t xml:space="preserve"> (</w:t>
      </w:r>
      <w:r>
        <w:rPr>
          <w:rFonts w:hint="eastAsia"/>
        </w:rPr>
        <w:t>结合律</w:t>
      </w:r>
      <w:r w:rsidRPr="00E904C9">
        <w:t>)</w:t>
      </w:r>
    </w:p>
    <w:p w14:paraId="69263B3F" w14:textId="1E481624" w:rsidR="00051892" w:rsidRDefault="00051892" w:rsidP="00051892">
      <w:pPr>
        <w:pStyle w:val="a9"/>
        <w:numPr>
          <w:ilvl w:val="0"/>
          <w:numId w:val="6"/>
        </w:numPr>
        <w:spacing w:line="240" w:lineRule="auto"/>
      </w:pPr>
      <w:r w:rsidRPr="00051892">
        <w:rPr>
          <w:position w:val="-6"/>
        </w:rPr>
        <w:object w:dxaOrig="2106" w:dyaOrig="171" w14:anchorId="36A63D47">
          <v:shape id="_x0000_i1181" type="#_x0000_t75" style="width:156.2pt;height:13.3pt" o:ole="">
            <v:imagedata r:id="rId255" o:title=""/>
          </v:shape>
          <o:OLEObject Type="Embed" ProgID="VisualTeX.Formula.1" ShapeID="_x0000_i1181" DrawAspect="Content" ObjectID="_1847700338" r:id="rId256">
            <o:FieldCodes>\s</o:FieldCodes>
          </o:OLEObject>
        </w:object>
      </w:r>
      <w:r>
        <w:rPr>
          <w:position w:val="-6"/>
        </w:rPr>
        <w:t>​</w:t>
      </w:r>
      <w:r w:rsidRPr="00051892">
        <w:rPr>
          <w:rFonts w:ascii="Calibri" w:hAnsi="Calibri" w:cs="Calibri"/>
          <w:vanish/>
        </w:rPr>
        <w:t>⁠</w:t>
      </w:r>
      <w:r>
        <w:rPr>
          <w:position w:val="-6"/>
        </w:rPr>
        <w:t>​</w:t>
      </w:r>
      <w:r w:rsidRPr="00051892">
        <w:rPr>
          <w:rFonts w:ascii="Calibri" w:hAnsi="Calibri" w:cs="Calibri"/>
          <w:vanish/>
        </w:rPr>
        <w:t>⁠</w:t>
      </w:r>
      <w:r>
        <w:t>​</w:t>
      </w:r>
      <w:r w:rsidRPr="00847A9F">
        <w:rPr>
          <w:rFonts w:ascii="Segoe UI Symbol" w:hAnsi="Segoe UI Symbol" w:cs="Segoe UI Symbol"/>
          <w:vanish/>
        </w:rPr>
        <w:t>⁠</w:t>
      </w:r>
      <w:r w:rsidRPr="00847A9F">
        <w:rPr>
          <w:position w:val="-2"/>
        </w:rPr>
        <w:t>​</w:t>
      </w:r>
      <w:r w:rsidRPr="00847A9F">
        <w:rPr>
          <w:rFonts w:ascii="Segoe UI Symbol" w:hAnsi="Segoe UI Symbol" w:cs="Segoe UI Symbol"/>
          <w:vanish/>
        </w:rPr>
        <w:t>⁠</w:t>
      </w:r>
      <w:r w:rsidRPr="00E904C9">
        <w:t xml:space="preserve"> (</w:t>
      </w:r>
      <w:r>
        <w:rPr>
          <w:rFonts w:hint="eastAsia"/>
        </w:rPr>
        <w:t>分配律</w:t>
      </w:r>
      <w:r w:rsidRPr="00E904C9">
        <w:t>)</w:t>
      </w:r>
    </w:p>
    <w:p w14:paraId="2E389A9D" w14:textId="6C43E29B" w:rsidR="00051892" w:rsidRPr="0097269E" w:rsidRDefault="00653F48" w:rsidP="00653F48">
      <w:pPr>
        <w:pStyle w:val="a9"/>
        <w:numPr>
          <w:ilvl w:val="0"/>
          <w:numId w:val="6"/>
        </w:numPr>
        <w:spacing w:line="240" w:lineRule="auto"/>
      </w:pPr>
      <w:r w:rsidRPr="00653F48">
        <w:rPr>
          <w:position w:val="-2"/>
        </w:rPr>
        <w:object w:dxaOrig="659" w:dyaOrig="129" w14:anchorId="2EB20773">
          <v:shape id="_x0000_i1182" type="#_x0000_t75" style="width:49.85pt;height:10.5pt" o:ole="">
            <v:imagedata r:id="rId257" o:title=""/>
          </v:shape>
          <o:OLEObject Type="Embed" ProgID="VisualTeX.Formula.1" ShapeID="_x0000_i1182" DrawAspect="Content" ObjectID="_1847700339" r:id="rId258">
            <o:FieldCodes>\s</o:FieldCodes>
          </o:OLEObject>
        </w:object>
      </w:r>
      <w:r>
        <w:rPr>
          <w:position w:val="-2"/>
        </w:rPr>
        <w:t>​</w:t>
      </w:r>
      <w:r w:rsidRPr="00653F48">
        <w:rPr>
          <w:rFonts w:ascii="Segoe UI Symbol" w:hAnsi="Segoe UI Symbol" w:cs="Segoe UI Symbol"/>
          <w:vanish/>
        </w:rPr>
        <w:t>⁠</w:t>
      </w:r>
      <w:r w:rsidR="009020C2">
        <w:rPr>
          <w:position w:val="-2"/>
        </w:rPr>
        <w:t>​</w:t>
      </w:r>
      <w:r w:rsidR="009020C2" w:rsidRPr="009020C2">
        <w:rPr>
          <w:rFonts w:ascii="Segoe UI Symbol" w:hAnsi="Segoe UI Symbol" w:cs="Segoe UI Symbol"/>
          <w:vanish/>
        </w:rPr>
        <w:t>⁠</w:t>
      </w:r>
      <w:r>
        <w:rPr>
          <w:position w:val="-6"/>
        </w:rPr>
        <w:t>​</w:t>
      </w:r>
      <w:r w:rsidRPr="00051892">
        <w:rPr>
          <w:rFonts w:ascii="Calibri" w:hAnsi="Calibri" w:cs="Calibri"/>
          <w:vanish/>
        </w:rPr>
        <w:t>⁠</w:t>
      </w:r>
      <w:r>
        <w:t>​</w:t>
      </w:r>
      <w:r w:rsidRPr="00847A9F">
        <w:rPr>
          <w:rFonts w:ascii="Segoe UI Symbol" w:hAnsi="Segoe UI Symbol" w:cs="Segoe UI Symbol"/>
          <w:vanish/>
        </w:rPr>
        <w:t>⁠</w:t>
      </w:r>
      <w:r w:rsidRPr="00847A9F">
        <w:rPr>
          <w:position w:val="-2"/>
        </w:rPr>
        <w:t>​</w:t>
      </w:r>
      <w:r w:rsidRPr="00847A9F">
        <w:rPr>
          <w:rFonts w:ascii="Segoe UI Symbol" w:hAnsi="Segoe UI Symbol" w:cs="Segoe UI Symbol"/>
          <w:vanish/>
        </w:rPr>
        <w:t>⁠</w:t>
      </w:r>
      <w:r w:rsidRPr="00E904C9">
        <w:t xml:space="preserve"> (</w:t>
      </w:r>
      <w:r>
        <w:rPr>
          <w:rFonts w:hint="eastAsia"/>
        </w:rPr>
        <w:t>乘法的万恶之源</w:t>
      </w:r>
      <w:r w:rsidRPr="00E904C9">
        <w:t>)</w:t>
      </w:r>
    </w:p>
    <w:p w14:paraId="4BBE5CBD" w14:textId="60F8AE4D" w:rsidR="00653F48" w:rsidRDefault="004F1F0B" w:rsidP="004F1F0B">
      <w:pPr>
        <w:spacing w:line="240" w:lineRule="auto"/>
      </w:pPr>
      <w:r>
        <w:rPr>
          <w:rFonts w:hint="eastAsia"/>
        </w:rPr>
        <w:t>由于我们在</w:t>
      </w:r>
      <w:r>
        <w:rPr>
          <w:rFonts w:hint="eastAsia"/>
        </w:rPr>
        <w:t>2. 1</w:t>
      </w:r>
      <w:r>
        <w:rPr>
          <w:rFonts w:hint="eastAsia"/>
        </w:rPr>
        <w:t>节中并未定义过自然数乘法</w:t>
      </w:r>
      <w:r w:rsidR="00AA4EEC">
        <w:rPr>
          <w:rFonts w:hint="eastAsia"/>
        </w:rPr>
        <w:t>，所以我们在第</w:t>
      </w:r>
      <w:r w:rsidR="00653F48">
        <w:rPr>
          <w:rFonts w:hint="eastAsia"/>
        </w:rPr>
        <w:t>四</w:t>
      </w:r>
      <w:r w:rsidR="00AA4EEC">
        <w:rPr>
          <w:rFonts w:hint="eastAsia"/>
        </w:rPr>
        <w:t>条中给出了</w:t>
      </w:r>
      <w:r w:rsidR="00653F48" w:rsidRPr="00653F48">
        <w:object w:dxaOrig="366" w:dyaOrig="117" w14:anchorId="231F0E0C">
          <v:shape id="_x0000_i1183" type="#_x0000_t75" style="width:28.25pt;height:9.4pt" o:ole="">
            <v:imagedata r:id="rId259" o:title=""/>
          </v:shape>
          <o:OLEObject Type="Embed" ProgID="VisualTeX.Formula.1" ShapeID="_x0000_i1183" DrawAspect="Content" ObjectID="_1847700340" r:id="rId260">
            <o:FieldCodes>\s</o:FieldCodes>
          </o:OLEObject>
        </w:object>
      </w:r>
      <w:r w:rsidR="00653F48">
        <w:t>​</w:t>
      </w:r>
      <w:r w:rsidR="00653F48" w:rsidRPr="00653F48">
        <w:rPr>
          <w:rFonts w:ascii="Calibri" w:hAnsi="Calibri" w:cs="Calibri"/>
          <w:vanish/>
        </w:rPr>
        <w:t>⁠</w:t>
      </w:r>
      <w:r w:rsidR="00AA4EEC">
        <w:rPr>
          <w:rFonts w:hint="eastAsia"/>
        </w:rPr>
        <w:t>时的情况</w:t>
      </w:r>
    </w:p>
    <w:p w14:paraId="2C056F73" w14:textId="5CD30160" w:rsidR="00653F48" w:rsidRPr="00653F48" w:rsidRDefault="00653F48" w:rsidP="004F1F0B">
      <w:pPr>
        <w:spacing w:line="240" w:lineRule="auto"/>
        <w:rPr>
          <w:color w:val="A5A5A5" w:themeColor="accent3"/>
        </w:rPr>
      </w:pPr>
      <w:r w:rsidRPr="00653F48">
        <w:rPr>
          <w:position w:val="-2"/>
        </w:rPr>
        <w:object w:dxaOrig="659" w:dyaOrig="129" w14:anchorId="6B388BFE">
          <v:shape id="_x0000_i1184" type="#_x0000_t75" style="width:49.85pt;height:10.5pt" o:ole="">
            <v:imagedata r:id="rId257" o:title=""/>
          </v:shape>
          <o:OLEObject Type="Embed" ProgID="VisualTeX.Formula.1" ShapeID="_x0000_i1184" DrawAspect="Content" ObjectID="_1847700341" r:id="rId261">
            <o:FieldCodes>\s</o:FieldCodes>
          </o:OLEObject>
        </w:object>
      </w:r>
      <w:r w:rsidR="00BD1A33" w:rsidRPr="00653F48">
        <w:rPr>
          <w:rFonts w:hint="eastAsia"/>
          <w:color w:val="A5A5A5" w:themeColor="accent3"/>
        </w:rPr>
        <w:t>结合分配律即可推导出任意两个数相乘</w:t>
      </w:r>
      <w:r w:rsidR="00955628">
        <w:rPr>
          <w:rFonts w:hint="eastAsia"/>
          <w:color w:val="A5A5A5" w:themeColor="accent3"/>
        </w:rPr>
        <w:t>的结果</w:t>
      </w:r>
      <w:r w:rsidR="00BD1A33" w:rsidRPr="00653F48">
        <w:rPr>
          <w:rFonts w:hint="eastAsia"/>
          <w:color w:val="A5A5A5" w:themeColor="accent3"/>
        </w:rPr>
        <w:t>！</w:t>
      </w:r>
      <w:r w:rsidRPr="00653F48">
        <w:rPr>
          <w:rFonts w:hint="eastAsia"/>
          <w:color w:val="A5A5A5" w:themeColor="accent3"/>
        </w:rPr>
        <w:t>我们下面就会看到证明</w:t>
      </w:r>
      <w:r w:rsidRPr="00653F48">
        <w:rPr>
          <w:rFonts w:hint="eastAsia"/>
          <w:color w:val="A5A5A5" w:themeColor="accent3"/>
        </w:rPr>
        <w:t xml:space="preserve">. </w:t>
      </w:r>
      <w:r w:rsidRPr="00653F48">
        <w:rPr>
          <w:rFonts w:hint="eastAsia"/>
          <w:color w:val="A5A5A5" w:themeColor="accent3"/>
        </w:rPr>
        <w:t>当然，如果你把</w:t>
      </w:r>
      <w:r w:rsidRPr="00653F48">
        <w:rPr>
          <w:color w:val="A5A5A5" w:themeColor="accent3"/>
          <w:position w:val="-2"/>
        </w:rPr>
        <w:object w:dxaOrig="668" w:dyaOrig="129" w14:anchorId="7BF4CDBA">
          <v:shape id="_x0000_i1185" type="#_x0000_t75" style="width:50.95pt;height:10.5pt" o:ole="">
            <v:imagedata r:id="rId262" o:title=""/>
          </v:shape>
          <o:OLEObject Type="Embed" ProgID="VisualTeX.Formula.1" ShapeID="_x0000_i1185" DrawAspect="Content" ObjectID="_1847700342" r:id="rId263">
            <o:FieldCodes>\s</o:FieldCodes>
          </o:OLEObject>
        </w:object>
      </w:r>
      <w:r w:rsidRPr="00653F48">
        <w:rPr>
          <w:color w:val="A5A5A5" w:themeColor="accent3"/>
          <w:position w:val="-2"/>
        </w:rPr>
        <w:t>​</w:t>
      </w:r>
      <w:r w:rsidRPr="00653F48">
        <w:rPr>
          <w:rFonts w:ascii="Calibri" w:hAnsi="Calibri" w:cs="Calibri"/>
          <w:vanish/>
          <w:color w:val="A5A5A5" w:themeColor="accent3"/>
        </w:rPr>
        <w:t>⁠</w:t>
      </w:r>
      <w:r w:rsidRPr="00653F48">
        <w:rPr>
          <w:rFonts w:hint="eastAsia"/>
          <w:color w:val="A5A5A5" w:themeColor="accent3"/>
        </w:rPr>
        <w:t>作为公理证明会方便</w:t>
      </w:r>
      <w:r w:rsidR="00955628">
        <w:rPr>
          <w:rFonts w:hint="eastAsia"/>
          <w:color w:val="A5A5A5" w:themeColor="accent3"/>
        </w:rPr>
        <w:t>一些</w:t>
      </w:r>
      <w:r w:rsidRPr="00653F48">
        <w:rPr>
          <w:rFonts w:hint="eastAsia"/>
          <w:color w:val="A5A5A5" w:themeColor="accent3"/>
        </w:rPr>
        <w:t>，但我们这里不这样做</w:t>
      </w:r>
      <w:r w:rsidRPr="00653F48">
        <w:rPr>
          <w:rFonts w:hint="eastAsia"/>
          <w:color w:val="A5A5A5" w:themeColor="accent3"/>
        </w:rPr>
        <w:t xml:space="preserve">. </w:t>
      </w:r>
      <w:r w:rsidRPr="00653F48">
        <w:rPr>
          <w:rFonts w:hint="eastAsia"/>
          <w:color w:val="A5A5A5" w:themeColor="accent3"/>
        </w:rPr>
        <w:t>因为这样，你更能看出来乘法分配律的重要性</w:t>
      </w:r>
      <w:r>
        <w:rPr>
          <w:rFonts w:hint="eastAsia"/>
          <w:color w:val="A5A5A5" w:themeColor="accent3"/>
        </w:rPr>
        <w:t xml:space="preserve">. </w:t>
      </w:r>
      <w:r w:rsidR="00955628">
        <w:rPr>
          <w:rFonts w:hint="eastAsia"/>
          <w:color w:val="A5A5A5" w:themeColor="accent3"/>
        </w:rPr>
        <w:t>其中使用到数学归纳法的证明我们只展示第一个以及不怎么好想的证明，其余的均简略为“使用数学归纳法可证”，你可以自行补全它们</w:t>
      </w:r>
      <w:r w:rsidR="00955628">
        <w:rPr>
          <w:rFonts w:hint="eastAsia"/>
          <w:color w:val="A5A5A5" w:themeColor="accent3"/>
        </w:rPr>
        <w:t xml:space="preserve">. </w:t>
      </w:r>
    </w:p>
    <w:p w14:paraId="76ED825F" w14:textId="6108DCA4" w:rsidR="00051892" w:rsidRPr="00653F48" w:rsidRDefault="004F1F0B" w:rsidP="004F1F0B">
      <w:pPr>
        <w:spacing w:line="240" w:lineRule="auto"/>
      </w:pPr>
      <w:r>
        <w:rPr>
          <w:rFonts w:hint="eastAsia"/>
        </w:rPr>
        <w:t>接下来，我们就通过这几条性质推导任意两个整数相乘的含义</w:t>
      </w:r>
      <w:r>
        <w:rPr>
          <w:rFonts w:hint="eastAsia"/>
        </w:rPr>
        <w:t xml:space="preserve">. </w:t>
      </w:r>
      <w:r>
        <w:rPr>
          <w:rFonts w:hint="eastAsia"/>
        </w:rPr>
        <w:t>我们会发现</w:t>
      </w:r>
      <w:r w:rsidR="00653F48">
        <w:rPr>
          <w:rFonts w:hint="eastAsia"/>
        </w:rPr>
        <w:t>“任何数乘</w:t>
      </w:r>
      <w:r w:rsidR="00653F48">
        <w:rPr>
          <w:rFonts w:hint="eastAsia"/>
        </w:rPr>
        <w:t>1</w:t>
      </w:r>
      <w:r w:rsidR="00653F48">
        <w:rPr>
          <w:rFonts w:hint="eastAsia"/>
        </w:rPr>
        <w:t>得其自身”、</w:t>
      </w:r>
      <w:r>
        <w:rPr>
          <w:rFonts w:hint="eastAsia"/>
        </w:rPr>
        <w:t>“</w:t>
      </w:r>
      <w:r>
        <w:rPr>
          <w:rFonts w:hint="eastAsia"/>
        </w:rPr>
        <w:t>0</w:t>
      </w:r>
      <w:r>
        <w:rPr>
          <w:rFonts w:hint="eastAsia"/>
        </w:rPr>
        <w:t>乘任何数得</w:t>
      </w:r>
      <w:r>
        <w:rPr>
          <w:rFonts w:hint="eastAsia"/>
        </w:rPr>
        <w:t>0</w:t>
      </w:r>
      <w:r>
        <w:rPr>
          <w:rFonts w:hint="eastAsia"/>
        </w:rPr>
        <w:t>”、“两个负数相乘得正数”等这些性质都是可以被证明的</w:t>
      </w:r>
      <w:r>
        <w:rPr>
          <w:rFonts w:hint="eastAsia"/>
        </w:rPr>
        <w:t xml:space="preserve">. </w:t>
      </w:r>
      <w:r w:rsidR="009C1DBE">
        <w:rPr>
          <w:rFonts w:hint="eastAsia"/>
        </w:rPr>
        <w:t>不过在证明之前，我们先做如下约定：</w:t>
      </w:r>
    </w:p>
    <w:p w14:paraId="77E8AF12" w14:textId="42148D3C" w:rsidR="009C1DBE" w:rsidRDefault="009C1DBE" w:rsidP="009C1DBE">
      <w:pPr>
        <w:spacing w:line="240" w:lineRule="auto"/>
        <w:ind w:firstLine="0"/>
      </w:pPr>
      <w:r>
        <w:rPr>
          <w:rStyle w:val="af3"/>
          <w:rFonts w:hint="eastAsia"/>
        </w:rPr>
        <w:t>约定</w:t>
      </w:r>
      <w:r w:rsidRPr="00BA2FC5">
        <w:rPr>
          <w:rStyle w:val="af3"/>
        </w:rPr>
        <w:t xml:space="preserve">2. 2. </w:t>
      </w:r>
      <w:r>
        <w:rPr>
          <w:rStyle w:val="af3"/>
          <w:rFonts w:hint="eastAsia"/>
        </w:rPr>
        <w:t>1</w:t>
      </w:r>
      <w:r>
        <w:rPr>
          <w:rFonts w:hint="eastAsia"/>
        </w:rPr>
        <w:t xml:space="preserve"> (</w:t>
      </w:r>
      <w:r>
        <w:rPr>
          <w:rFonts w:hint="eastAsia"/>
        </w:rPr>
        <w:t>乘法优先</w:t>
      </w:r>
      <w:r>
        <w:rPr>
          <w:rFonts w:hint="eastAsia"/>
        </w:rPr>
        <w:t>)</w:t>
      </w:r>
    </w:p>
    <w:p w14:paraId="64E02572" w14:textId="05F7D9DE" w:rsidR="009C1DBE" w:rsidRPr="007037C4" w:rsidRDefault="00BD1A33" w:rsidP="009C1DBE">
      <w:pPr>
        <w:spacing w:line="240" w:lineRule="auto"/>
        <w:ind w:firstLine="0"/>
      </w:pPr>
      <w:r>
        <w:rPr>
          <w:rFonts w:hint="eastAsia"/>
        </w:rPr>
        <w:t>我们约定，</w:t>
      </w:r>
      <w:r w:rsidR="009C1DBE">
        <w:rPr>
          <w:rFonts w:hint="eastAsia"/>
        </w:rPr>
        <w:t>在</w:t>
      </w:r>
      <w:r w:rsidR="007037C4">
        <w:rPr>
          <w:rFonts w:hint="eastAsia"/>
        </w:rPr>
        <w:t>没有使用</w:t>
      </w:r>
      <w:r w:rsidR="009C1DBE">
        <w:rPr>
          <w:rFonts w:hint="eastAsia"/>
        </w:rPr>
        <w:t>括号</w:t>
      </w:r>
      <w:r w:rsidR="007037C4">
        <w:rPr>
          <w:rFonts w:hint="eastAsia"/>
        </w:rPr>
        <w:t>指明运算顺序时</w:t>
      </w:r>
      <w:r w:rsidR="009C1DBE">
        <w:rPr>
          <w:rFonts w:hint="eastAsia"/>
        </w:rPr>
        <w:t>，乘法先于加</w:t>
      </w:r>
      <w:r>
        <w:rPr>
          <w:rFonts w:hint="eastAsia"/>
        </w:rPr>
        <w:t>减</w:t>
      </w:r>
      <w:r w:rsidR="009C1DBE">
        <w:rPr>
          <w:rFonts w:hint="eastAsia"/>
        </w:rPr>
        <w:t>法运算</w:t>
      </w:r>
      <w:r w:rsidR="009C1DBE">
        <w:rPr>
          <w:rFonts w:hint="eastAsia"/>
        </w:rPr>
        <w:t xml:space="preserve">. </w:t>
      </w:r>
      <w:r>
        <w:rPr>
          <w:rFonts w:hint="eastAsia"/>
        </w:rPr>
        <w:t>比如当</w:t>
      </w:r>
      <w:r w:rsidR="009C1DBE">
        <w:rPr>
          <w:rFonts w:hint="eastAsia"/>
        </w:rPr>
        <w:t>我们写出</w:t>
      </w:r>
      <w:r w:rsidRPr="00BD1A33">
        <w:rPr>
          <w:position w:val="-2"/>
        </w:rPr>
        <w:object w:dxaOrig="624" w:dyaOrig="134" w14:anchorId="634E364E">
          <v:shape id="_x0000_i1186" type="#_x0000_t75" style="width:47.65pt;height:11.1pt" o:ole="">
            <v:imagedata r:id="rId264" o:title=""/>
          </v:shape>
          <o:OLEObject Type="Embed" ProgID="VisualTeX.Formula.1" ShapeID="_x0000_i1186" DrawAspect="Content" ObjectID="_1847700343" r:id="rId265">
            <o:FieldCodes>\s</o:FieldCodes>
          </o:OLEObject>
        </w:object>
      </w:r>
      <w:r>
        <w:rPr>
          <w:position w:val="-2"/>
        </w:rPr>
        <w:t>​</w:t>
      </w:r>
      <w:r w:rsidRPr="00BD1A33">
        <w:rPr>
          <w:rFonts w:ascii="Calibri" w:hAnsi="Calibri" w:cs="Calibri"/>
          <w:vanish/>
        </w:rPr>
        <w:t>⁠</w:t>
      </w:r>
      <w:r>
        <w:rPr>
          <w:rFonts w:hint="eastAsia"/>
        </w:rPr>
        <w:t>时</w:t>
      </w:r>
      <w:r w:rsidR="009C1DBE">
        <w:rPr>
          <w:rFonts w:hint="eastAsia"/>
        </w:rPr>
        <w:t>，我们默认我们写的是</w:t>
      </w:r>
      <w:r w:rsidR="007037C4" w:rsidRPr="007037C4">
        <w:rPr>
          <w:position w:val="-6"/>
        </w:rPr>
        <w:object w:dxaOrig="748" w:dyaOrig="170" w14:anchorId="5A2C6567">
          <v:shape id="_x0000_i1187" type="#_x0000_t75" style="width:57.05pt;height:13.3pt" o:ole="">
            <v:imagedata r:id="rId266" o:title=""/>
          </v:shape>
          <o:OLEObject Type="Embed" ProgID="VisualTeX.Formula.1" ShapeID="_x0000_i1187" DrawAspect="Content" ObjectID="_1847700344" r:id="rId267">
            <o:FieldCodes>\s</o:FieldCodes>
          </o:OLEObject>
        </w:object>
      </w:r>
      <w:r w:rsidR="007037C4">
        <w:rPr>
          <w:position w:val="-6"/>
        </w:rPr>
        <w:t>​</w:t>
      </w:r>
      <w:r w:rsidR="007037C4" w:rsidRPr="007037C4">
        <w:rPr>
          <w:rFonts w:ascii="Calibri" w:hAnsi="Calibri" w:cs="Calibri"/>
          <w:vanish/>
        </w:rPr>
        <w:t>⁠</w:t>
      </w:r>
      <w:r w:rsidR="009C1DBE">
        <w:rPr>
          <w:position w:val="-6"/>
        </w:rPr>
        <w:t>​</w:t>
      </w:r>
      <w:r w:rsidR="009C1DBE" w:rsidRPr="009C1DBE">
        <w:rPr>
          <w:rFonts w:ascii="Calibri" w:hAnsi="Calibri" w:cs="Calibri"/>
          <w:vanish/>
        </w:rPr>
        <w:t>⁠</w:t>
      </w:r>
      <w:r w:rsidR="009C1DBE">
        <w:rPr>
          <w:position w:val="-6"/>
        </w:rPr>
        <w:t>​</w:t>
      </w:r>
      <w:r w:rsidR="009C1DBE" w:rsidRPr="009C1DBE">
        <w:rPr>
          <w:rFonts w:ascii="Calibri" w:hAnsi="Calibri" w:cs="Calibri"/>
          <w:vanish/>
        </w:rPr>
        <w:t>⁠</w:t>
      </w:r>
      <w:r w:rsidR="009C1DBE">
        <w:rPr>
          <w:rFonts w:hint="eastAsia"/>
        </w:rPr>
        <w:t xml:space="preserve">. </w:t>
      </w:r>
    </w:p>
    <w:p w14:paraId="226D0845" w14:textId="14D88B85" w:rsidR="00955628" w:rsidRDefault="00955628" w:rsidP="00955628">
      <w:pPr>
        <w:spacing w:line="240" w:lineRule="auto"/>
        <w:ind w:firstLine="0"/>
      </w:pPr>
      <w:r w:rsidRPr="00545E35">
        <w:rPr>
          <w:rStyle w:val="af3"/>
        </w:rPr>
        <w:t>定理</w:t>
      </w:r>
      <w:r w:rsidRPr="00545E35">
        <w:rPr>
          <w:rStyle w:val="af3"/>
        </w:rPr>
        <w:t xml:space="preserve">2. 2. </w:t>
      </w:r>
      <w:r>
        <w:rPr>
          <w:rStyle w:val="af3"/>
          <w:rFonts w:hint="eastAsia"/>
        </w:rPr>
        <w:t>5</w:t>
      </w:r>
      <w:r w:rsidRPr="00545E35">
        <w:rPr>
          <w:rStyle w:val="af3"/>
        </w:rPr>
        <w:t xml:space="preserve"> </w:t>
      </w:r>
      <w:r>
        <w:rPr>
          <w:rFonts w:hint="eastAsia"/>
        </w:rPr>
        <w:t>(</w:t>
      </w:r>
      <w:r>
        <w:rPr>
          <w:rFonts w:hint="eastAsia"/>
        </w:rPr>
        <w:t>乘法单位元</w:t>
      </w:r>
      <w:r>
        <w:rPr>
          <w:rFonts w:hint="eastAsia"/>
        </w:rPr>
        <w:t>)</w:t>
      </w:r>
    </w:p>
    <w:p w14:paraId="289FD78A" w14:textId="05BD6419" w:rsidR="00955628" w:rsidRDefault="00955628" w:rsidP="009C1DBE">
      <w:pPr>
        <w:spacing w:line="240" w:lineRule="auto"/>
        <w:ind w:firstLine="0"/>
      </w:pPr>
      <w:r>
        <w:rPr>
          <w:rFonts w:hint="eastAsia"/>
        </w:rPr>
        <w:t>1</w:t>
      </w:r>
      <w:r>
        <w:rPr>
          <w:rFonts w:hint="eastAsia"/>
        </w:rPr>
        <w:t>是乘法单位元，或者说，</w:t>
      </w:r>
      <w:r w:rsidRPr="00955628">
        <w:rPr>
          <w:position w:val="-2"/>
        </w:rPr>
        <w:object w:dxaOrig="668" w:dyaOrig="129" w14:anchorId="21AA6125">
          <v:shape id="_x0000_i1188" type="#_x0000_t75" style="width:50.95pt;height:10.5pt" o:ole="">
            <v:imagedata r:id="rId262" o:title=""/>
          </v:shape>
          <o:OLEObject Type="Embed" ProgID="VisualTeX.Formula.1" ShapeID="_x0000_i1188" DrawAspect="Content" ObjectID="_1847700345" r:id="rId268">
            <o:FieldCodes>\s</o:FieldCodes>
          </o:OLEObject>
        </w:object>
      </w:r>
      <w:r>
        <w:rPr>
          <w:position w:val="-2"/>
        </w:rPr>
        <w:t>​</w:t>
      </w:r>
      <w:r w:rsidRPr="00955628">
        <w:rPr>
          <w:rFonts w:ascii="Calibri" w:hAnsi="Calibri" w:cs="Calibri"/>
          <w:vanish/>
        </w:rPr>
        <w:t>⁠</w:t>
      </w:r>
      <w:r>
        <w:rPr>
          <w:rFonts w:hint="eastAsia"/>
        </w:rPr>
        <w:t xml:space="preserve">. </w:t>
      </w:r>
    </w:p>
    <w:p w14:paraId="149FA227" w14:textId="30873229" w:rsidR="000B1485" w:rsidRDefault="00955628" w:rsidP="009C1DBE">
      <w:pPr>
        <w:spacing w:line="240" w:lineRule="auto"/>
        <w:ind w:firstLine="0"/>
      </w:pPr>
      <w:r>
        <w:rPr>
          <w:rFonts w:hint="eastAsia"/>
        </w:rPr>
        <w:t>证明：</w:t>
      </w:r>
      <w:r w:rsidR="000B1485">
        <w:rPr>
          <w:rFonts w:hint="eastAsia"/>
        </w:rPr>
        <w:t>首先证明自然数的情况</w:t>
      </w:r>
      <w:r w:rsidR="000B1485">
        <w:rPr>
          <w:rFonts w:hint="eastAsia"/>
        </w:rPr>
        <w:t xml:space="preserve">. </w:t>
      </w:r>
      <w:r w:rsidR="000B1485">
        <w:rPr>
          <w:rFonts w:hint="eastAsia"/>
        </w:rPr>
        <w:t>由于</w:t>
      </w:r>
      <w:r w:rsidR="000B1485" w:rsidRPr="000B1485">
        <w:rPr>
          <w:position w:val="-6"/>
        </w:rPr>
        <w:object w:dxaOrig="2748" w:dyaOrig="171" w14:anchorId="4EAD0E26">
          <v:shape id="_x0000_i1189" type="#_x0000_t75" style="width:207.7pt;height:13.3pt" o:ole="">
            <v:imagedata r:id="rId269" o:title=""/>
          </v:shape>
          <o:OLEObject Type="Embed" ProgID="VisualTeX.Formula.1" ShapeID="_x0000_i1189" DrawAspect="Content" ObjectID="_1847700346" r:id="rId270">
            <o:FieldCodes>\s</o:FieldCodes>
          </o:OLEObject>
        </w:object>
      </w:r>
      <w:r w:rsidR="000B1485">
        <w:rPr>
          <w:position w:val="-6"/>
        </w:rPr>
        <w:t>​</w:t>
      </w:r>
      <w:r w:rsidR="000B1485" w:rsidRPr="000B1485">
        <w:rPr>
          <w:rFonts w:ascii="Calibri" w:hAnsi="Calibri" w:cs="Calibri"/>
          <w:vanish/>
        </w:rPr>
        <w:t>⁠</w:t>
      </w:r>
      <w:r w:rsidR="000B1485">
        <w:rPr>
          <w:rFonts w:hint="eastAsia"/>
        </w:rPr>
        <w:t>，从而当</w:t>
      </w:r>
      <w:r w:rsidR="000B1485" w:rsidRPr="000B1485">
        <w:rPr>
          <w:position w:val="-2"/>
        </w:rPr>
        <w:object w:dxaOrig="388" w:dyaOrig="129" w14:anchorId="36108A25">
          <v:shape id="_x0000_i1190" type="#_x0000_t75" style="width:29.9pt;height:10.5pt" o:ole="">
            <v:imagedata r:id="rId271" o:title=""/>
          </v:shape>
          <o:OLEObject Type="Embed" ProgID="VisualTeX.Formula.1" ShapeID="_x0000_i1190" DrawAspect="Content" ObjectID="_1847700347" r:id="rId272">
            <o:FieldCodes>\s</o:FieldCodes>
          </o:OLEObject>
        </w:object>
      </w:r>
      <w:r w:rsidR="000B1485">
        <w:rPr>
          <w:position w:val="-2"/>
        </w:rPr>
        <w:t>​</w:t>
      </w:r>
      <w:r w:rsidR="000B1485" w:rsidRPr="000B1485">
        <w:rPr>
          <w:rFonts w:ascii="Calibri" w:hAnsi="Calibri" w:cs="Calibri"/>
          <w:vanish/>
        </w:rPr>
        <w:t>⁠</w:t>
      </w:r>
      <w:r w:rsidR="000B1485">
        <w:rPr>
          <w:rFonts w:hint="eastAsia"/>
        </w:rPr>
        <w:t>时成立</w:t>
      </w:r>
      <w:r w:rsidR="000B1485">
        <w:rPr>
          <w:rFonts w:hint="eastAsia"/>
        </w:rPr>
        <w:t xml:space="preserve">. </w:t>
      </w:r>
      <w:r w:rsidR="000B1485">
        <w:rPr>
          <w:rFonts w:hint="eastAsia"/>
        </w:rPr>
        <w:t>假设对</w:t>
      </w:r>
      <w:r w:rsidR="000B1485" w:rsidRPr="000B1485">
        <w:rPr>
          <w:position w:val="-2"/>
        </w:rPr>
        <w:object w:dxaOrig="404" w:dyaOrig="117" w14:anchorId="22B92D3E">
          <v:shape id="_x0000_i1191" type="#_x0000_t75" style="width:30.45pt;height:9.4pt" o:ole="">
            <v:imagedata r:id="rId273" o:title=""/>
          </v:shape>
          <o:OLEObject Type="Embed" ProgID="VisualTeX.Formula.1" ShapeID="_x0000_i1191" DrawAspect="Content" ObjectID="_1847700348" r:id="rId274">
            <o:FieldCodes>\s</o:FieldCodes>
          </o:OLEObject>
        </w:object>
      </w:r>
      <w:r w:rsidR="000B1485">
        <w:rPr>
          <w:position w:val="-2"/>
        </w:rPr>
        <w:t>​</w:t>
      </w:r>
      <w:r w:rsidR="000B1485" w:rsidRPr="000B1485">
        <w:rPr>
          <w:rFonts w:ascii="Calibri" w:hAnsi="Calibri" w:cs="Calibri"/>
          <w:vanish/>
        </w:rPr>
        <w:t>⁠</w:t>
      </w:r>
      <w:r w:rsidR="000B1485">
        <w:rPr>
          <w:rFonts w:hint="eastAsia"/>
        </w:rPr>
        <w:t>有</w:t>
      </w:r>
      <w:r w:rsidR="000B1485" w:rsidRPr="000B1485">
        <w:rPr>
          <w:position w:val="-2"/>
        </w:rPr>
        <w:object w:dxaOrig="691" w:dyaOrig="129" w14:anchorId="1B28E37D">
          <v:shape id="_x0000_i1192" type="#_x0000_t75" style="width:52.6pt;height:10.5pt" o:ole="">
            <v:imagedata r:id="rId275" o:title=""/>
          </v:shape>
          <o:OLEObject Type="Embed" ProgID="VisualTeX.Formula.1" ShapeID="_x0000_i1192" DrawAspect="Content" ObjectID="_1847700349" r:id="rId276">
            <o:FieldCodes>\s</o:FieldCodes>
          </o:OLEObject>
        </w:object>
      </w:r>
      <w:r w:rsidR="000B1485">
        <w:rPr>
          <w:position w:val="-2"/>
        </w:rPr>
        <w:t>​</w:t>
      </w:r>
      <w:r w:rsidR="000B1485" w:rsidRPr="000B1485">
        <w:rPr>
          <w:rFonts w:ascii="Calibri" w:hAnsi="Calibri" w:cs="Calibri"/>
          <w:vanish/>
        </w:rPr>
        <w:t>⁠</w:t>
      </w:r>
      <w:r w:rsidR="000B1485">
        <w:rPr>
          <w:position w:val="-2"/>
        </w:rPr>
        <w:t>​</w:t>
      </w:r>
      <w:r w:rsidR="000B1485" w:rsidRPr="000B1485">
        <w:rPr>
          <w:rFonts w:ascii="Calibri" w:hAnsi="Calibri" w:cs="Calibri"/>
          <w:vanish/>
        </w:rPr>
        <w:t>⁠</w:t>
      </w:r>
      <w:r w:rsidR="000B1485">
        <w:rPr>
          <w:rFonts w:hint="eastAsia"/>
        </w:rPr>
        <w:t>，那么对</w:t>
      </w:r>
      <w:r w:rsidR="000B1485" w:rsidRPr="000B1485">
        <w:rPr>
          <w:position w:val="-2"/>
        </w:rPr>
        <w:object w:dxaOrig="680" w:dyaOrig="129" w14:anchorId="304CD166">
          <v:shape id="_x0000_i1193" type="#_x0000_t75" style="width:51.5pt;height:10.5pt" o:ole="">
            <v:imagedata r:id="rId277" o:title=""/>
          </v:shape>
          <o:OLEObject Type="Embed" ProgID="VisualTeX.Formula.1" ShapeID="_x0000_i1193" DrawAspect="Content" ObjectID="_1847700350" r:id="rId278">
            <o:FieldCodes>\s</o:FieldCodes>
          </o:OLEObject>
        </w:object>
      </w:r>
      <w:r w:rsidR="000B1485">
        <w:rPr>
          <w:rFonts w:hint="eastAsia"/>
        </w:rPr>
        <w:t>而言</w:t>
      </w:r>
      <w:r w:rsidR="000B1485">
        <w:rPr>
          <w:position w:val="-2"/>
        </w:rPr>
        <w:t>​</w:t>
      </w:r>
      <w:r w:rsidR="000B1485" w:rsidRPr="000B1485">
        <w:rPr>
          <w:rFonts w:ascii="Calibri" w:hAnsi="Calibri" w:cs="Calibri"/>
          <w:vanish/>
        </w:rPr>
        <w:t>⁠</w:t>
      </w:r>
      <w:r w:rsidR="000B1485">
        <w:rPr>
          <w:rFonts w:hint="eastAsia"/>
        </w:rPr>
        <w:t>，可以得</w:t>
      </w:r>
      <w:r w:rsidR="000B1485">
        <w:rPr>
          <w:rFonts w:hint="eastAsia"/>
        </w:rPr>
        <w:lastRenderedPageBreak/>
        <w:t>到</w:t>
      </w:r>
      <w:r w:rsidR="000B1485" w:rsidRPr="000B1485">
        <w:rPr>
          <w:position w:val="-6"/>
        </w:rPr>
        <w:object w:dxaOrig="2503" w:dyaOrig="171" w14:anchorId="3AD25CB0">
          <v:shape id="_x0000_i1194" type="#_x0000_t75" style="width:188.85pt;height:13.3pt" o:ole="">
            <v:imagedata r:id="rId279" o:title=""/>
          </v:shape>
          <o:OLEObject Type="Embed" ProgID="VisualTeX.Formula.1" ShapeID="_x0000_i1194" DrawAspect="Content" ObjectID="_1847700351" r:id="rId280">
            <o:FieldCodes>\s</o:FieldCodes>
          </o:OLEObject>
        </w:object>
      </w:r>
      <w:r w:rsidR="000B1485">
        <w:rPr>
          <w:position w:val="-6"/>
        </w:rPr>
        <w:t>​</w:t>
      </w:r>
      <w:r w:rsidR="000B1485" w:rsidRPr="000B1485">
        <w:rPr>
          <w:rFonts w:ascii="Calibri" w:hAnsi="Calibri" w:cs="Calibri"/>
          <w:vanish/>
        </w:rPr>
        <w:t>⁠</w:t>
      </w:r>
      <w:r w:rsidR="000B1485">
        <w:rPr>
          <w:rFonts w:hint="eastAsia"/>
        </w:rPr>
        <w:t xml:space="preserve">. </w:t>
      </w:r>
    </w:p>
    <w:p w14:paraId="76139CAC" w14:textId="77777777" w:rsidR="000B1485" w:rsidRDefault="000B1485" w:rsidP="000B1485">
      <w:pPr>
        <w:spacing w:line="240" w:lineRule="auto"/>
      </w:pPr>
      <w:r>
        <w:rPr>
          <w:rFonts w:hint="eastAsia"/>
        </w:rPr>
        <w:t>因此由公理</w:t>
      </w:r>
      <w:r>
        <w:rPr>
          <w:rFonts w:hint="eastAsia"/>
        </w:rPr>
        <w:t>2. 1. 1-5</w:t>
      </w:r>
      <w:r>
        <w:rPr>
          <w:rFonts w:hint="eastAsia"/>
        </w:rPr>
        <w:t>，可知</w:t>
      </w:r>
      <w:r w:rsidRPr="00955628">
        <w:rPr>
          <w:position w:val="-2"/>
        </w:rPr>
        <w:object w:dxaOrig="668" w:dyaOrig="129" w14:anchorId="048A7958">
          <v:shape id="_x0000_i1195" type="#_x0000_t75" style="width:50.95pt;height:10.5pt" o:ole="">
            <v:imagedata r:id="rId262" o:title=""/>
          </v:shape>
          <o:OLEObject Type="Embed" ProgID="VisualTeX.Formula.1" ShapeID="_x0000_i1195" DrawAspect="Content" ObjectID="_1847700352" r:id="rId281">
            <o:FieldCodes>\s</o:FieldCodes>
          </o:OLEObject>
        </w:object>
      </w:r>
      <w:r>
        <w:rPr>
          <w:rFonts w:hint="eastAsia"/>
        </w:rPr>
        <w:t xml:space="preserve">. </w:t>
      </w:r>
    </w:p>
    <w:p w14:paraId="206D080D" w14:textId="0A1237D7" w:rsidR="00955628" w:rsidRPr="000B1485" w:rsidRDefault="000B1485" w:rsidP="000B1485">
      <w:pPr>
        <w:spacing w:line="240" w:lineRule="auto"/>
      </w:pPr>
      <w:r>
        <w:rPr>
          <w:rFonts w:hint="eastAsia"/>
        </w:rPr>
        <w:t>接下来负数的情况可以类似地使用归纳法证明对任意自然数</w:t>
      </w:r>
      <w:r w:rsidRPr="000B1485">
        <w:object w:dxaOrig="95" w:dyaOrig="82" w14:anchorId="7018E302">
          <v:shape id="_x0000_i1196" type="#_x0000_t75" style="width:7.75pt;height:7.2pt" o:ole="">
            <v:imagedata r:id="rId32" o:title=""/>
          </v:shape>
          <o:OLEObject Type="Embed" ProgID="VisualTeX.Formula.1" ShapeID="_x0000_i1196" DrawAspect="Content" ObjectID="_1847700353" r:id="rId282">
            <o:FieldCodes>\s</o:FieldCodes>
          </o:OLEObject>
        </w:object>
      </w:r>
      <w:r>
        <w:t>​</w:t>
      </w:r>
      <w:r w:rsidRPr="000B1485">
        <w:rPr>
          <w:rFonts w:ascii="Calibri" w:hAnsi="Calibri" w:cs="Calibri"/>
          <w:vanish/>
        </w:rPr>
        <w:t>⁠</w:t>
      </w:r>
      <w:r>
        <w:rPr>
          <w:rFonts w:hint="eastAsia"/>
        </w:rPr>
        <w:t>，</w:t>
      </w:r>
      <w:r w:rsidRPr="000B1485">
        <w:rPr>
          <w:position w:val="-6"/>
        </w:rPr>
        <w:object w:dxaOrig="1043" w:dyaOrig="171" w14:anchorId="3458F1B4">
          <v:shape id="_x0000_i1197" type="#_x0000_t75" style="width:79.2pt;height:13.3pt" o:ole="">
            <v:imagedata r:id="rId283" o:title=""/>
          </v:shape>
          <o:OLEObject Type="Embed" ProgID="VisualTeX.Formula.1" ShapeID="_x0000_i1197" DrawAspect="Content" ObjectID="_1847700354" r:id="rId284">
            <o:FieldCodes>\s</o:FieldCodes>
          </o:OLEObject>
        </w:object>
      </w:r>
      <w:r>
        <w:rPr>
          <w:position w:val="-6"/>
        </w:rPr>
        <w:t>​</w:t>
      </w:r>
      <w:r w:rsidRPr="000B1485">
        <w:rPr>
          <w:rFonts w:ascii="Calibri" w:hAnsi="Calibri" w:cs="Calibri"/>
          <w:vanish/>
        </w:rPr>
        <w:t>⁠</w:t>
      </w:r>
      <w:r>
        <w:rPr>
          <w:rFonts w:hint="eastAsia"/>
        </w:rPr>
        <w:t xml:space="preserve">. </w:t>
      </w:r>
      <w:r>
        <w:rPr>
          <w:rFonts w:hint="eastAsia"/>
          <w:position w:val="-2"/>
        </w:rPr>
        <w:t>□</w:t>
      </w:r>
      <w:r>
        <w:rPr>
          <w:position w:val="-2"/>
        </w:rPr>
        <w:t>​</w:t>
      </w:r>
    </w:p>
    <w:p w14:paraId="695DC577" w14:textId="2193AA81" w:rsidR="00D811B6" w:rsidRPr="00D811B6" w:rsidRDefault="000B1485" w:rsidP="00D811B6">
      <w:pPr>
        <w:spacing w:line="240" w:lineRule="auto"/>
      </w:pPr>
      <w:r>
        <w:rPr>
          <w:rFonts w:hint="eastAsia"/>
        </w:rPr>
        <w:t>由乘法交换律可知单位元是唯一的</w:t>
      </w:r>
      <w:r w:rsidR="007037C4">
        <w:rPr>
          <w:rFonts w:hint="eastAsia"/>
        </w:rPr>
        <w:t>，这个证明留作练习</w:t>
      </w:r>
      <w:r>
        <w:rPr>
          <w:rFonts w:hint="eastAsia"/>
        </w:rPr>
        <w:t xml:space="preserve">. </w:t>
      </w:r>
    </w:p>
    <w:p w14:paraId="016A62D2" w14:textId="58EAE6BF" w:rsidR="00D811B6" w:rsidRDefault="00D811B6" w:rsidP="00D811B6">
      <w:pPr>
        <w:spacing w:line="240" w:lineRule="auto"/>
        <w:ind w:firstLine="0"/>
      </w:pPr>
      <w:r w:rsidRPr="00545E35">
        <w:rPr>
          <w:rStyle w:val="af3"/>
        </w:rPr>
        <w:t>定理</w:t>
      </w:r>
      <w:r w:rsidRPr="00545E35">
        <w:rPr>
          <w:rStyle w:val="af3"/>
        </w:rPr>
        <w:t xml:space="preserve">2. 2. </w:t>
      </w:r>
      <w:r>
        <w:rPr>
          <w:rStyle w:val="af3"/>
          <w:rFonts w:hint="eastAsia"/>
        </w:rPr>
        <w:t>6</w:t>
      </w:r>
      <w:r w:rsidRPr="00545E35">
        <w:rPr>
          <w:rStyle w:val="af3"/>
        </w:rPr>
        <w:t xml:space="preserve"> </w:t>
      </w:r>
      <w:r>
        <w:rPr>
          <w:rFonts w:hint="eastAsia"/>
        </w:rPr>
        <w:t>(</w:t>
      </w:r>
      <w:r>
        <w:rPr>
          <w:rFonts w:hint="eastAsia"/>
        </w:rPr>
        <w:t>负数乘法</w:t>
      </w:r>
      <w:r>
        <w:rPr>
          <w:rFonts w:hint="eastAsia"/>
        </w:rPr>
        <w:t>)</w:t>
      </w:r>
    </w:p>
    <w:p w14:paraId="768FD6CB" w14:textId="5880E99E" w:rsidR="00D811B6" w:rsidRPr="00D811B6" w:rsidRDefault="00D811B6" w:rsidP="00D811B6">
      <w:pPr>
        <w:spacing w:line="240" w:lineRule="auto"/>
        <w:ind w:firstLine="0"/>
      </w:pPr>
      <w:r w:rsidRPr="00D811B6">
        <w:rPr>
          <w:position w:val="-6"/>
        </w:rPr>
        <w:object w:dxaOrig="1446" w:dyaOrig="171" w14:anchorId="77392053">
          <v:shape id="_x0000_i1198" type="#_x0000_t75" style="width:109.1pt;height:13.3pt" o:ole="">
            <v:imagedata r:id="rId23" o:title=""/>
          </v:shape>
          <o:OLEObject Type="Embed" ProgID="VisualTeX.Formula.1" ShapeID="_x0000_i1198" DrawAspect="Content" ObjectID="_1847700355" r:id="rId285">
            <o:FieldCodes>\s</o:FieldCodes>
          </o:OLEObject>
        </w:object>
      </w:r>
      <w:r>
        <w:rPr>
          <w:position w:val="-6"/>
        </w:rPr>
        <w:t>​</w:t>
      </w:r>
      <w:r w:rsidRPr="00D811B6">
        <w:rPr>
          <w:rFonts w:ascii="Calibri" w:hAnsi="Calibri" w:cs="Calibri"/>
          <w:vanish/>
        </w:rPr>
        <w:t>⁠</w:t>
      </w:r>
      <w:r>
        <w:rPr>
          <w:rFonts w:hint="eastAsia"/>
        </w:rPr>
        <w:t xml:space="preserve">. </w:t>
      </w:r>
    </w:p>
    <w:p w14:paraId="515C423F" w14:textId="329D4708" w:rsidR="00D811B6" w:rsidRPr="00D811B6" w:rsidRDefault="00D811B6" w:rsidP="00D811B6">
      <w:pPr>
        <w:spacing w:line="240" w:lineRule="auto"/>
        <w:ind w:firstLine="0"/>
      </w:pPr>
      <w:r>
        <w:rPr>
          <w:rFonts w:hint="eastAsia"/>
        </w:rPr>
        <w:t>证明：</w:t>
      </w:r>
      <w:r w:rsidRPr="00D811B6">
        <w:rPr>
          <w:position w:val="-6"/>
        </w:rPr>
        <w:object w:dxaOrig="4738" w:dyaOrig="171" w14:anchorId="795B7E47">
          <v:shape id="_x0000_i1199" type="#_x0000_t75" style="width:356.1pt;height:13.3pt" o:ole="">
            <v:imagedata r:id="rId286" o:title=""/>
          </v:shape>
          <o:OLEObject Type="Embed" ProgID="VisualTeX.Formula.1" ShapeID="_x0000_i1199" DrawAspect="Content" ObjectID="_1847700356" r:id="rId287">
            <o:FieldCodes>\s</o:FieldCodes>
          </o:OLEObject>
        </w:object>
      </w:r>
      <w:r>
        <w:rPr>
          <w:position w:val="-6"/>
        </w:rPr>
        <w:t>​</w:t>
      </w:r>
      <w:r w:rsidRPr="00D811B6">
        <w:rPr>
          <w:rFonts w:ascii="Calibri" w:hAnsi="Calibri" w:cs="Calibri"/>
          <w:vanish/>
        </w:rPr>
        <w:t>⁠</w:t>
      </w:r>
      <w:r>
        <w:rPr>
          <w:rFonts w:hint="eastAsia"/>
        </w:rPr>
        <w:t xml:space="preserve">. </w:t>
      </w:r>
      <w:r>
        <w:rPr>
          <w:rFonts w:hint="eastAsia"/>
          <w:position w:val="-2"/>
        </w:rPr>
        <w:t>□</w:t>
      </w:r>
      <w:r>
        <w:rPr>
          <w:position w:val="-2"/>
        </w:rPr>
        <w:t>​</w:t>
      </w:r>
    </w:p>
    <w:p w14:paraId="1B32B375" w14:textId="31FCACCC" w:rsidR="00D811B6" w:rsidRDefault="00D811B6" w:rsidP="000B1485">
      <w:pPr>
        <w:spacing w:line="240" w:lineRule="auto"/>
      </w:pPr>
      <w:r>
        <w:rPr>
          <w:rFonts w:hint="eastAsia"/>
        </w:rPr>
        <w:t>在有了单位元定理</w:t>
      </w:r>
      <w:r>
        <w:rPr>
          <w:rFonts w:hint="eastAsia"/>
        </w:rPr>
        <w:t>(</w:t>
      </w:r>
      <w:r>
        <w:rPr>
          <w:rFonts w:hint="eastAsia"/>
        </w:rPr>
        <w:t>实际上没它也行，只不过写起来比较抽象</w:t>
      </w:r>
      <w:r>
        <w:rPr>
          <w:rFonts w:hint="eastAsia"/>
        </w:rPr>
        <w:t>)</w:t>
      </w:r>
      <w:r>
        <w:rPr>
          <w:rFonts w:hint="eastAsia"/>
        </w:rPr>
        <w:t>和负数乘法定理</w:t>
      </w:r>
      <w:r w:rsidR="00331D47">
        <w:rPr>
          <w:rFonts w:hint="eastAsia"/>
        </w:rPr>
        <w:t>(</w:t>
      </w:r>
      <w:r w:rsidR="00331D47">
        <w:rPr>
          <w:rFonts w:hint="eastAsia"/>
        </w:rPr>
        <w:t>这个确实得有</w:t>
      </w:r>
      <w:r w:rsidR="00331D47">
        <w:rPr>
          <w:rFonts w:hint="eastAsia"/>
        </w:rPr>
        <w:t>)</w:t>
      </w:r>
      <w:r>
        <w:rPr>
          <w:rFonts w:hint="eastAsia"/>
        </w:rPr>
        <w:t>后，我们就可以计算任何两个自然数相乘了</w:t>
      </w:r>
      <w:r>
        <w:rPr>
          <w:rFonts w:hint="eastAsia"/>
        </w:rPr>
        <w:t xml:space="preserve">. </w:t>
      </w:r>
      <w:r>
        <w:rPr>
          <w:rFonts w:hint="eastAsia"/>
        </w:rPr>
        <w:t>因为任何两个整数相乘都可以利用乘法分配律仿照如下方式分解：</w:t>
      </w:r>
    </w:p>
    <w:p w14:paraId="7CF149A3" w14:textId="68B5B82B" w:rsidR="00D811B6" w:rsidRPr="00D811B6" w:rsidRDefault="00D811B6" w:rsidP="000B1485">
      <w:pPr>
        <w:spacing w:line="240" w:lineRule="auto"/>
      </w:pPr>
      <w:r w:rsidRPr="00D811B6">
        <w:rPr>
          <w:position w:val="-6"/>
        </w:rPr>
        <w:object w:dxaOrig="3318" w:dyaOrig="171" w14:anchorId="1D2D96F2">
          <v:shape id="_x0000_i1200" type="#_x0000_t75" style="width:249.8pt;height:13.3pt" o:ole="">
            <v:imagedata r:id="rId288" o:title=""/>
          </v:shape>
          <o:OLEObject Type="Embed" ProgID="VisualTeX.Formula.1" ShapeID="_x0000_i1200" DrawAspect="Content" ObjectID="_1847700357" r:id="rId289">
            <o:FieldCodes>\s</o:FieldCodes>
          </o:OLEObject>
        </w:object>
      </w:r>
      <w:r>
        <w:rPr>
          <w:position w:val="-6"/>
        </w:rPr>
        <w:t>​</w:t>
      </w:r>
      <w:bookmarkStart w:id="9" w:name="VTBL_2864f0fbd98a4b4294329527df4561bc"/>
      <w:r w:rsidRPr="00D811B6">
        <w:rPr>
          <w:rFonts w:ascii="Calibri" w:hAnsi="Calibri" w:cs="Calibri"/>
          <w:vanish/>
        </w:rPr>
        <w:t>⁠</w:t>
      </w:r>
      <w:bookmarkEnd w:id="9"/>
      <w:r>
        <w:rPr>
          <w:rFonts w:hint="eastAsia"/>
        </w:rPr>
        <w:t xml:space="preserve">. </w:t>
      </w:r>
    </w:p>
    <w:p w14:paraId="7D9A0A47" w14:textId="052F6A4B" w:rsidR="00653F48" w:rsidRDefault="000B1485" w:rsidP="000B1485">
      <w:pPr>
        <w:spacing w:line="240" w:lineRule="auto"/>
      </w:pPr>
      <w:r>
        <w:rPr>
          <w:rFonts w:hint="eastAsia"/>
        </w:rPr>
        <w:t>接下来我们看另</w:t>
      </w:r>
      <w:r w:rsidR="00331D47">
        <w:rPr>
          <w:rFonts w:hint="eastAsia"/>
        </w:rPr>
        <w:t>外两</w:t>
      </w:r>
      <w:r>
        <w:rPr>
          <w:rFonts w:hint="eastAsia"/>
        </w:rPr>
        <w:t>件重要的事</w:t>
      </w:r>
      <w:r w:rsidR="00331D47">
        <w:rPr>
          <w:rFonts w:hint="eastAsia"/>
        </w:rPr>
        <w:t xml:space="preserve">. </w:t>
      </w:r>
      <w:r w:rsidR="00331D47">
        <w:rPr>
          <w:rFonts w:hint="eastAsia"/>
        </w:rPr>
        <w:t>第一件</w:t>
      </w:r>
      <w:r w:rsidR="003010DD">
        <w:rPr>
          <w:rFonts w:hint="eastAsia"/>
        </w:rPr>
        <w:t>不需要利用单位元性质，只需要</w:t>
      </w:r>
      <w:r w:rsidR="007037C4">
        <w:rPr>
          <w:rFonts w:hint="eastAsia"/>
        </w:rPr>
        <w:t>乘法</w:t>
      </w:r>
      <w:r w:rsidR="003010DD">
        <w:rPr>
          <w:rFonts w:hint="eastAsia"/>
        </w:rPr>
        <w:t>分配律即可推导</w:t>
      </w:r>
      <w:r>
        <w:rPr>
          <w:rFonts w:hint="eastAsia"/>
        </w:rPr>
        <w:t>：</w:t>
      </w:r>
    </w:p>
    <w:p w14:paraId="0F0203E4" w14:textId="659EF4AA" w:rsidR="000B1485" w:rsidRPr="00B60580" w:rsidRDefault="000B1485" w:rsidP="000B1485">
      <w:pPr>
        <w:pStyle w:val="3"/>
      </w:pPr>
      <w:r w:rsidRPr="00B60580">
        <w:t>为什么</w:t>
      </w:r>
      <w:r>
        <w:rPr>
          <w:rFonts w:hint="eastAsia"/>
        </w:rPr>
        <w:t>0</w:t>
      </w:r>
      <w:r>
        <w:rPr>
          <w:rFonts w:hint="eastAsia"/>
        </w:rPr>
        <w:t>乘任何数得</w:t>
      </w:r>
      <w:r>
        <w:rPr>
          <w:rFonts w:hint="eastAsia"/>
        </w:rPr>
        <w:t>0</w:t>
      </w:r>
      <w:r w:rsidRPr="00B60580">
        <w:t>？</w:t>
      </w:r>
    </w:p>
    <w:p w14:paraId="13326123" w14:textId="5910EDCE" w:rsidR="003010DD" w:rsidRDefault="003010DD" w:rsidP="003010DD">
      <w:pPr>
        <w:spacing w:line="240" w:lineRule="auto"/>
        <w:ind w:firstLine="0"/>
      </w:pPr>
      <w:r w:rsidRPr="00545E35">
        <w:rPr>
          <w:rStyle w:val="af3"/>
        </w:rPr>
        <w:t>定理</w:t>
      </w:r>
      <w:r w:rsidRPr="00545E35">
        <w:rPr>
          <w:rStyle w:val="af3"/>
        </w:rPr>
        <w:t xml:space="preserve">2. 2. </w:t>
      </w:r>
      <w:r w:rsidR="00D811B6">
        <w:rPr>
          <w:rStyle w:val="af3"/>
          <w:rFonts w:hint="eastAsia"/>
        </w:rPr>
        <w:t>7</w:t>
      </w:r>
      <w:r w:rsidRPr="00545E35">
        <w:rPr>
          <w:rStyle w:val="af3"/>
        </w:rPr>
        <w:t xml:space="preserve"> </w:t>
      </w:r>
      <w:r>
        <w:rPr>
          <w:rFonts w:hint="eastAsia"/>
        </w:rPr>
        <w:t>(0</w:t>
      </w:r>
      <w:r>
        <w:rPr>
          <w:rFonts w:hint="eastAsia"/>
        </w:rPr>
        <w:t>乘任何数得</w:t>
      </w:r>
      <w:r>
        <w:rPr>
          <w:rFonts w:hint="eastAsia"/>
        </w:rPr>
        <w:t>0)</w:t>
      </w:r>
    </w:p>
    <w:p w14:paraId="0EC54479" w14:textId="5EA2C247" w:rsidR="003010DD" w:rsidRPr="003010DD" w:rsidRDefault="003010DD" w:rsidP="003010DD">
      <w:pPr>
        <w:spacing w:line="240" w:lineRule="auto"/>
        <w:ind w:firstLine="0"/>
      </w:pPr>
      <w:r w:rsidRPr="003010DD">
        <w:rPr>
          <w:position w:val="-2"/>
        </w:rPr>
        <w:object w:dxaOrig="663" w:dyaOrig="129" w14:anchorId="3BD09FEB">
          <v:shape id="_x0000_i1201" type="#_x0000_t75" style="width:50.4pt;height:10.5pt" o:ole="">
            <v:imagedata r:id="rId290" o:title=""/>
          </v:shape>
          <o:OLEObject Type="Embed" ProgID="VisualTeX.Formula.1" ShapeID="_x0000_i1201" DrawAspect="Content" ObjectID="_1847700358" r:id="rId291">
            <o:FieldCodes>\s</o:FieldCodes>
          </o:OLEObject>
        </w:object>
      </w:r>
      <w:r>
        <w:rPr>
          <w:position w:val="-2"/>
        </w:rPr>
        <w:t>​</w:t>
      </w:r>
      <w:r w:rsidRPr="003010DD">
        <w:rPr>
          <w:rFonts w:ascii="Calibri" w:hAnsi="Calibri" w:cs="Calibri"/>
          <w:vanish/>
        </w:rPr>
        <w:t>⁠</w:t>
      </w:r>
      <w:r>
        <w:rPr>
          <w:position w:val="-2"/>
        </w:rPr>
        <w:t>​</w:t>
      </w:r>
      <w:r w:rsidRPr="00955628">
        <w:rPr>
          <w:rFonts w:ascii="Calibri" w:hAnsi="Calibri" w:cs="Calibri"/>
          <w:vanish/>
        </w:rPr>
        <w:t>⁠</w:t>
      </w:r>
      <w:r>
        <w:rPr>
          <w:rFonts w:hint="eastAsia"/>
        </w:rPr>
        <w:t xml:space="preserve">. </w:t>
      </w:r>
    </w:p>
    <w:p w14:paraId="03731645" w14:textId="60C05432" w:rsidR="00331D47" w:rsidRDefault="003010DD" w:rsidP="00331D47">
      <w:pPr>
        <w:spacing w:line="240" w:lineRule="auto"/>
        <w:ind w:firstLine="0"/>
        <w:rPr>
          <w:position w:val="-2"/>
        </w:rPr>
      </w:pPr>
      <w:r>
        <w:rPr>
          <w:rFonts w:hint="eastAsia"/>
        </w:rPr>
        <w:t>证明：</w:t>
      </w:r>
      <w:r w:rsidRPr="003010DD">
        <w:rPr>
          <w:position w:val="-6"/>
        </w:rPr>
        <w:object w:dxaOrig="2767" w:dyaOrig="171" w14:anchorId="7EA036FC">
          <v:shape id="_x0000_i1202" type="#_x0000_t75" style="width:208.25pt;height:13.3pt" o:ole="">
            <v:imagedata r:id="rId292" o:title=""/>
          </v:shape>
          <o:OLEObject Type="Embed" ProgID="VisualTeX.Formula.1" ShapeID="_x0000_i1202" DrawAspect="Content" ObjectID="_1847700359" r:id="rId293">
            <o:FieldCodes>\s</o:FieldCodes>
          </o:OLEObject>
        </w:object>
      </w:r>
      <w:r>
        <w:rPr>
          <w:position w:val="-6"/>
        </w:rPr>
        <w:t>​</w:t>
      </w:r>
      <w:r w:rsidRPr="003010DD">
        <w:rPr>
          <w:rFonts w:ascii="Calibri" w:hAnsi="Calibri" w:cs="Calibri"/>
          <w:vanish/>
        </w:rPr>
        <w:t>⁠</w:t>
      </w:r>
      <w:r>
        <w:rPr>
          <w:rFonts w:hint="eastAsia"/>
        </w:rPr>
        <w:t xml:space="preserve">. </w:t>
      </w:r>
      <w:r>
        <w:rPr>
          <w:rFonts w:hint="eastAsia"/>
          <w:position w:val="-2"/>
        </w:rPr>
        <w:t>□</w:t>
      </w:r>
      <w:r>
        <w:rPr>
          <w:position w:val="-2"/>
        </w:rPr>
        <w:t>​</w:t>
      </w:r>
    </w:p>
    <w:p w14:paraId="029A95B4" w14:textId="424613F5" w:rsidR="00BE2BB8" w:rsidRDefault="00BE2BB8" w:rsidP="00BE2BB8">
      <w:pPr>
        <w:spacing w:line="240" w:lineRule="auto"/>
        <w:rPr>
          <w:position w:val="-2"/>
        </w:rPr>
      </w:pPr>
      <w:r>
        <w:rPr>
          <w:rFonts w:hint="eastAsia"/>
          <w:position w:val="-2"/>
        </w:rPr>
        <w:t>利用</w:t>
      </w:r>
      <w:r w:rsidR="00701B01">
        <w:rPr>
          <w:rFonts w:hint="eastAsia"/>
          <w:position w:val="-2"/>
        </w:rPr>
        <w:t>单位元定理和结合律</w:t>
      </w:r>
      <w:r>
        <w:rPr>
          <w:rFonts w:hint="eastAsia"/>
          <w:position w:val="-2"/>
        </w:rPr>
        <w:t>可以证明，对任意非</w:t>
      </w:r>
      <w:r>
        <w:rPr>
          <w:rFonts w:hint="eastAsia"/>
          <w:position w:val="-2"/>
        </w:rPr>
        <w:t>0</w:t>
      </w:r>
      <w:r>
        <w:rPr>
          <w:rFonts w:hint="eastAsia"/>
          <w:position w:val="-2"/>
        </w:rPr>
        <w:t>的数，若其乘另一个数得</w:t>
      </w:r>
      <w:r>
        <w:rPr>
          <w:rFonts w:hint="eastAsia"/>
          <w:position w:val="-2"/>
        </w:rPr>
        <w:t>0</w:t>
      </w:r>
      <w:r>
        <w:rPr>
          <w:rFonts w:hint="eastAsia"/>
          <w:position w:val="-2"/>
        </w:rPr>
        <w:t>，则另一个数必为</w:t>
      </w:r>
      <w:r>
        <w:rPr>
          <w:rFonts w:hint="eastAsia"/>
          <w:position w:val="-2"/>
        </w:rPr>
        <w:t>0</w:t>
      </w:r>
      <w:r>
        <w:rPr>
          <w:rFonts w:hint="eastAsia"/>
          <w:position w:val="-2"/>
        </w:rPr>
        <w:t>，即</w:t>
      </w:r>
      <w:r w:rsidRPr="00ED1E81">
        <w:rPr>
          <w:rFonts w:hint="eastAsia"/>
          <w:b/>
          <w:bCs/>
          <w:position w:val="-2"/>
        </w:rPr>
        <w:t>乘法零元是唯一的</w:t>
      </w:r>
      <w:r>
        <w:rPr>
          <w:rFonts w:hint="eastAsia"/>
          <w:position w:val="-2"/>
        </w:rPr>
        <w:t xml:space="preserve">. </w:t>
      </w:r>
    </w:p>
    <w:p w14:paraId="51668179" w14:textId="363E59D2" w:rsidR="00701B01" w:rsidRDefault="00701B01" w:rsidP="00701B01">
      <w:pPr>
        <w:spacing w:line="240" w:lineRule="auto"/>
        <w:ind w:firstLine="0"/>
      </w:pPr>
      <w:r w:rsidRPr="00545E35">
        <w:rPr>
          <w:rStyle w:val="af3"/>
        </w:rPr>
        <w:t>定理</w:t>
      </w:r>
      <w:r w:rsidRPr="00545E35">
        <w:rPr>
          <w:rStyle w:val="af3"/>
        </w:rPr>
        <w:t xml:space="preserve">2. 2. </w:t>
      </w:r>
      <w:r>
        <w:rPr>
          <w:rStyle w:val="af3"/>
          <w:rFonts w:hint="eastAsia"/>
        </w:rPr>
        <w:t>8</w:t>
      </w:r>
      <w:r w:rsidRPr="00545E35">
        <w:rPr>
          <w:rStyle w:val="af3"/>
        </w:rPr>
        <w:t xml:space="preserve"> </w:t>
      </w:r>
      <w:r>
        <w:rPr>
          <w:rFonts w:hint="eastAsia"/>
        </w:rPr>
        <w:t>(</w:t>
      </w:r>
      <w:r>
        <w:rPr>
          <w:rFonts w:hint="eastAsia"/>
        </w:rPr>
        <w:t>乘法零元唯一性</w:t>
      </w:r>
      <w:r>
        <w:rPr>
          <w:rFonts w:hint="eastAsia"/>
        </w:rPr>
        <w:t>)</w:t>
      </w:r>
    </w:p>
    <w:p w14:paraId="6481EE99" w14:textId="581F9718" w:rsidR="00701B01" w:rsidRPr="00701B01" w:rsidRDefault="00701B01" w:rsidP="00701B01">
      <w:pPr>
        <w:spacing w:line="240" w:lineRule="auto"/>
        <w:ind w:firstLine="0"/>
      </w:pPr>
      <w:r>
        <w:rPr>
          <w:rFonts w:hint="eastAsia"/>
        </w:rPr>
        <w:t>对于非零的</w:t>
      </w:r>
      <w:r w:rsidRPr="00701B01">
        <w:object w:dxaOrig="95" w:dyaOrig="82" w14:anchorId="79B813E9">
          <v:shape id="_x0000_i1203" type="#_x0000_t75" style="width:7.75pt;height:7.2pt" o:ole="">
            <v:imagedata r:id="rId32" o:title=""/>
          </v:shape>
          <o:OLEObject Type="Embed" ProgID="VisualTeX.Formula.1" ShapeID="_x0000_i1203" DrawAspect="Content" ObjectID="_1847700360" r:id="rId294">
            <o:FieldCodes>\s</o:FieldCodes>
          </o:OLEObject>
        </w:object>
      </w:r>
      <w:r>
        <w:t>​</w:t>
      </w:r>
      <w:r w:rsidRPr="00701B01">
        <w:rPr>
          <w:rFonts w:ascii="Calibri" w:hAnsi="Calibri" w:cs="Calibri"/>
          <w:vanish/>
        </w:rPr>
        <w:t>⁠</w:t>
      </w:r>
      <w:r>
        <w:rPr>
          <w:rFonts w:hint="eastAsia"/>
        </w:rPr>
        <w:t>，若</w:t>
      </w:r>
      <w:r w:rsidRPr="00701B01">
        <w:rPr>
          <w:position w:val="-2"/>
        </w:rPr>
        <w:object w:dxaOrig="653" w:dyaOrig="134" w14:anchorId="29373502">
          <v:shape id="_x0000_i1204" type="#_x0000_t75" style="width:49.3pt;height:11.1pt" o:ole="">
            <v:imagedata r:id="rId295" o:title=""/>
          </v:shape>
          <o:OLEObject Type="Embed" ProgID="VisualTeX.Formula.1" ShapeID="_x0000_i1204" DrawAspect="Content" ObjectID="_1847700361" r:id="rId296">
            <o:FieldCodes>\s</o:FieldCodes>
          </o:OLEObject>
        </w:objec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3010DD">
        <w:rPr>
          <w:rFonts w:ascii="Calibri" w:hAnsi="Calibri" w:cs="Calibri"/>
          <w:vanish/>
        </w:rPr>
        <w:t>⁠</w:t>
      </w:r>
      <w:r>
        <w:rPr>
          <w:position w:val="-2"/>
        </w:rPr>
        <w:t>​</w:t>
      </w:r>
      <w:r w:rsidRPr="00955628">
        <w:rPr>
          <w:rFonts w:ascii="Calibri" w:hAnsi="Calibri" w:cs="Calibri"/>
          <w:vanish/>
        </w:rPr>
        <w:t>⁠</w:t>
      </w:r>
      <w:r>
        <w:rPr>
          <w:rFonts w:hint="eastAsia"/>
        </w:rPr>
        <w:t>，则</w:t>
      </w:r>
      <w:r w:rsidRPr="00701B01">
        <w:rPr>
          <w:position w:val="-2"/>
        </w:rPr>
        <w:object w:dxaOrig="372" w:dyaOrig="134" w14:anchorId="099BACAE">
          <v:shape id="_x0000_i1205" type="#_x0000_t75" style="width:28.8pt;height:11.1pt" o:ole="">
            <v:imagedata r:id="rId297" o:title=""/>
          </v:shape>
          <o:OLEObject Type="Embed" ProgID="VisualTeX.Formula.1" ShapeID="_x0000_i1205" DrawAspect="Content" ObjectID="_1847700362" r:id="rId298">
            <o:FieldCodes>\s</o:FieldCodes>
          </o:OLEObject>
        </w:object>
      </w:r>
      <w:r>
        <w:rPr>
          <w:position w:val="-2"/>
        </w:rPr>
        <w:t>​</w:t>
      </w:r>
      <w:r w:rsidRPr="00701B01">
        <w:rPr>
          <w:rFonts w:ascii="Calibri" w:hAnsi="Calibri" w:cs="Calibri"/>
          <w:vanish/>
        </w:rPr>
        <w:t>⁠</w:t>
      </w:r>
      <w:r>
        <w:rPr>
          <w:rFonts w:hint="eastAsia"/>
        </w:rPr>
        <w:t xml:space="preserve">.  </w:t>
      </w:r>
    </w:p>
    <w:p w14:paraId="3C06D0DB" w14:textId="45B46AD4" w:rsidR="00E3285D" w:rsidRDefault="00701B01" w:rsidP="00E3285D">
      <w:pPr>
        <w:spacing w:line="240" w:lineRule="auto"/>
        <w:ind w:firstLine="0"/>
      </w:pPr>
      <w:r>
        <w:rPr>
          <w:rFonts w:hint="eastAsia"/>
        </w:rPr>
        <w:t>证明：</w:t>
      </w:r>
      <w:r w:rsidRPr="00701B01">
        <w:object w:dxaOrig="95" w:dyaOrig="82" w14:anchorId="7907855C">
          <v:shape id="_x0000_i1206" type="#_x0000_t75" style="width:7.75pt;height:7.2pt" o:ole="">
            <v:imagedata r:id="rId32" o:title=""/>
          </v:shape>
          <o:OLEObject Type="Embed" ProgID="VisualTeX.Formula.1" ShapeID="_x0000_i1206" DrawAspect="Content" ObjectID="_1847700363" r:id="rId299">
            <o:FieldCodes>\s</o:FieldCodes>
          </o:OLEObject>
        </w:object>
      </w:r>
      <w:r>
        <w:t>​</w:t>
      </w:r>
      <w:r w:rsidRPr="00701B01">
        <w:rPr>
          <w:rFonts w:ascii="Calibri" w:hAnsi="Calibri" w:cs="Calibri"/>
          <w:vanish/>
        </w:rPr>
        <w:t>⁠</w:t>
      </w:r>
      <w:r>
        <w:rPr>
          <w:rFonts w:hint="eastAsia"/>
        </w:rPr>
        <w:t>为</w:t>
      </w:r>
      <w:r>
        <w:rPr>
          <w:rFonts w:hint="eastAsia"/>
        </w:rPr>
        <w:t>1</w:t>
      </w:r>
      <w:r>
        <w:rPr>
          <w:rFonts w:hint="eastAsia"/>
        </w:rPr>
        <w:t>时的定理可以通过单位元定理得到，下面给出</w:t>
      </w:r>
      <w:r w:rsidR="004305E6">
        <w:rPr>
          <w:rFonts w:hint="eastAsia"/>
        </w:rPr>
        <w:t>对</w:t>
      </w:r>
      <w:r w:rsidR="00E3285D">
        <w:rPr>
          <w:rFonts w:hint="eastAsia"/>
        </w:rPr>
        <w:t>大于</w:t>
      </w:r>
      <w:r w:rsidR="00E3285D">
        <w:rPr>
          <w:rFonts w:hint="eastAsia"/>
        </w:rPr>
        <w:t>1</w:t>
      </w:r>
      <w:r w:rsidR="00E3285D">
        <w:rPr>
          <w:rFonts w:hint="eastAsia"/>
        </w:rPr>
        <w:t>的</w:t>
      </w:r>
      <w:r w:rsidR="004305E6">
        <w:rPr>
          <w:rFonts w:hint="eastAsia"/>
        </w:rPr>
        <w:t>自然数</w:t>
      </w:r>
      <w:r w:rsidR="004305E6" w:rsidRPr="004305E6">
        <w:object w:dxaOrig="106" w:dyaOrig="83" w14:anchorId="77269456">
          <v:shape id="_x0000_i1207" type="#_x0000_t75" style="width:8.85pt;height:7.2pt" o:ole="">
            <v:imagedata r:id="rId207" o:title=""/>
          </v:shape>
          <o:OLEObject Type="Embed" ProgID="VisualTeX.Formula.1" ShapeID="_x0000_i1207" DrawAspect="Content" ObjectID="_1847700364" r:id="rId300">
            <o:FieldCodes>\s</o:FieldCodes>
          </o:OLEObject>
        </w:object>
      </w:r>
      <w:r w:rsidR="004305E6">
        <w:t>​</w:t>
      </w:r>
      <w:r w:rsidR="004305E6" w:rsidRPr="004305E6">
        <w:rPr>
          <w:rFonts w:ascii="Calibri" w:hAnsi="Calibri" w:cs="Calibri"/>
          <w:vanish/>
        </w:rPr>
        <w:t>⁠</w:t>
      </w:r>
      <w:r>
        <w:rPr>
          <w:rFonts w:hint="eastAsia"/>
        </w:rPr>
        <w:t>的证明</w:t>
      </w:r>
      <w:r>
        <w:rPr>
          <w:position w:val="-6"/>
        </w:rPr>
        <w:t>​</w:t>
      </w:r>
      <w:r w:rsidRPr="003010DD">
        <w:rPr>
          <w:rFonts w:ascii="Calibri" w:hAnsi="Calibri" w:cs="Calibri"/>
          <w:vanish/>
        </w:rPr>
        <w:t>⁠</w:t>
      </w:r>
      <w:r>
        <w:rPr>
          <w:rFonts w:hint="eastAsia"/>
        </w:rPr>
        <w:t>：</w:t>
      </w:r>
    </w:p>
    <w:p w14:paraId="12B0DE71" w14:textId="3C8B8823" w:rsidR="00E3285D" w:rsidRPr="00E3285D" w:rsidRDefault="00E3285D" w:rsidP="00E3285D">
      <w:pPr>
        <w:spacing w:line="240" w:lineRule="auto"/>
      </w:pPr>
      <w:r>
        <w:rPr>
          <w:rFonts w:hint="eastAsia"/>
        </w:rPr>
        <w:t>由于</w:t>
      </w:r>
      <w:r w:rsidRPr="004305E6">
        <w:object w:dxaOrig="106" w:dyaOrig="83" w14:anchorId="6D65441E">
          <v:shape id="_x0000_i1208" type="#_x0000_t75" style="width:8.85pt;height:7.2pt" o:ole="">
            <v:imagedata r:id="rId207" o:title=""/>
          </v:shape>
          <o:OLEObject Type="Embed" ProgID="VisualTeX.Formula.1" ShapeID="_x0000_i1208" DrawAspect="Content" ObjectID="_1847700365" r:id="rId301">
            <o:FieldCodes>\s</o:FieldCodes>
          </o:OLEObject>
        </w:object>
      </w:r>
      <w:r>
        <w:rPr>
          <w:rFonts w:hint="eastAsia"/>
        </w:rPr>
        <w:t>是大于</w:t>
      </w:r>
      <w:r>
        <w:rPr>
          <w:rFonts w:hint="eastAsia"/>
        </w:rPr>
        <w:t>1</w:t>
      </w:r>
      <w:r>
        <w:rPr>
          <w:rFonts w:hint="eastAsia"/>
        </w:rPr>
        <w:t>的自然数，从而</w:t>
      </w:r>
      <w:r w:rsidRPr="00E3285D">
        <w:rPr>
          <w:position w:val="-2"/>
        </w:rPr>
        <w:object w:dxaOrig="664" w:dyaOrig="129" w14:anchorId="06C8456C">
          <v:shape id="_x0000_i1209" type="#_x0000_t75" style="width:50.95pt;height:10.5pt" o:ole="">
            <v:imagedata r:id="rId302" o:title=""/>
          </v:shape>
          <o:OLEObject Type="Embed" ProgID="VisualTeX.Formula.1" ShapeID="_x0000_i1209" DrawAspect="Content" ObjectID="_1847700366" r:id="rId303">
            <o:FieldCodes>\s</o:FieldCodes>
          </o:OLEObject>
        </w:object>
      </w:r>
      <w:r>
        <w:rPr>
          <w:position w:val="-2"/>
        </w:rP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rPr>
          <w:rFonts w:hint="eastAsia"/>
        </w:rPr>
        <w:t>，其中</w:t>
      </w:r>
      <w:r w:rsidRPr="00E3285D">
        <w:object w:dxaOrig="79" w:dyaOrig="83" w14:anchorId="632A266A">
          <v:shape id="_x0000_i1210" type="#_x0000_t75" style="width:6.65pt;height:7.2pt" o:ole="">
            <v:imagedata r:id="rId20" o:title=""/>
          </v:shape>
          <o:OLEObject Type="Embed" ProgID="VisualTeX.Formula.1" ShapeID="_x0000_i1210" DrawAspect="Content" ObjectID="_1847700367" r:id="rId304">
            <o:FieldCodes>\s</o:FieldCodes>
          </o:OLEObject>
        </w:object>
      </w:r>
      <w:r>
        <w:t>​</w:t>
      </w:r>
      <w:r w:rsidRPr="00E3285D">
        <w:rPr>
          <w:rFonts w:ascii="Calibri" w:hAnsi="Calibri" w:cs="Calibri"/>
          <w:vanish/>
        </w:rPr>
        <w:t>⁠</w:t>
      </w:r>
      <w:r>
        <w:rPr>
          <w:rFonts w:hint="eastAsia"/>
        </w:rPr>
        <w:t>是一个非零自然数</w:t>
      </w:r>
      <w:r>
        <w:rPr>
          <w:rFonts w:hint="eastAsia"/>
        </w:rPr>
        <w:t xml:space="preserve">. </w:t>
      </w:r>
    </w:p>
    <w:p w14:paraId="6C874775" w14:textId="511D1A76" w:rsidR="00E3285D" w:rsidRPr="00E3285D" w:rsidRDefault="00E3285D" w:rsidP="00E3285D">
      <w:pPr>
        <w:spacing w:after="0" w:line="240" w:lineRule="auto"/>
        <w:ind w:firstLine="0"/>
        <w:jc w:val="center"/>
      </w:pPr>
      <w:r w:rsidRPr="00E3285D">
        <w:object w:dxaOrig="1410" w:dyaOrig="974" w14:anchorId="5637F6E0">
          <v:shape id="_x0000_i1211" type="#_x0000_t75" style="width:106.35pt;height:74.2pt" o:ole="">
            <v:imagedata r:id="rId305" o:title=""/>
          </v:shape>
          <o:OLEObject Type="Embed" ProgID="VisualTeX.Formula.1" ShapeID="_x0000_i1211" DrawAspect="Content" ObjectID="_1847700368" r:id="rId306">
            <o:FieldCodes>\s</o:FieldCodes>
          </o:OLEObject>
        </w:object>
      </w:r>
    </w:p>
    <w:p w14:paraId="57C31C44" w14:textId="427E4D7A" w:rsidR="00701B01" w:rsidRPr="00C967C9" w:rsidRDefault="00E3285D" w:rsidP="00701B01">
      <w:pPr>
        <w:spacing w:line="240" w:lineRule="auto"/>
        <w:ind w:firstLine="0"/>
      </w:pPr>
      <w:r>
        <w:tab/>
      </w:r>
      <w:r w:rsidR="00C967C9">
        <w:rPr>
          <w:rFonts w:hint="eastAsia"/>
        </w:rPr>
        <w:t>若</w:t>
      </w:r>
      <w:r w:rsidR="00C967C9" w:rsidRPr="00C967C9">
        <w:rPr>
          <w:position w:val="-4"/>
        </w:rPr>
        <w:object w:dxaOrig="372" w:dyaOrig="160" w14:anchorId="0D1C3107">
          <v:shape id="_x0000_i1212" type="#_x0000_t75" style="width:28.8pt;height:12.75pt" o:ole="">
            <v:imagedata r:id="rId307" o:title=""/>
          </v:shape>
          <o:OLEObject Type="Embed" ProgID="VisualTeX.Formula.1" ShapeID="_x0000_i1212" DrawAspect="Content" ObjectID="_1847700369" r:id="rId308">
            <o:FieldCodes>\s</o:FieldCodes>
          </o:OLEObject>
        </w:object>
      </w:r>
      <w:r w:rsidR="00C967C9">
        <w:rPr>
          <w:position w:val="-4"/>
        </w:rPr>
        <w:t>​</w:t>
      </w:r>
      <w:r w:rsidR="00C967C9" w:rsidRPr="00C967C9">
        <w:rPr>
          <w:rFonts w:ascii="Segoe UI Symbol" w:hAnsi="Segoe UI Symbol" w:cs="Segoe UI Symbol"/>
          <w:vanish/>
        </w:rPr>
        <w:t>⁠</w:t>
      </w:r>
      <w:r w:rsidR="00C967C9">
        <w:rPr>
          <w:rFonts w:hint="eastAsia"/>
        </w:rPr>
        <w:t>，则</w:t>
      </w:r>
      <w:r w:rsidR="00C967C9" w:rsidRPr="00C967C9">
        <w:object w:dxaOrig="343" w:dyaOrig="123" w14:anchorId="7B8C3FCC">
          <v:shape id="_x0000_i1213" type="#_x0000_t75" style="width:27.15pt;height:9.95pt" o:ole="">
            <v:imagedata r:id="rId309" o:title=""/>
          </v:shape>
          <o:OLEObject Type="Embed" ProgID="VisualTeX.Formula.1" ShapeID="_x0000_i1213" DrawAspect="Content" ObjectID="_1847700370" r:id="rId310">
            <o:FieldCodes>\s</o:FieldCodes>
          </o:OLEObject>
        </w:object>
      </w:r>
      <w:r w:rsidR="00C967C9">
        <w:t>​</w:t>
      </w:r>
      <w:r w:rsidR="00C967C9" w:rsidRPr="00C967C9">
        <w:rPr>
          <w:rFonts w:ascii="Segoe UI Symbol" w:hAnsi="Segoe UI Symbol" w:cs="Segoe UI Symbol"/>
          <w:vanish/>
        </w:rPr>
        <w:t>⁠</w:t>
      </w:r>
      <w:r w:rsidR="00C967C9">
        <w:rPr>
          <w:rFonts w:hint="eastAsia"/>
        </w:rPr>
        <w:t>与</w:t>
      </w:r>
      <w:r w:rsidR="00C967C9" w:rsidRPr="00C967C9">
        <w:rPr>
          <w:position w:val="-2"/>
        </w:rPr>
        <w:object w:dxaOrig="203" w:dyaOrig="134" w14:anchorId="27E8DDE2">
          <v:shape id="_x0000_i1214" type="#_x0000_t75" style="width:16.05pt;height:11.1pt" o:ole="">
            <v:imagedata r:id="rId311" o:title=""/>
          </v:shape>
          <o:OLEObject Type="Embed" ProgID="VisualTeX.Formula.1" ShapeID="_x0000_i1214" DrawAspect="Content" ObjectID="_1847700371" r:id="rId312">
            <o:FieldCodes>\s</o:FieldCodes>
          </o:OLEObject>
        </w:object>
      </w:r>
      <w:r w:rsidR="00C967C9">
        <w:rPr>
          <w:position w:val="-2"/>
        </w:rPr>
        <w:t>​</w:t>
      </w:r>
      <w:r w:rsidR="00C967C9" w:rsidRPr="00C967C9">
        <w:rPr>
          <w:rFonts w:ascii="Segoe UI Symbol" w:hAnsi="Segoe UI Symbol" w:cs="Segoe UI Symbol"/>
          <w:vanish/>
        </w:rPr>
        <w:t>⁠</w:t>
      </w:r>
      <w:r w:rsidR="00C967C9">
        <w:rPr>
          <w:rFonts w:hint="eastAsia"/>
        </w:rPr>
        <w:t>必然一个是自然数一个是负数，从而与公理</w:t>
      </w:r>
      <w:r w:rsidR="00C967C9">
        <w:rPr>
          <w:rFonts w:hint="eastAsia"/>
        </w:rPr>
        <w:t>2. 2. 1-2</w:t>
      </w:r>
      <w:r w:rsidR="00C967C9">
        <w:rPr>
          <w:rFonts w:hint="eastAsia"/>
        </w:rPr>
        <w:t>矛盾，故</w:t>
      </w:r>
      <w:r w:rsidR="00C967C9" w:rsidRPr="00C967C9">
        <w:rPr>
          <w:position w:val="-2"/>
        </w:rPr>
        <w:object w:dxaOrig="372" w:dyaOrig="134" w14:anchorId="40AFF047">
          <v:shape id="_x0000_i1215" type="#_x0000_t75" style="width:29.35pt;height:11.1pt" o:ole="">
            <v:imagedata r:id="rId297" o:title=""/>
          </v:shape>
          <o:OLEObject Type="Embed" ProgID="VisualTeX.Formula.1" ShapeID="_x0000_i1215" DrawAspect="Content" ObjectID="_1847700372" r:id="rId313">
            <o:FieldCodes>\s</o:FieldCodes>
          </o:OLEObject>
        </w:object>
      </w:r>
      <w:r w:rsidR="00C967C9">
        <w:rPr>
          <w:position w:val="-2"/>
        </w:rPr>
        <w:t>​</w:t>
      </w:r>
      <w:r w:rsidR="00C967C9" w:rsidRPr="00C967C9">
        <w:rPr>
          <w:rFonts w:ascii="Calibri" w:hAnsi="Calibri" w:cs="Calibri"/>
          <w:vanish/>
        </w:rPr>
        <w:t>⁠</w:t>
      </w:r>
      <w:r w:rsidR="00C967C9">
        <w:rPr>
          <w:rFonts w:hint="eastAsia"/>
        </w:rPr>
        <w:t xml:space="preserve">. </w:t>
      </w:r>
      <w:r w:rsidR="00CE78A1">
        <w:rPr>
          <w:rFonts w:hint="eastAsia"/>
        </w:rPr>
        <w:t>对于</w:t>
      </w:r>
      <w:r w:rsidR="00CE78A1" w:rsidRPr="00701B01">
        <w:object w:dxaOrig="95" w:dyaOrig="82" w14:anchorId="637A4E1C">
          <v:shape id="_x0000_i1216" type="#_x0000_t75" style="width:7.75pt;height:7.2pt" o:ole="">
            <v:imagedata r:id="rId32" o:title=""/>
          </v:shape>
          <o:OLEObject Type="Embed" ProgID="VisualTeX.Formula.1" ShapeID="_x0000_i1216" DrawAspect="Content" ObjectID="_1847700373" r:id="rId314">
            <o:FieldCodes>\s</o:FieldCodes>
          </o:OLEObject>
        </w:object>
      </w:r>
      <w:r w:rsidR="00CE78A1">
        <w:t>​</w:t>
      </w:r>
      <w:r w:rsidR="00CE78A1" w:rsidRPr="00CE78A1">
        <w:rPr>
          <w:rFonts w:ascii="Calibri" w:hAnsi="Calibri" w:cs="Calibri"/>
          <w:vanish/>
        </w:rPr>
        <w:t>⁠</w:t>
      </w:r>
      <w:r w:rsidR="00CE78A1">
        <w:rPr>
          <w:rFonts w:hint="eastAsia"/>
        </w:rPr>
        <w:t>是负数的情况，可以类似地证明，这部分留作练习</w:t>
      </w:r>
      <w:r w:rsidR="00CE78A1">
        <w:rPr>
          <w:rFonts w:hint="eastAsia"/>
        </w:rPr>
        <w:t xml:space="preserve">. </w:t>
      </w:r>
      <w:r w:rsidR="00C967C9" w:rsidRPr="00C967C9">
        <w:rPr>
          <w:rFonts w:ascii="Segoe UI Symbol" w:hAnsi="Segoe UI Symbol" w:cs="Segoe UI Symbol"/>
          <w:vanish/>
        </w:rPr>
        <w:t>⁠</w:t>
      </w:r>
      <w:r w:rsidR="00701B01" w:rsidRPr="00701B01">
        <w:rPr>
          <w:rFonts w:ascii="Segoe UI Symbol" w:hAnsi="Segoe UI Symbol" w:cs="Segoe UI Symbol"/>
          <w:vanish/>
        </w:rPr>
        <w:t>⁠</w:t>
      </w:r>
      <w:r w:rsidR="00701B01">
        <w:rPr>
          <w:rFonts w:hint="eastAsia"/>
          <w:position w:val="-2"/>
        </w:rPr>
        <w:t>□</w:t>
      </w:r>
      <w:r w:rsidR="00701B01">
        <w:rPr>
          <w:position w:val="-2"/>
        </w:rPr>
        <w:t>​</w:t>
      </w:r>
    </w:p>
    <w:p w14:paraId="7129F8CE" w14:textId="4F9D734F" w:rsidR="00331D47" w:rsidRPr="00B60580" w:rsidRDefault="00331D47" w:rsidP="00331D47">
      <w:pPr>
        <w:pStyle w:val="3"/>
      </w:pPr>
      <w:r w:rsidRPr="00B60580">
        <w:t>为什么</w:t>
      </w:r>
      <w:r>
        <w:rPr>
          <w:rFonts w:hint="eastAsia"/>
        </w:rPr>
        <w:t>负负得正</w:t>
      </w:r>
      <w:r>
        <w:rPr>
          <w:rFonts w:hint="eastAsia"/>
        </w:rPr>
        <w:t>2.0</w:t>
      </w:r>
    </w:p>
    <w:p w14:paraId="723AE953" w14:textId="7461710E" w:rsidR="00331D47" w:rsidRDefault="00331D47" w:rsidP="00331D47">
      <w:pPr>
        <w:spacing w:line="240" w:lineRule="auto"/>
        <w:ind w:firstLine="0"/>
      </w:pPr>
      <w:r w:rsidRPr="00545E35">
        <w:rPr>
          <w:rStyle w:val="af3"/>
        </w:rPr>
        <w:t>定理</w:t>
      </w:r>
      <w:r w:rsidRPr="00545E35">
        <w:rPr>
          <w:rStyle w:val="af3"/>
        </w:rPr>
        <w:t xml:space="preserve">2. 2. </w:t>
      </w:r>
      <w:r w:rsidR="00AC7B0F">
        <w:rPr>
          <w:rStyle w:val="af3"/>
          <w:rFonts w:hint="eastAsia"/>
        </w:rPr>
        <w:t>9</w:t>
      </w:r>
      <w:r w:rsidRPr="00545E35">
        <w:rPr>
          <w:rStyle w:val="af3"/>
        </w:rPr>
        <w:t xml:space="preserve"> </w:t>
      </w:r>
      <w:r>
        <w:rPr>
          <w:rFonts w:hint="eastAsia"/>
        </w:rPr>
        <w:t>(</w:t>
      </w:r>
      <w:r>
        <w:rPr>
          <w:rFonts w:hint="eastAsia"/>
        </w:rPr>
        <w:t>负负得正</w:t>
      </w:r>
      <w:r>
        <w:rPr>
          <w:rFonts w:hint="eastAsia"/>
        </w:rPr>
        <w:t>2.0)</w:t>
      </w:r>
    </w:p>
    <w:p w14:paraId="591603F8" w14:textId="20AF53B9" w:rsidR="00331D47" w:rsidRPr="00331D47" w:rsidRDefault="00331D47" w:rsidP="00331D47">
      <w:pPr>
        <w:spacing w:line="240" w:lineRule="auto"/>
        <w:ind w:firstLine="0"/>
      </w:pPr>
      <w:r w:rsidRPr="00331D47">
        <w:rPr>
          <w:position w:val="-6"/>
        </w:rPr>
        <w:object w:dxaOrig="1419" w:dyaOrig="170" w14:anchorId="481557E2">
          <v:shape id="_x0000_i1217" type="#_x0000_t75" style="width:106.9pt;height:13.3pt" o:ole="">
            <v:imagedata r:id="rId315" o:title=""/>
          </v:shape>
          <o:OLEObject Type="Embed" ProgID="VisualTeX.Formula.1" ShapeID="_x0000_i1217" DrawAspect="Content" ObjectID="_1847700374" r:id="rId316">
            <o:FieldCodes>\s</o:FieldCodes>
          </o:OLEObject>
        </w:object>
      </w:r>
      <w:r>
        <w:rPr>
          <w:position w:val="-6"/>
        </w:rPr>
        <w:t>​</w:t>
      </w:r>
      <w:r w:rsidRPr="00331D47">
        <w:rPr>
          <w:rFonts w:ascii="Calibri" w:hAnsi="Calibri" w:cs="Calibri"/>
          <w:vanish/>
        </w:rPr>
        <w:t>⁠</w:t>
      </w:r>
      <w:r>
        <w:rPr>
          <w:position w:val="-6"/>
        </w:rPr>
        <w:t>​</w:t>
      </w:r>
      <w:r w:rsidRPr="00331D47">
        <w:rPr>
          <w:rFonts w:ascii="Calibri" w:hAnsi="Calibri" w:cs="Calibri"/>
          <w:vanish/>
        </w:rPr>
        <w:t>⁠</w:t>
      </w:r>
      <w:r>
        <w:rPr>
          <w:position w:val="-2"/>
        </w:rPr>
        <w:t>​</w:t>
      </w:r>
      <w:r w:rsidRPr="003010DD">
        <w:rPr>
          <w:rFonts w:ascii="Calibri" w:hAnsi="Calibri" w:cs="Calibri"/>
          <w:vanish/>
        </w:rPr>
        <w:t>⁠</w:t>
      </w:r>
      <w:r>
        <w:rPr>
          <w:position w:val="-2"/>
        </w:rPr>
        <w:t>​</w:t>
      </w:r>
      <w:r w:rsidRPr="00955628">
        <w:rPr>
          <w:rFonts w:ascii="Calibri" w:hAnsi="Calibri" w:cs="Calibri"/>
          <w:vanish/>
        </w:rPr>
        <w:t>⁠</w:t>
      </w:r>
      <w:r>
        <w:rPr>
          <w:rFonts w:hint="eastAsia"/>
        </w:rPr>
        <w:t xml:space="preserve">. </w:t>
      </w:r>
    </w:p>
    <w:p w14:paraId="01EB9A93" w14:textId="3322BEAC" w:rsidR="00AC7B0F" w:rsidRPr="009700B3" w:rsidRDefault="00331D47" w:rsidP="00AC7B0F">
      <w:pPr>
        <w:spacing w:line="240" w:lineRule="auto"/>
        <w:ind w:firstLine="0"/>
      </w:pPr>
      <w:r>
        <w:rPr>
          <w:rFonts w:hint="eastAsia"/>
        </w:rPr>
        <w:t>证明：</w:t>
      </w:r>
    </w:p>
    <w:p w14:paraId="4695A5AF" w14:textId="0987F088" w:rsidR="00AC7B0F" w:rsidRPr="00AC7B0F" w:rsidRDefault="00AC7B0F" w:rsidP="00AC7B0F">
      <w:pPr>
        <w:spacing w:after="0" w:line="240" w:lineRule="auto"/>
        <w:ind w:firstLine="0"/>
        <w:jc w:val="center"/>
      </w:pPr>
      <w:r w:rsidRPr="00AC7B0F">
        <w:object w:dxaOrig="2950" w:dyaOrig="1182" w14:anchorId="6AE22D2A">
          <v:shape id="_x0000_i1218" type="#_x0000_t75" style="width:222.1pt;height:89.7pt" o:ole="">
            <v:imagedata r:id="rId317" o:title=""/>
          </v:shape>
          <o:OLEObject Type="Embed" ProgID="VisualTeX.Formula.1" ShapeID="_x0000_i1218" DrawAspect="Content" ObjectID="_1847700375" r:id="rId318">
            <o:FieldCodes>\s</o:FieldCodes>
          </o:OLEObject>
        </w:object>
      </w:r>
    </w:p>
    <w:p w14:paraId="5BA0CA68" w14:textId="3F441D3F" w:rsidR="00331D47" w:rsidRPr="00747E4C" w:rsidRDefault="00331D47" w:rsidP="003010DD">
      <w:pPr>
        <w:spacing w:line="240" w:lineRule="auto"/>
        <w:ind w:firstLine="0"/>
      </w:pPr>
      <w:r>
        <w:rPr>
          <w:position w:val="-6"/>
        </w:rPr>
        <w:t>​</w:t>
      </w:r>
      <w:r w:rsidRPr="00331D47">
        <w:rPr>
          <w:rFonts w:ascii="Calibri" w:hAnsi="Calibri" w:cs="Calibri"/>
          <w:vanish/>
        </w:rPr>
        <w:t>⁠</w:t>
      </w:r>
      <w:r>
        <w:rPr>
          <w:position w:val="-6"/>
        </w:rPr>
        <w:t>​</w:t>
      </w:r>
      <w:r w:rsidRPr="00331D47">
        <w:rPr>
          <w:rFonts w:ascii="Calibri" w:hAnsi="Calibri" w:cs="Calibri"/>
          <w:vanish/>
        </w:rPr>
        <w:t>⁠</w:t>
      </w:r>
      <w:r>
        <w:rPr>
          <w:rFonts w:hint="eastAsia"/>
          <w:position w:val="-2"/>
        </w:rPr>
        <w:t>□</w:t>
      </w:r>
      <w:r>
        <w:rPr>
          <w:position w:val="-2"/>
        </w:rPr>
        <w:t>​</w:t>
      </w:r>
    </w:p>
    <w:p w14:paraId="6CE33CFD" w14:textId="076F1DC2" w:rsidR="007037C4" w:rsidRDefault="007037C4" w:rsidP="007037C4">
      <w:pPr>
        <w:spacing w:line="240" w:lineRule="auto"/>
        <w:ind w:firstLine="0"/>
      </w:pPr>
      <w:r w:rsidRPr="00545E35">
        <w:rPr>
          <w:rStyle w:val="af3"/>
        </w:rPr>
        <w:t>定理</w:t>
      </w:r>
      <w:r w:rsidRPr="00545E35">
        <w:rPr>
          <w:rStyle w:val="af3"/>
        </w:rPr>
        <w:t xml:space="preserve">2. 2. </w:t>
      </w:r>
      <w:r w:rsidR="009F7BB1" w:rsidRPr="00033D84">
        <w:rPr>
          <w:position w:val="-6"/>
        </w:rPr>
        <w:object w:dxaOrig="359" w:dyaOrig="177" w14:anchorId="4B6F49CD">
          <v:shape id="_x0000_i1219" type="#_x0000_t75" style="width:27.7pt;height:14.4pt" o:ole="">
            <v:imagedata r:id="rId319" o:title=""/>
          </v:shape>
          <o:OLEObject Type="Embed" ProgID="VisualTeX.Formula.1" ShapeID="_x0000_i1219" DrawAspect="Content" ObjectID="_1847700376" r:id="rId320">
            <o:FieldCodes>\s</o:FieldCodes>
          </o:OLEObject>
        </w:object>
      </w:r>
      <w:r w:rsidR="009F7BB1">
        <w:rPr>
          <w:position w:val="-6"/>
        </w:rPr>
        <w:t>​</w:t>
      </w:r>
      <w:r w:rsidRPr="00545E35">
        <w:rPr>
          <w:rStyle w:val="af3"/>
        </w:rPr>
        <w:t xml:space="preserve"> </w:t>
      </w:r>
      <w:r>
        <w:rPr>
          <w:rFonts w:hint="eastAsia"/>
        </w:rPr>
        <w:t>(</w:t>
      </w:r>
      <w:r>
        <w:rPr>
          <w:rFonts w:hint="eastAsia"/>
        </w:rPr>
        <w:t>乘法消去律</w:t>
      </w:r>
      <w:r>
        <w:rPr>
          <w:rFonts w:hint="eastAsia"/>
        </w:rPr>
        <w:t>)</w:t>
      </w:r>
    </w:p>
    <w:p w14:paraId="7635DD79" w14:textId="187C4030" w:rsidR="00747E4C" w:rsidRPr="00BE6807" w:rsidRDefault="00BE6807" w:rsidP="00747E4C">
      <w:pPr>
        <w:spacing w:line="240" w:lineRule="auto"/>
        <w:ind w:firstLine="0"/>
      </w:pPr>
      <w:r>
        <w:rPr>
          <w:rFonts w:hint="eastAsia"/>
        </w:rPr>
        <w:t>对任意非</w:t>
      </w:r>
      <w:r>
        <w:rPr>
          <w:rFonts w:hint="eastAsia"/>
        </w:rPr>
        <w:t>0</w:t>
      </w:r>
      <w:r>
        <w:rPr>
          <w:rFonts w:hint="eastAsia"/>
        </w:rPr>
        <w:t>的</w:t>
      </w:r>
      <w:r w:rsidRPr="00BE6807">
        <w:object w:dxaOrig="79" w:dyaOrig="83" w14:anchorId="0FC6FA2D">
          <v:shape id="_x0000_i1220" type="#_x0000_t75" style="width:6.65pt;height:7.2pt" o:ole="">
            <v:imagedata r:id="rId20" o:title=""/>
          </v:shape>
          <o:OLEObject Type="Embed" ProgID="VisualTeX.Formula.1" ShapeID="_x0000_i1220" DrawAspect="Content" ObjectID="_1847700377" r:id="rId321">
            <o:FieldCodes>\s</o:FieldCodes>
          </o:OLEObject>
        </w:object>
      </w:r>
      <w:r>
        <w:t>​</w:t>
      </w:r>
      <w:r w:rsidRPr="00BE6807">
        <w:rPr>
          <w:rFonts w:ascii="Calibri" w:hAnsi="Calibri" w:cs="Calibri"/>
          <w:vanish/>
        </w:rPr>
        <w:t>⁠</w:t>
      </w:r>
      <w:r>
        <w:rPr>
          <w:rFonts w:hint="eastAsia"/>
        </w:rPr>
        <w:t>，</w:t>
      </w:r>
      <w:r w:rsidR="00747E4C" w:rsidRPr="00747E4C">
        <w:rPr>
          <w:position w:val="-2"/>
        </w:rPr>
        <w:object w:dxaOrig="1523" w:dyaOrig="134" w14:anchorId="797898C5">
          <v:shape id="_x0000_i1221" type="#_x0000_t75" style="width:114.65pt;height:11.1pt" o:ole="">
            <v:imagedata r:id="rId322" o:title=""/>
          </v:shape>
          <o:OLEObject Type="Embed" ProgID="VisualTeX.Formula.1" ShapeID="_x0000_i1221" DrawAspect="Content" ObjectID="_1847700378" r:id="rId323">
            <o:FieldCodes>\s</o:FieldCodes>
          </o:OLEObject>
        </w:object>
      </w:r>
      <w:r w:rsidR="00747E4C">
        <w:rPr>
          <w:position w:val="-2"/>
        </w:rPr>
        <w:t>​</w:t>
      </w:r>
      <w:r w:rsidR="00747E4C" w:rsidRPr="00747E4C">
        <w:rPr>
          <w:rFonts w:ascii="Calibri" w:hAnsi="Calibri" w:cs="Calibri"/>
          <w:vanish/>
        </w:rPr>
        <w:t>⁠</w:t>
      </w:r>
      <w:r w:rsidR="00747E4C">
        <w:rPr>
          <w:position w:val="-6"/>
        </w:rPr>
        <w:t>​</w:t>
      </w:r>
      <w:r w:rsidR="00747E4C" w:rsidRPr="00331D47">
        <w:rPr>
          <w:rFonts w:ascii="Calibri" w:hAnsi="Calibri" w:cs="Calibri"/>
          <w:vanish/>
        </w:rPr>
        <w:t>⁠</w:t>
      </w:r>
      <w:r w:rsidR="00747E4C">
        <w:rPr>
          <w:position w:val="-6"/>
        </w:rPr>
        <w:t>​</w:t>
      </w:r>
      <w:r w:rsidR="00747E4C" w:rsidRPr="00331D47">
        <w:rPr>
          <w:rFonts w:ascii="Calibri" w:hAnsi="Calibri" w:cs="Calibri"/>
          <w:vanish/>
        </w:rPr>
        <w:t>⁠</w:t>
      </w:r>
      <w:r w:rsidR="00747E4C">
        <w:rPr>
          <w:position w:val="-2"/>
        </w:rPr>
        <w:t>​</w:t>
      </w:r>
      <w:r w:rsidR="00747E4C" w:rsidRPr="003010DD">
        <w:rPr>
          <w:rFonts w:ascii="Calibri" w:hAnsi="Calibri" w:cs="Calibri"/>
          <w:vanish/>
        </w:rPr>
        <w:t>⁠</w:t>
      </w:r>
      <w:r w:rsidR="00747E4C">
        <w:rPr>
          <w:position w:val="-2"/>
        </w:rPr>
        <w:t>​</w:t>
      </w:r>
      <w:r w:rsidR="00747E4C" w:rsidRPr="00955628">
        <w:rPr>
          <w:rFonts w:ascii="Calibri" w:hAnsi="Calibri" w:cs="Calibri"/>
          <w:vanish/>
        </w:rPr>
        <w:t>⁠</w:t>
      </w:r>
      <w:r w:rsidR="00747E4C">
        <w:rPr>
          <w:rFonts w:hint="eastAsia"/>
        </w:rPr>
        <w:t xml:space="preserve">. </w:t>
      </w:r>
    </w:p>
    <w:p w14:paraId="16983527" w14:textId="77777777" w:rsidR="00BE6807" w:rsidRDefault="00747E4C" w:rsidP="00BE6807">
      <w:pPr>
        <w:spacing w:line="240" w:lineRule="auto"/>
        <w:ind w:firstLine="0"/>
      </w:pPr>
      <w:r>
        <w:rPr>
          <w:rFonts w:hint="eastAsia"/>
        </w:rPr>
        <w:t>证明：“</w:t>
      </w:r>
      <w:r w:rsidR="00BE6807" w:rsidRPr="00BE6807">
        <w:object w:dxaOrig="170" w:dyaOrig="98" w14:anchorId="67BE1036">
          <v:shape id="_x0000_i1222" type="#_x0000_t75" style="width:12.75pt;height:7.75pt" o:ole="">
            <v:imagedata r:id="rId324" o:title=""/>
          </v:shape>
          <o:OLEObject Type="Embed" ProgID="VisualTeX.Formula.1" ShapeID="_x0000_i1222" DrawAspect="Content" ObjectID="_1847700379" r:id="rId325">
            <o:FieldCodes>\s</o:FieldCodes>
          </o:OLEObject>
        </w:object>
      </w:r>
      <w:r w:rsidR="00BE6807">
        <w:t>​</w:t>
      </w:r>
      <w:r w:rsidR="00BE6807" w:rsidRPr="00BE6807">
        <w:rPr>
          <w:rFonts w:ascii="Calibri" w:hAnsi="Calibri" w:cs="Calibri"/>
          <w:vanish/>
        </w:rPr>
        <w:t>⁠</w:t>
      </w:r>
      <w:r>
        <w:rPr>
          <w:rFonts w:hint="eastAsia"/>
        </w:rPr>
        <w:t>”易得，下证“</w:t>
      </w:r>
      <w:r w:rsidR="00BE6807" w:rsidRPr="00BE6807">
        <w:object w:dxaOrig="170" w:dyaOrig="98" w14:anchorId="4547A546">
          <v:shape id="_x0000_i1223" type="#_x0000_t75" style="width:12.75pt;height:7.75pt" o:ole="">
            <v:imagedata r:id="rId326" o:title=""/>
          </v:shape>
          <o:OLEObject Type="Embed" ProgID="VisualTeX.Formula.1" ShapeID="_x0000_i1223" DrawAspect="Content" ObjectID="_1847700380" r:id="rId327">
            <o:FieldCodes>\s</o:FieldCodes>
          </o:OLEObject>
        </w:object>
      </w:r>
      <w:r w:rsidR="00BE6807">
        <w:t>​</w:t>
      </w:r>
      <w:bookmarkStart w:id="10" w:name="VTBL_5b2b791811d245518213b3db9e1e48e9"/>
      <w:r w:rsidR="00BE6807" w:rsidRPr="00BE6807">
        <w:rPr>
          <w:rFonts w:ascii="Calibri" w:hAnsi="Calibri" w:cs="Calibri"/>
          <w:vanish/>
        </w:rPr>
        <w:t>⁠</w:t>
      </w:r>
      <w:bookmarkEnd w:id="10"/>
      <w:r>
        <w:rPr>
          <w:rFonts w:hint="eastAsia"/>
        </w:rPr>
        <w:t>”</w:t>
      </w:r>
      <w:r w:rsidR="00BE6807">
        <w:rPr>
          <w:rFonts w:hint="eastAsia"/>
        </w:rPr>
        <w:t xml:space="preserve">. </w:t>
      </w:r>
    </w:p>
    <w:p w14:paraId="5B77734E" w14:textId="59867736" w:rsidR="00BE6807" w:rsidRPr="009700B3" w:rsidRDefault="00BE6807" w:rsidP="00BE6807">
      <w:pPr>
        <w:spacing w:line="240" w:lineRule="auto"/>
      </w:pPr>
      <w:r>
        <w:rPr>
          <w:rFonts w:hint="eastAsia"/>
        </w:rPr>
        <w:t>首先我们可以得到：</w:t>
      </w:r>
    </w:p>
    <w:p w14:paraId="27C8815B" w14:textId="63995FDA" w:rsidR="00BE6807" w:rsidRPr="00BE6807" w:rsidRDefault="00BE6807" w:rsidP="00BE6807">
      <w:pPr>
        <w:spacing w:after="0" w:line="240" w:lineRule="auto"/>
        <w:ind w:firstLine="0"/>
        <w:jc w:val="center"/>
      </w:pPr>
      <w:r w:rsidRPr="00BE6807">
        <w:object w:dxaOrig="1587" w:dyaOrig="766" w14:anchorId="2854E239">
          <v:shape id="_x0000_i1224" type="#_x0000_t75" style="width:119.65pt;height:58.7pt" o:ole="">
            <v:imagedata r:id="rId328" o:title=""/>
          </v:shape>
          <o:OLEObject Type="Embed" ProgID="VisualTeX.Formula.1" ShapeID="_x0000_i1224" DrawAspect="Content" ObjectID="_1847700381" r:id="rId329">
            <o:FieldCodes>\s</o:FieldCodes>
          </o:OLEObject>
        </w:object>
      </w:r>
    </w:p>
    <w:p w14:paraId="5D934596" w14:textId="6478DE9D" w:rsidR="00BE6807" w:rsidRPr="00BE6807" w:rsidRDefault="00BE6807" w:rsidP="00BE6807">
      <w:pPr>
        <w:spacing w:line="240" w:lineRule="auto"/>
      </w:pPr>
      <w:r>
        <w:rPr>
          <w:rFonts w:ascii="Calibri" w:hAnsi="Calibri" w:cs="Calibri" w:hint="eastAsia"/>
        </w:rPr>
        <w:t>若</w:t>
      </w:r>
      <w:r w:rsidRPr="00BE6807">
        <w:rPr>
          <w:position w:val="-4"/>
        </w:rPr>
        <w:object w:dxaOrig="378" w:dyaOrig="160" w14:anchorId="28F1F93E">
          <v:shape id="_x0000_i1225" type="#_x0000_t75" style="width:29.35pt;height:12.75pt" o:ole="">
            <v:imagedata r:id="rId123" o:title=""/>
          </v:shape>
          <o:OLEObject Type="Embed" ProgID="VisualTeX.Formula.1" ShapeID="_x0000_i1225" DrawAspect="Content" ObjectID="_1847700382" r:id="rId330">
            <o:FieldCodes>\s</o:FieldCodes>
          </o:OLEObject>
        </w:object>
      </w:r>
      <w:r>
        <w:rPr>
          <w:position w:val="-4"/>
        </w:rPr>
        <w:t>​</w:t>
      </w:r>
      <w:r w:rsidRPr="00BE6807">
        <w:rPr>
          <w:rFonts w:ascii="Calibri" w:hAnsi="Calibri" w:cs="Calibri"/>
          <w:vanish/>
        </w:rPr>
        <w:t>⁠</w:t>
      </w:r>
      <w:r>
        <w:rPr>
          <w:rFonts w:ascii="Calibri" w:hAnsi="Calibri" w:cs="Calibri" w:hint="eastAsia"/>
        </w:rPr>
        <w:t>，则必有非零的</w:t>
      </w:r>
      <w:r w:rsidRPr="00BE6807">
        <w:object w:dxaOrig="93" w:dyaOrig="123" w14:anchorId="5C11A83D">
          <v:shape id="_x0000_i1226" type="#_x0000_t75" style="width:7.75pt;height:9.95pt" o:ole="">
            <v:imagedata r:id="rId331" o:title=""/>
          </v:shape>
          <o:OLEObject Type="Embed" ProgID="VisualTeX.Formula.1" ShapeID="_x0000_i1226" DrawAspect="Content" ObjectID="_1847700383" r:id="rId332">
            <o:FieldCodes>\s</o:FieldCodes>
          </o:OLEObject>
        </w:object>
      </w:r>
      <w:r>
        <w:t>​</w:t>
      </w:r>
      <w:r w:rsidRPr="00BE6807">
        <w:rPr>
          <w:rFonts w:ascii="Calibri" w:hAnsi="Calibri" w:cs="Calibri"/>
          <w:vanish/>
        </w:rPr>
        <w:t>⁠</w:t>
      </w:r>
      <w:r>
        <w:t>​</w:t>
      </w:r>
      <w:r w:rsidRPr="00BE6807">
        <w:rPr>
          <w:rFonts w:ascii="Calibri" w:hAnsi="Calibri" w:cs="Calibri"/>
          <w:vanish/>
        </w:rPr>
        <w:t>⁠</w:t>
      </w:r>
      <w:r>
        <w:rPr>
          <w:rFonts w:ascii="Calibri" w:hAnsi="Calibri" w:cs="Calibri" w:hint="eastAsia"/>
        </w:rPr>
        <w:t>使得</w:t>
      </w:r>
      <w:r w:rsidRPr="00BE6807">
        <w:rPr>
          <w:position w:val="-2"/>
        </w:rPr>
        <w:object w:dxaOrig="656" w:dyaOrig="134" w14:anchorId="55D6549C">
          <v:shape id="_x0000_i1227" type="#_x0000_t75" style="width:50.4pt;height:11.1pt" o:ole="">
            <v:imagedata r:id="rId333" o:title=""/>
          </v:shape>
          <o:OLEObject Type="Embed" ProgID="VisualTeX.Formula.1" ShapeID="_x0000_i1227" DrawAspect="Content" ObjectID="_1847700384" r:id="rId334">
            <o:FieldCodes>\s</o:FieldCodes>
          </o:OLEObject>
        </w:object>
      </w:r>
      <w:r>
        <w:rPr>
          <w:position w:val="-2"/>
        </w:rPr>
        <w:t>​</w:t>
      </w:r>
      <w:r w:rsidRPr="00BE6807">
        <w:rPr>
          <w:rFonts w:ascii="Calibri" w:hAnsi="Calibri" w:cs="Calibri"/>
          <w:vanish/>
        </w:rPr>
        <w:t>⁠</w:t>
      </w:r>
      <w:r>
        <w:rPr>
          <w:position w:val="-2"/>
        </w:rPr>
        <w:t>​</w:t>
      </w:r>
      <w:r w:rsidRPr="00BE6807">
        <w:rPr>
          <w:rFonts w:ascii="Calibri" w:hAnsi="Calibri" w:cs="Calibri"/>
          <w:vanish/>
        </w:rPr>
        <w:t>⁠</w:t>
      </w:r>
      <w:r>
        <w:rPr>
          <w:rFonts w:ascii="Calibri" w:hAnsi="Calibri" w:cs="Calibri" w:hint="eastAsia"/>
        </w:rPr>
        <w:t xml:space="preserve">. </w:t>
      </w:r>
      <w:r>
        <w:rPr>
          <w:rFonts w:ascii="Calibri" w:hAnsi="Calibri" w:cs="Calibri" w:hint="eastAsia"/>
        </w:rPr>
        <w:t>将其代入上式，可以得到：</w:t>
      </w:r>
    </w:p>
    <w:p w14:paraId="75E1864C" w14:textId="555DDAD5" w:rsidR="00BE6807" w:rsidRPr="00ED1E81" w:rsidRDefault="00ED1E81" w:rsidP="00ED1E81">
      <w:pPr>
        <w:spacing w:after="0" w:line="240" w:lineRule="auto"/>
        <w:ind w:firstLine="0"/>
        <w:jc w:val="center"/>
      </w:pPr>
      <w:r w:rsidRPr="00ED1E81">
        <w:object w:dxaOrig="1565" w:dyaOrig="975" w14:anchorId="7825CF6B">
          <v:shape id="_x0000_i1228" type="#_x0000_t75" style="width:118.5pt;height:74.2pt" o:ole="">
            <v:imagedata r:id="rId335" o:title=""/>
          </v:shape>
          <o:OLEObject Type="Embed" ProgID="VisualTeX.Formula.1" ShapeID="_x0000_i1228" DrawAspect="Content" ObjectID="_1847700385" r:id="rId336">
            <o:FieldCodes>\s</o:FieldCodes>
          </o:OLEObject>
        </w:object>
      </w:r>
    </w:p>
    <w:p w14:paraId="11BBB96A" w14:textId="02B245C4" w:rsidR="003010DD" w:rsidRDefault="00ED1E81" w:rsidP="00747E4C">
      <w:pPr>
        <w:spacing w:line="240" w:lineRule="auto"/>
        <w:ind w:firstLine="0"/>
        <w:rPr>
          <w:position w:val="-2"/>
        </w:rPr>
      </w:pPr>
      <w:r>
        <w:rPr>
          <w:rFonts w:ascii="Calibri" w:hAnsi="Calibri" w:cs="Calibri"/>
        </w:rPr>
        <w:tab/>
      </w:r>
      <w:r>
        <w:rPr>
          <w:rFonts w:ascii="Calibri" w:hAnsi="Calibri" w:cs="Calibri" w:hint="eastAsia"/>
        </w:rPr>
        <w:t>由乘法零元的唯一性，可得</w:t>
      </w:r>
      <w:r w:rsidRPr="00ED1E81">
        <w:rPr>
          <w:position w:val="-2"/>
        </w:rPr>
        <w:object w:dxaOrig="652" w:dyaOrig="134" w14:anchorId="6F134BBE">
          <v:shape id="_x0000_i1229" type="#_x0000_t75" style="width:50.4pt;height:11.1pt" o:ole="">
            <v:imagedata r:id="rId337" o:title=""/>
          </v:shape>
          <o:OLEObject Type="Embed" ProgID="VisualTeX.Formula.1" ShapeID="_x0000_i1229" DrawAspect="Content" ObjectID="_1847700386" r:id="rId338">
            <o:FieldCodes>\s</o:FieldCodes>
          </o:OLEObject>
        </w:object>
      </w:r>
      <w:r>
        <w:rPr>
          <w:position w:val="-2"/>
        </w:rPr>
        <w:t>​</w:t>
      </w:r>
      <w:r w:rsidRPr="00ED1E81">
        <w:rPr>
          <w:rFonts w:ascii="Calibri" w:hAnsi="Calibri" w:cs="Calibri"/>
          <w:vanish/>
        </w:rPr>
        <w:t>⁠</w:t>
      </w:r>
      <w:r>
        <w:rPr>
          <w:rFonts w:ascii="Calibri" w:hAnsi="Calibri" w:cs="Calibri" w:hint="eastAsia"/>
        </w:rPr>
        <w:t>，与其非零假设矛盾</w:t>
      </w:r>
      <w:r>
        <w:rPr>
          <w:rFonts w:ascii="Calibri" w:hAnsi="Calibri" w:cs="Calibri" w:hint="eastAsia"/>
        </w:rPr>
        <w:t xml:space="preserve">. </w:t>
      </w:r>
      <w:r>
        <w:rPr>
          <w:rFonts w:hint="eastAsia"/>
          <w:position w:val="-2"/>
        </w:rPr>
        <w:t>□</w:t>
      </w:r>
      <w:r>
        <w:rPr>
          <w:position w:val="-2"/>
        </w:rPr>
        <w:t>​</w:t>
      </w:r>
      <w:r w:rsidR="00BE6807" w:rsidRPr="00BE6807">
        <w:rPr>
          <w:rFonts w:ascii="Calibri" w:hAnsi="Calibri" w:cs="Calibri"/>
          <w:vanish/>
        </w:rPr>
        <w:t>⁠</w:t>
      </w:r>
    </w:p>
    <w:p w14:paraId="3AE809EC" w14:textId="59DD9ED8" w:rsidR="00ED1E81" w:rsidRDefault="00CE78A1" w:rsidP="00747E4C">
      <w:pPr>
        <w:spacing w:line="240" w:lineRule="auto"/>
        <w:ind w:firstLine="0"/>
        <w:rPr>
          <w:rFonts w:ascii="Calibri" w:hAnsi="Calibri" w:cs="Calibri"/>
        </w:rPr>
      </w:pPr>
      <w:r>
        <w:rPr>
          <w:rFonts w:ascii="Calibri" w:hAnsi="Calibri" w:cs="Calibri"/>
        </w:rPr>
        <w:tab/>
      </w:r>
      <w:r>
        <w:rPr>
          <w:rFonts w:ascii="Calibri" w:hAnsi="Calibri" w:cs="Calibri" w:hint="eastAsia"/>
        </w:rPr>
        <w:t>现在，在我们的数学世界里，加法有了其逆运算减法</w:t>
      </w:r>
      <w:r>
        <w:rPr>
          <w:rFonts w:ascii="Calibri" w:hAnsi="Calibri" w:cs="Calibri" w:hint="eastAsia"/>
        </w:rPr>
        <w:t xml:space="preserve">. </w:t>
      </w:r>
      <w:r>
        <w:rPr>
          <w:rFonts w:ascii="Calibri" w:hAnsi="Calibri" w:cs="Calibri" w:hint="eastAsia"/>
        </w:rPr>
        <w:t>但是，乘法还没有逆</w:t>
      </w:r>
      <w:r>
        <w:rPr>
          <w:rFonts w:ascii="Calibri" w:hAnsi="Calibri" w:cs="Calibri" w:hint="eastAsia"/>
        </w:rPr>
        <w:lastRenderedPageBreak/>
        <w:t>运算</w:t>
      </w:r>
      <w:r>
        <w:rPr>
          <w:rFonts w:ascii="Calibri" w:hAnsi="Calibri" w:cs="Calibri" w:hint="eastAsia"/>
        </w:rPr>
        <w:t xml:space="preserve">. </w:t>
      </w:r>
      <w:r>
        <w:rPr>
          <w:rFonts w:ascii="Calibri" w:hAnsi="Calibri" w:cs="Calibri" w:hint="eastAsia"/>
        </w:rPr>
        <w:t>我们会发现，对于整数乘法是不可能定义出其逆运算的，</w:t>
      </w:r>
      <w:r w:rsidR="0043696A">
        <w:rPr>
          <w:rFonts w:ascii="Calibri" w:hAnsi="Calibri" w:cs="Calibri" w:hint="eastAsia"/>
        </w:rPr>
        <w:t>因而我们需要对我们的数系再次进行扩充</w:t>
      </w:r>
      <w:r w:rsidR="0043696A">
        <w:rPr>
          <w:rFonts w:ascii="Calibri" w:hAnsi="Calibri" w:cs="Calibri" w:hint="eastAsia"/>
        </w:rPr>
        <w:t xml:space="preserve">. </w:t>
      </w:r>
    </w:p>
    <w:p w14:paraId="33EC2FD2" w14:textId="4A6124EC" w:rsidR="00033D84" w:rsidRPr="00033D84" w:rsidRDefault="00033D84" w:rsidP="00747E4C">
      <w:pPr>
        <w:spacing w:line="240" w:lineRule="auto"/>
        <w:ind w:firstLine="0"/>
        <w:rPr>
          <w:rFonts w:ascii="Calibri" w:hAnsi="Calibri" w:cs="Calibri"/>
        </w:rPr>
      </w:pPr>
      <w:r>
        <w:rPr>
          <w:rFonts w:ascii="Calibri" w:hAnsi="Calibri" w:cs="Calibri"/>
        </w:rPr>
        <w:tab/>
      </w:r>
      <w:r>
        <w:rPr>
          <w:rFonts w:ascii="Calibri" w:hAnsi="Calibri" w:cs="Calibri" w:hint="eastAsia"/>
        </w:rPr>
        <w:t>当然，在进行数系扩充之前，我们先定义一下整数的</w:t>
      </w:r>
      <w:r w:rsidR="001A553F">
        <w:rPr>
          <w:rFonts w:ascii="Calibri" w:hAnsi="Calibri" w:cs="Calibri" w:hint="eastAsia"/>
        </w:rPr>
        <w:t>指数运算</w:t>
      </w:r>
      <w:r w:rsidR="009416EA" w:rsidRPr="009416EA">
        <w:t>(</w:t>
      </w:r>
      <w:r w:rsidR="009416EA">
        <w:rPr>
          <w:rFonts w:hint="eastAsia"/>
        </w:rPr>
        <w:t>幂运算</w:t>
      </w:r>
      <w:r w:rsidR="009416EA" w:rsidRPr="009416EA">
        <w:t>)</w:t>
      </w:r>
      <w:r>
        <w:rPr>
          <w:rFonts w:ascii="Calibri" w:hAnsi="Calibri" w:cs="Calibri" w:hint="eastAsia"/>
        </w:rPr>
        <w:t>，并定义整数的进位制</w:t>
      </w:r>
      <w:r>
        <w:rPr>
          <w:rFonts w:ascii="Calibri" w:hAnsi="Calibri" w:cs="Calibri" w:hint="eastAsia"/>
        </w:rPr>
        <w:t xml:space="preserve">. </w:t>
      </w:r>
      <w:r>
        <w:rPr>
          <w:rFonts w:ascii="Calibri" w:hAnsi="Calibri" w:cs="Calibri" w:hint="eastAsia"/>
        </w:rPr>
        <w:t>这样，我们</w:t>
      </w:r>
      <w:r w:rsidR="001F50DA">
        <w:rPr>
          <w:rFonts w:ascii="Calibri" w:hAnsi="Calibri" w:cs="Calibri" w:hint="eastAsia"/>
        </w:rPr>
        <w:t>后面</w:t>
      </w:r>
      <w:r>
        <w:rPr>
          <w:rFonts w:ascii="Calibri" w:hAnsi="Calibri" w:cs="Calibri" w:hint="eastAsia"/>
        </w:rPr>
        <w:t>至少可以不需要在定理编号上使用</w:t>
      </w:r>
      <w:r w:rsidRPr="00033D84">
        <w:rPr>
          <w:position w:val="-6"/>
        </w:rPr>
        <w:object w:dxaOrig="359" w:dyaOrig="177" w14:anchorId="6D57B2AA">
          <v:shape id="_x0000_i1230" type="#_x0000_t75" style="width:27.7pt;height:14.4pt" o:ole="">
            <v:imagedata r:id="rId319" o:title=""/>
          </v:shape>
          <o:OLEObject Type="Embed" ProgID="VisualTeX.Formula.1" ShapeID="_x0000_i1230" DrawAspect="Content" ObjectID="_1847700387" r:id="rId339">
            <o:FieldCodes>\s</o:FieldCodes>
          </o:OLEObject>
        </w:object>
      </w:r>
      <w:r>
        <w:rPr>
          <w:position w:val="-6"/>
        </w:rPr>
        <w:t>​</w:t>
      </w:r>
      <w:r w:rsidRPr="00033D84">
        <w:rPr>
          <w:rFonts w:ascii="Calibri" w:hAnsi="Calibri" w:cs="Calibri"/>
          <w:vanish/>
        </w:rPr>
        <w:t>⁠</w:t>
      </w:r>
      <w:r>
        <w:rPr>
          <w:rFonts w:ascii="Calibri" w:hAnsi="Calibri" w:cs="Calibri" w:hint="eastAsia"/>
        </w:rPr>
        <w:t>这种抽抽又象象的记号了</w:t>
      </w:r>
      <w:r>
        <w:rPr>
          <w:rFonts w:ascii="Calibri" w:hAnsi="Calibri" w:cs="Calibri" w:hint="eastAsia"/>
        </w:rPr>
        <w:t xml:space="preserve">. </w:t>
      </w:r>
    </w:p>
    <w:p w14:paraId="4CF23EB3" w14:textId="75412CA1" w:rsidR="00033D84" w:rsidRDefault="00033D84" w:rsidP="00747E4C">
      <w:pPr>
        <w:spacing w:line="240" w:lineRule="auto"/>
        <w:ind w:firstLine="0"/>
        <w:rPr>
          <w:rFonts w:ascii="Calibri" w:hAnsi="Calibri" w:cs="Calibri"/>
        </w:rPr>
      </w:pPr>
      <w:r>
        <w:rPr>
          <w:rFonts w:ascii="Calibri" w:hAnsi="Calibri" w:cs="Calibri"/>
        </w:rPr>
        <w:tab/>
      </w:r>
      <w:r>
        <w:rPr>
          <w:rFonts w:ascii="Calibri" w:hAnsi="Calibri" w:cs="Calibri" w:hint="eastAsia"/>
        </w:rPr>
        <w:t>那么我们现在开始</w:t>
      </w:r>
      <w:r>
        <w:rPr>
          <w:rFonts w:ascii="Calibri" w:hAnsi="Calibri" w:cs="Calibri" w:hint="eastAsia"/>
        </w:rPr>
        <w:t xml:space="preserve">. </w:t>
      </w:r>
    </w:p>
    <w:p w14:paraId="597C3E64" w14:textId="101F8C40" w:rsidR="00033D84" w:rsidRDefault="00033D84" w:rsidP="00033D84">
      <w:pPr>
        <w:spacing w:line="240" w:lineRule="auto"/>
        <w:ind w:firstLine="0"/>
      </w:pPr>
      <w:r w:rsidRPr="00545E35">
        <w:rPr>
          <w:rStyle w:val="af3"/>
        </w:rPr>
        <w:t>定</w:t>
      </w:r>
      <w:r>
        <w:rPr>
          <w:rStyle w:val="af3"/>
          <w:rFonts w:hint="eastAsia"/>
        </w:rPr>
        <w:t>义</w:t>
      </w:r>
      <w:r w:rsidRPr="00545E35">
        <w:rPr>
          <w:rStyle w:val="af3"/>
        </w:rPr>
        <w:t xml:space="preserve">2. 2. </w:t>
      </w:r>
      <w:r>
        <w:rPr>
          <w:rStyle w:val="af3"/>
          <w:rFonts w:hint="eastAsia"/>
        </w:rPr>
        <w:t>3</w:t>
      </w:r>
      <w:r w:rsidRPr="00545E35">
        <w:rPr>
          <w:rStyle w:val="af3"/>
        </w:rPr>
        <w:t xml:space="preserve"> </w:t>
      </w:r>
      <w:r>
        <w:rPr>
          <w:rFonts w:hint="eastAsia"/>
        </w:rPr>
        <w:t>(</w:t>
      </w:r>
      <w:r w:rsidR="009416EA">
        <w:rPr>
          <w:rFonts w:hint="eastAsia"/>
        </w:rPr>
        <w:t>整数幂运算</w:t>
      </w:r>
      <w:r>
        <w:rPr>
          <w:rFonts w:hint="eastAsia"/>
        </w:rPr>
        <w:t>)</w:t>
      </w:r>
    </w:p>
    <w:p w14:paraId="7573EF19" w14:textId="4B1DE27E" w:rsidR="00E64418" w:rsidRDefault="009416EA" w:rsidP="009F7BB1">
      <w:pPr>
        <w:spacing w:line="240" w:lineRule="auto"/>
        <w:ind w:firstLine="0"/>
        <w:rPr>
          <w:rFonts w:ascii="Calibri" w:hAnsi="Calibri" w:cs="Calibri"/>
        </w:rPr>
      </w:pPr>
      <w:r>
        <w:rPr>
          <w:rFonts w:ascii="Calibri" w:hAnsi="Calibri" w:cs="Calibri" w:hint="eastAsia"/>
        </w:rPr>
        <w:t>二元运算“</w:t>
      </w:r>
      <w:r w:rsidRPr="009416EA">
        <w:object w:dxaOrig="95" w:dyaOrig="82" w14:anchorId="3B4A7F74">
          <v:shape id="_x0000_i1231" type="#_x0000_t75" style="width:7.75pt;height:6.65pt" o:ole="">
            <v:imagedata r:id="rId32" o:title=""/>
          </v:shape>
          <o:OLEObject Type="Embed" ProgID="VisualTeX.Formula.1" ShapeID="_x0000_i1231" DrawAspect="Content" ObjectID="_1847700388" r:id="rId340">
            <o:FieldCodes>\s</o:FieldCodes>
          </o:OLEObject>
        </w:object>
      </w:r>
      <w:r>
        <w:t>​</w:t>
      </w:r>
      <w:r w:rsidRPr="009416EA">
        <w:t>^</w:t>
      </w:r>
      <w:r w:rsidRPr="009416EA">
        <w:object w:dxaOrig="78" w:dyaOrig="123" w14:anchorId="4A86B2B9">
          <v:shape id="_x0000_i1232" type="#_x0000_t75" style="width:6.65pt;height:9.95pt" o:ole="">
            <v:imagedata r:id="rId25" o:title=""/>
          </v:shape>
          <o:OLEObject Type="Embed" ProgID="VisualTeX.Formula.1" ShapeID="_x0000_i1232" DrawAspect="Content" ObjectID="_1847700389" r:id="rId341">
            <o:FieldCodes>\s</o:FieldCodes>
          </o:OLEObject>
        </w:object>
      </w:r>
      <w:r>
        <w:t>​</w:t>
      </w:r>
      <w:r>
        <w:rPr>
          <w:rFonts w:ascii="Calibri" w:hAnsi="Calibri" w:cs="Calibri" w:hint="eastAsia"/>
        </w:rPr>
        <w:t>”要求</w:t>
      </w:r>
      <w:r w:rsidR="00E64418">
        <w:rPr>
          <w:rFonts w:ascii="Calibri" w:hAnsi="Calibri" w:cs="Calibri" w:hint="eastAsia"/>
        </w:rPr>
        <w:t>底数</w:t>
      </w:r>
      <w:r w:rsidR="0052002C" w:rsidRPr="009F7BB1">
        <w:object w:dxaOrig="95" w:dyaOrig="82" w14:anchorId="20645911">
          <v:shape id="_x0000_i1233" type="#_x0000_t75" style="width:7.75pt;height:7.2pt" o:ole="">
            <v:imagedata r:id="rId32" o:title=""/>
          </v:shape>
          <o:OLEObject Type="Embed" ProgID="VisualTeX.Formula.1" ShapeID="_x0000_i1233" DrawAspect="Content" ObjectID="_1847700390" r:id="rId342">
            <o:FieldCodes>\s</o:FieldCodes>
          </o:OLEObject>
        </w:object>
      </w:r>
      <w:r w:rsidR="0052002C">
        <w:t>​</w:t>
      </w:r>
      <w:r w:rsidR="0052002C">
        <w:rPr>
          <w:rFonts w:hint="eastAsia"/>
        </w:rPr>
        <w:t>为非零整数</w:t>
      </w:r>
      <w:r w:rsidR="0052002C">
        <w:rPr>
          <w:rFonts w:ascii="Calibri" w:hAnsi="Calibri" w:cs="Calibri" w:hint="eastAsia"/>
        </w:rPr>
        <w:t>，</w:t>
      </w:r>
      <w:r w:rsidR="00E64418">
        <w:rPr>
          <w:rFonts w:ascii="Calibri" w:hAnsi="Calibri" w:cs="Calibri" w:hint="eastAsia"/>
        </w:rPr>
        <w:t>指数</w:t>
      </w:r>
      <w:r w:rsidRPr="009416EA">
        <w:object w:dxaOrig="78" w:dyaOrig="123" w14:anchorId="76433356">
          <v:shape id="_x0000_i1234" type="#_x0000_t75" style="width:6.65pt;height:9.95pt" o:ole="">
            <v:imagedata r:id="rId25" o:title=""/>
          </v:shape>
          <o:OLEObject Type="Embed" ProgID="VisualTeX.Formula.1" ShapeID="_x0000_i1234" DrawAspect="Content" ObjectID="_1847700391" r:id="rId343">
            <o:FieldCodes>\s</o:FieldCodes>
          </o:OLEObject>
        </w:object>
      </w:r>
      <w:r>
        <w:t>​</w:t>
      </w:r>
      <w:r>
        <w:rPr>
          <w:rFonts w:ascii="Calibri" w:hAnsi="Calibri" w:cs="Calibri" w:hint="eastAsia"/>
        </w:rPr>
        <w:t>为自然数</w:t>
      </w:r>
      <w:r w:rsidRPr="009416EA">
        <w:t>(</w:t>
      </w:r>
      <w:r>
        <w:rPr>
          <w:rFonts w:hint="eastAsia"/>
        </w:rPr>
        <w:t>以下将</w:t>
      </w:r>
      <w:r w:rsidRPr="009416EA">
        <w:object w:dxaOrig="95" w:dyaOrig="82" w14:anchorId="4C24C980">
          <v:shape id="_x0000_i1235" type="#_x0000_t75" style="width:7.75pt;height:6.65pt" o:ole="">
            <v:imagedata r:id="rId32" o:title=""/>
          </v:shape>
          <o:OLEObject Type="Embed" ProgID="VisualTeX.Formula.1" ShapeID="_x0000_i1235" DrawAspect="Content" ObjectID="_1847700392" r:id="rId344">
            <o:FieldCodes>\s</o:FieldCodes>
          </o:OLEObject>
        </w:object>
      </w:r>
      <w:r>
        <w:t>​</w:t>
      </w:r>
      <w:r w:rsidRPr="009416EA">
        <w:rPr>
          <w:rFonts w:ascii="Calibri" w:hAnsi="Calibri" w:cs="Calibri"/>
          <w:vanish/>
        </w:rPr>
        <w:t>⁠</w:t>
      </w:r>
      <w:r>
        <w:rPr>
          <w:rFonts w:hint="eastAsia"/>
        </w:rPr>
        <w:t>^</w:t>
      </w:r>
      <w:r w:rsidRPr="009416EA">
        <w:object w:dxaOrig="78" w:dyaOrig="123" w14:anchorId="3A530FD0">
          <v:shape id="_x0000_i1236" type="#_x0000_t75" style="width:6.65pt;height:9.95pt" o:ole="">
            <v:imagedata r:id="rId25" o:title=""/>
          </v:shape>
          <o:OLEObject Type="Embed" ProgID="VisualTeX.Formula.1" ShapeID="_x0000_i1236" DrawAspect="Content" ObjectID="_1847700393" r:id="rId345">
            <o:FieldCodes>\s</o:FieldCodes>
          </o:OLEObject>
        </w:object>
      </w:r>
      <w:r>
        <w:t>​</w:t>
      </w:r>
      <w:r w:rsidRPr="009416EA">
        <w:rPr>
          <w:rFonts w:ascii="Calibri" w:hAnsi="Calibri" w:cs="Calibri"/>
          <w:vanish/>
        </w:rPr>
        <w:t>⁠</w:t>
      </w:r>
      <w:r>
        <w:rPr>
          <w:rFonts w:hint="eastAsia"/>
        </w:rPr>
        <w:t>记做</w:t>
      </w:r>
      <w:r w:rsidRPr="009416EA">
        <w:object w:dxaOrig="157" w:dyaOrig="149" w14:anchorId="1F927003">
          <v:shape id="_x0000_i1237" type="#_x0000_t75" style="width:12.2pt;height:11.65pt" o:ole="">
            <v:imagedata r:id="rId346" o:title=""/>
          </v:shape>
          <o:OLEObject Type="Embed" ProgID="VisualTeX.Formula.1" ShapeID="_x0000_i1237" DrawAspect="Content" ObjectID="_1847700394" r:id="rId347">
            <o:FieldCodes>\s</o:FieldCodes>
          </o:OLEObject>
        </w:object>
      </w:r>
      <w:r>
        <w:t>​</w:t>
      </w:r>
      <w:bookmarkStart w:id="11" w:name="VTBL_cabd92965f3b41498f73ac32aca5f022"/>
      <w:r w:rsidRPr="009416EA">
        <w:rPr>
          <w:rFonts w:ascii="Calibri" w:hAnsi="Calibri" w:cs="Calibri"/>
          <w:vanish/>
        </w:rPr>
        <w:t>⁠</w:t>
      </w:r>
      <w:bookmarkEnd w:id="11"/>
      <w:r>
        <w:t>​</w:t>
      </w:r>
      <w:r w:rsidRPr="009416EA">
        <w:rPr>
          <w:rFonts w:ascii="Calibri" w:hAnsi="Calibri" w:cs="Calibri"/>
          <w:vanish/>
        </w:rPr>
        <w:t>⁠</w:t>
      </w:r>
      <w:r>
        <w:t>​</w:t>
      </w:r>
      <w:r>
        <w:rPr>
          <w:rFonts w:ascii="Calibri" w:hAnsi="Calibri" w:cs="Calibri" w:hint="eastAsia"/>
        </w:rPr>
        <w:t>，并默认其优先于乘法运算</w:t>
      </w:r>
      <w:r w:rsidRPr="009416EA">
        <w:rPr>
          <w:rFonts w:ascii="Calibri" w:hAnsi="Calibri" w:cs="Calibri"/>
          <w:vanish/>
        </w:rPr>
        <w:t>⁠⁠</w:t>
      </w:r>
      <w:r w:rsidRPr="009416EA">
        <w:t>)</w:t>
      </w:r>
      <w:r>
        <w:rPr>
          <w:rFonts w:ascii="Calibri" w:hAnsi="Calibri" w:cs="Calibri" w:hint="eastAsia"/>
        </w:rPr>
        <w:t>，“</w:t>
      </w:r>
      <w:bookmarkStart w:id="12" w:name="VTBL_2add98d9ca4842f0a8663a8d9fbd0627"/>
      <w:r w:rsidRPr="009416EA">
        <w:rPr>
          <w:rFonts w:ascii="Calibri" w:hAnsi="Calibri" w:cs="Calibri"/>
          <w:vanish/>
        </w:rPr>
        <w:t>⁠</w:t>
      </w:r>
      <w:bookmarkEnd w:id="12"/>
      <w:r w:rsidRPr="009416EA">
        <w:t>^</w:t>
      </w:r>
      <w:r>
        <w:rPr>
          <w:rFonts w:ascii="Calibri" w:hAnsi="Calibri" w:cs="Calibri" w:hint="eastAsia"/>
        </w:rPr>
        <w:t>”满足</w:t>
      </w:r>
      <w:r w:rsidR="00E64418">
        <w:rPr>
          <w:rFonts w:ascii="Calibri" w:hAnsi="Calibri" w:cs="Calibri" w:hint="eastAsia"/>
        </w:rPr>
        <w:t>：</w:t>
      </w:r>
    </w:p>
    <w:p w14:paraId="508F8B08" w14:textId="671AA455" w:rsidR="009F7BB1" w:rsidRDefault="0006115A" w:rsidP="00E64418">
      <w:pPr>
        <w:pStyle w:val="a9"/>
        <w:numPr>
          <w:ilvl w:val="0"/>
          <w:numId w:val="9"/>
        </w:numPr>
        <w:spacing w:line="240" w:lineRule="auto"/>
      </w:pPr>
      <w:r w:rsidRPr="0006115A">
        <w:object w:dxaOrig="942" w:dyaOrig="160" w14:anchorId="52C7B8E3">
          <v:shape id="_x0000_i1238" type="#_x0000_t75" style="width:71.45pt;height:12.75pt" o:ole="">
            <v:imagedata r:id="rId348" o:title=""/>
          </v:shape>
          <o:OLEObject Type="Embed" ProgID="VisualTeX.Formula.1" ShapeID="_x0000_i1238" DrawAspect="Content" ObjectID="_1847700395" r:id="rId349">
            <o:FieldCodes>\s</o:FieldCodes>
          </o:OLEObject>
        </w:object>
      </w:r>
      <w:r w:rsidRPr="00E64418">
        <w:rPr>
          <w:position w:val="-2"/>
        </w:rPr>
        <w:t>​</w:t>
      </w:r>
      <w:r w:rsidRPr="00E64418">
        <w:rPr>
          <w:rFonts w:ascii="Segoe UI Symbol" w:hAnsi="Segoe UI Symbol" w:cs="Segoe UI Symbol"/>
          <w:vanish/>
        </w:rPr>
        <w:t>⁠</w:t>
      </w:r>
      <w:r w:rsidR="009F7BB1" w:rsidRPr="00E64418">
        <w:rPr>
          <w:position w:val="-2"/>
        </w:rPr>
        <w:t>​</w:t>
      </w:r>
      <w:bookmarkStart w:id="13" w:name="VTBL_08a48d3635134349bcbcc12a9df4cfec"/>
      <w:r w:rsidR="009F7BB1" w:rsidRPr="00E64418">
        <w:rPr>
          <w:rFonts w:ascii="Segoe UI Symbol" w:hAnsi="Segoe UI Symbol" w:cs="Segoe UI Symbol"/>
          <w:vanish/>
        </w:rPr>
        <w:t>⁠</w:t>
      </w:r>
      <w:bookmarkEnd w:id="13"/>
    </w:p>
    <w:p w14:paraId="3BFDBF55" w14:textId="7AB3D9D4" w:rsidR="00E64418" w:rsidRDefault="00E64418" w:rsidP="00E64418">
      <w:pPr>
        <w:pStyle w:val="a9"/>
        <w:numPr>
          <w:ilvl w:val="0"/>
          <w:numId w:val="9"/>
        </w:numPr>
        <w:spacing w:line="240" w:lineRule="auto"/>
      </w:pPr>
      <w:r w:rsidRPr="00E64418">
        <w:rPr>
          <w:position w:val="-2"/>
        </w:rPr>
        <w:object w:dxaOrig="463" w:dyaOrig="157" w14:anchorId="446F2F80">
          <v:shape id="_x0000_i1239" type="#_x0000_t75" style="width:34.35pt;height:12.75pt" o:ole="">
            <v:imagedata r:id="rId350" o:title=""/>
          </v:shape>
          <o:OLEObject Type="Embed" ProgID="VisualTeX.Formula.1" ShapeID="_x0000_i1239" DrawAspect="Content" ObjectID="_1847700396" r:id="rId351">
            <o:FieldCodes>\s</o:FieldCodes>
          </o:OLEObject>
        </w:object>
      </w:r>
      <w:r>
        <w:rPr>
          <w:position w:val="-2"/>
        </w:rPr>
        <w:t>​</w:t>
      </w:r>
      <w:bookmarkStart w:id="14" w:name="VTBL_20626294076f4964b83a44420a040329"/>
      <w:r w:rsidRPr="00E64418">
        <w:rPr>
          <w:rFonts w:ascii="Calibri" w:hAnsi="Calibri" w:cs="Calibri"/>
          <w:vanish/>
        </w:rPr>
        <w:t>⁠</w:t>
      </w:r>
      <w:bookmarkEnd w:id="14"/>
    </w:p>
    <w:p w14:paraId="5483E293" w14:textId="41AD9A1A" w:rsidR="005A01D5" w:rsidRPr="0006115A" w:rsidRDefault="005A01D5" w:rsidP="005A01D5">
      <w:pPr>
        <w:spacing w:line="240" w:lineRule="auto"/>
      </w:pPr>
      <w:r>
        <w:rPr>
          <w:rFonts w:hint="eastAsia"/>
        </w:rPr>
        <w:t>通过幂运算的定义，我们立即可以回答下面的问题</w:t>
      </w:r>
      <w:r>
        <w:rPr>
          <w:rFonts w:hint="eastAsia"/>
        </w:rPr>
        <w:t xml:space="preserve">. </w:t>
      </w:r>
    </w:p>
    <w:p w14:paraId="2DD58980" w14:textId="06787C0E" w:rsidR="009F7BB1" w:rsidRPr="00B60580" w:rsidRDefault="009F7BB1" w:rsidP="009F7BB1">
      <w:pPr>
        <w:pStyle w:val="3"/>
      </w:pPr>
      <w:r w:rsidRPr="00B60580">
        <w:t>为什么</w:t>
      </w:r>
      <w:r>
        <w:rPr>
          <w:rFonts w:hint="eastAsia"/>
        </w:rPr>
        <w:t>非零整数的</w:t>
      </w:r>
      <w:r>
        <w:rPr>
          <w:rFonts w:hint="eastAsia"/>
        </w:rPr>
        <w:t>0</w:t>
      </w:r>
      <w:r>
        <w:rPr>
          <w:rFonts w:hint="eastAsia"/>
        </w:rPr>
        <w:t>次方等于</w:t>
      </w:r>
      <w:r>
        <w:rPr>
          <w:rFonts w:hint="eastAsia"/>
        </w:rPr>
        <w:t>1</w:t>
      </w:r>
    </w:p>
    <w:p w14:paraId="020D3AA5" w14:textId="573BE021" w:rsidR="009F7BB1" w:rsidRPr="009F7BB1" w:rsidRDefault="009F7BB1" w:rsidP="009F7BB1">
      <w:pPr>
        <w:spacing w:line="240" w:lineRule="auto"/>
        <w:ind w:firstLine="0"/>
      </w:pPr>
      <w:r w:rsidRPr="00545E35">
        <w:rPr>
          <w:rStyle w:val="af3"/>
        </w:rPr>
        <w:t>定理</w:t>
      </w:r>
      <w:r w:rsidRPr="00545E35">
        <w:rPr>
          <w:rStyle w:val="af3"/>
        </w:rPr>
        <w:t xml:space="preserve">2. 2. </w:t>
      </w:r>
      <w:r w:rsidRPr="009F7BB1">
        <w:rPr>
          <w:position w:val="-6"/>
        </w:rPr>
        <w:object w:dxaOrig="624" w:dyaOrig="177" w14:anchorId="7205085B">
          <v:shape id="_x0000_i1240" type="#_x0000_t75" style="width:48.2pt;height:14.4pt" o:ole="">
            <v:imagedata r:id="rId352" o:title=""/>
          </v:shape>
          <o:OLEObject Type="Embed" ProgID="VisualTeX.Formula.1" ShapeID="_x0000_i1240" DrawAspect="Content" ObjectID="_1847700397" r:id="rId353">
            <o:FieldCodes>\s</o:FieldCodes>
          </o:OLEObject>
        </w:object>
      </w:r>
      <w:r>
        <w:rPr>
          <w:position w:val="-6"/>
        </w:rPr>
        <w:t>​</w:t>
      </w:r>
      <w:r w:rsidRPr="009F7BB1">
        <w:rPr>
          <w:rFonts w:ascii="Calibri" w:hAnsi="Calibri" w:cs="Calibri"/>
          <w:vanish/>
        </w:rPr>
        <w:t>⁠</w:t>
      </w:r>
      <w:r>
        <w:rPr>
          <w:position w:val="-6"/>
        </w:rPr>
        <w:t>​</w:t>
      </w:r>
      <w:r>
        <w:rPr>
          <w:rStyle w:val="af3"/>
          <w:rFonts w:hint="eastAsia"/>
        </w:rPr>
        <w:t xml:space="preserve"> </w:t>
      </w:r>
      <w:r w:rsidRPr="009F7BB1">
        <w:rPr>
          <w:rStyle w:val="af3"/>
          <w:rFonts w:hint="eastAsia"/>
          <w:b w:val="0"/>
          <w:bCs w:val="0"/>
        </w:rPr>
        <w:t>(</w:t>
      </w:r>
      <w:r>
        <w:rPr>
          <w:rStyle w:val="af3"/>
          <w:rFonts w:hint="eastAsia"/>
          <w:b w:val="0"/>
          <w:bCs w:val="0"/>
        </w:rPr>
        <w:t>非零</w:t>
      </w:r>
      <w:r w:rsidRPr="009F7BB1">
        <w:rPr>
          <w:rStyle w:val="af3"/>
          <w:rFonts w:hint="eastAsia"/>
          <w:b w:val="0"/>
          <w:bCs w:val="0"/>
        </w:rPr>
        <w:t>整数的零次方等于</w:t>
      </w:r>
      <w:r w:rsidRPr="009F7BB1">
        <w:rPr>
          <w:rStyle w:val="af3"/>
          <w:rFonts w:hint="eastAsia"/>
          <w:b w:val="0"/>
          <w:bCs w:val="0"/>
        </w:rPr>
        <w:t>1)</w:t>
      </w:r>
    </w:p>
    <w:p w14:paraId="55A72645" w14:textId="031D60BC" w:rsidR="009F7BB1" w:rsidRDefault="009F7BB1" w:rsidP="009F7BB1">
      <w:pPr>
        <w:spacing w:line="240" w:lineRule="auto"/>
        <w:ind w:firstLine="0"/>
      </w:pPr>
      <w:r>
        <w:rPr>
          <w:rFonts w:hint="eastAsia"/>
        </w:rPr>
        <w:t>对任意非零整数</w:t>
      </w:r>
      <w:r w:rsidRPr="009F7BB1">
        <w:object w:dxaOrig="95" w:dyaOrig="82" w14:anchorId="03B7F32A">
          <v:shape id="_x0000_i1241" type="#_x0000_t75" style="width:7.75pt;height:7.2pt" o:ole="">
            <v:imagedata r:id="rId32" o:title=""/>
          </v:shape>
          <o:OLEObject Type="Embed" ProgID="VisualTeX.Formula.1" ShapeID="_x0000_i1241" DrawAspect="Content" ObjectID="_1847700398" r:id="rId354">
            <o:FieldCodes>\s</o:FieldCodes>
          </o:OLEObject>
        </w:object>
      </w:r>
      <w:r>
        <w:t>​</w:t>
      </w:r>
      <w:r w:rsidRPr="009F7BB1">
        <w:rPr>
          <w:rFonts w:ascii="Calibri" w:hAnsi="Calibri" w:cs="Calibri"/>
          <w:vanish/>
        </w:rPr>
        <w:t>⁠</w:t>
      </w:r>
      <w:r>
        <w:rPr>
          <w:rFonts w:hint="eastAsia"/>
        </w:rPr>
        <w:t>，有</w:t>
      </w:r>
      <w:r w:rsidR="0006115A" w:rsidRPr="0006115A">
        <w:rPr>
          <w:position w:val="-2"/>
        </w:rPr>
        <w:object w:dxaOrig="458" w:dyaOrig="156" w14:anchorId="792E20A4">
          <v:shape id="_x0000_i1242" type="#_x0000_t75" style="width:33.8pt;height:12.75pt" o:ole="">
            <v:imagedata r:id="rId355" o:title=""/>
          </v:shape>
          <o:OLEObject Type="Embed" ProgID="VisualTeX.Formula.1" ShapeID="_x0000_i1242" DrawAspect="Content" ObjectID="_1847700399" r:id="rId356">
            <o:FieldCodes>\s</o:FieldCodes>
          </o:OLEObject>
        </w:object>
      </w:r>
      <w:r w:rsidR="0006115A">
        <w:rPr>
          <w:position w:val="-2"/>
        </w:rPr>
        <w:t>​</w:t>
      </w:r>
      <w:r w:rsidR="0006115A" w:rsidRPr="0006115A">
        <w:rPr>
          <w:rFonts w:ascii="Calibri" w:hAnsi="Calibri" w:cs="Calibri"/>
          <w:vanish/>
        </w:rPr>
        <w:t>⁠</w:t>
      </w:r>
      <w:r w:rsidR="0006115A">
        <w:rPr>
          <w:rFonts w:hint="eastAsia"/>
        </w:rPr>
        <w:t xml:space="preserve">. </w:t>
      </w:r>
    </w:p>
    <w:p w14:paraId="4BC323F7" w14:textId="6E23385A" w:rsidR="0006115A" w:rsidRDefault="0006115A" w:rsidP="009F7BB1">
      <w:pPr>
        <w:spacing w:line="240" w:lineRule="auto"/>
        <w:ind w:firstLine="0"/>
        <w:rPr>
          <w:position w:val="-2"/>
        </w:rPr>
      </w:pPr>
      <w:r>
        <w:rPr>
          <w:rFonts w:hint="eastAsia"/>
        </w:rPr>
        <w:t>证明：因为有</w:t>
      </w:r>
      <w:r w:rsidRPr="0006115A">
        <w:rPr>
          <w:position w:val="-2"/>
        </w:rPr>
        <w:object w:dxaOrig="1623" w:dyaOrig="157" w14:anchorId="0CF14407">
          <v:shape id="_x0000_i1243" type="#_x0000_t75" style="width:117.95pt;height:12.75pt" o:ole="">
            <v:imagedata r:id="rId357" o:title=""/>
          </v:shape>
          <o:OLEObject Type="Embed" ProgID="VisualTeX.Formula.1" ShapeID="_x0000_i1243" DrawAspect="Content" ObjectID="_1847700400" r:id="rId358">
            <o:FieldCodes>\s</o:FieldCodes>
          </o:OLEObject>
        </w:object>
      </w:r>
      <w:r>
        <w:rPr>
          <w:position w:val="-2"/>
        </w:rPr>
        <w:t>​</w:t>
      </w:r>
      <w:r w:rsidRPr="0006115A">
        <w:rPr>
          <w:rFonts w:ascii="Calibri" w:hAnsi="Calibri" w:cs="Calibri"/>
          <w:vanish/>
        </w:rPr>
        <w:t>⁠</w:t>
      </w:r>
      <w:r>
        <w:rPr>
          <w:position w:val="-2"/>
        </w:rPr>
        <w:t>​</w:t>
      </w:r>
      <w:r w:rsidRPr="0006115A">
        <w:rPr>
          <w:rFonts w:ascii="Calibri" w:hAnsi="Calibri" w:cs="Calibri"/>
          <w:vanish/>
        </w:rPr>
        <w:t>⁠</w:t>
      </w:r>
      <w:r>
        <w:rPr>
          <w:rFonts w:hint="eastAsia"/>
        </w:rPr>
        <w:t>，从而由乘法单位元唯一性可知</w:t>
      </w:r>
      <w:r w:rsidRPr="0006115A">
        <w:rPr>
          <w:position w:val="-2"/>
        </w:rPr>
        <w:object w:dxaOrig="458" w:dyaOrig="156" w14:anchorId="1575EAB6">
          <v:shape id="_x0000_i1244" type="#_x0000_t75" style="width:33.8pt;height:12.75pt" o:ole="">
            <v:imagedata r:id="rId355" o:title=""/>
          </v:shape>
          <o:OLEObject Type="Embed" ProgID="VisualTeX.Formula.1" ShapeID="_x0000_i1244" DrawAspect="Content" ObjectID="_1847700401" r:id="rId359">
            <o:FieldCodes>\s</o:FieldCodes>
          </o:OLEObject>
        </w:object>
      </w:r>
      <w:r>
        <w:rPr>
          <w:rFonts w:hint="eastAsia"/>
        </w:rPr>
        <w:t xml:space="preserve">. </w:t>
      </w:r>
      <w:r>
        <w:rPr>
          <w:rFonts w:hint="eastAsia"/>
          <w:position w:val="-2"/>
        </w:rPr>
        <w:t>□</w:t>
      </w:r>
      <w:r>
        <w:rPr>
          <w:position w:val="-2"/>
        </w:rPr>
        <w:t>​</w:t>
      </w:r>
    </w:p>
    <w:p w14:paraId="31837036" w14:textId="75217AF2" w:rsidR="001A553F" w:rsidRDefault="0006115A" w:rsidP="0006115A">
      <w:pPr>
        <w:spacing w:line="240" w:lineRule="auto"/>
        <w:rPr>
          <w:rFonts w:ascii="Calibri" w:hAnsi="Calibri" w:cs="Calibri"/>
        </w:rPr>
      </w:pPr>
      <w:r>
        <w:rPr>
          <w:rFonts w:hint="eastAsia"/>
          <w:position w:val="-2"/>
        </w:rPr>
        <w:t>为什么我们不考虑</w:t>
      </w:r>
      <w:r w:rsidRPr="0006115A">
        <w:object w:dxaOrig="160" w:dyaOrig="147" w14:anchorId="7BF8AC04">
          <v:shape id="_x0000_i1245" type="#_x0000_t75" style="width:12.75pt;height:12.2pt" o:ole="">
            <v:imagedata r:id="rId360" o:title=""/>
          </v:shape>
          <o:OLEObject Type="Embed" ProgID="VisualTeX.Formula.1" ShapeID="_x0000_i1245" DrawAspect="Content" ObjectID="_1847700402" r:id="rId361">
            <o:FieldCodes>\s</o:FieldCodes>
          </o:OLEObject>
        </w:object>
      </w:r>
      <w:r>
        <w:t>​</w:t>
      </w:r>
      <w:r w:rsidRPr="0006115A">
        <w:rPr>
          <w:rFonts w:ascii="Calibri" w:hAnsi="Calibri" w:cs="Calibri"/>
          <w:vanish/>
        </w:rPr>
        <w:t>⁠</w:t>
      </w:r>
      <w:r>
        <w:rPr>
          <w:rFonts w:hint="eastAsia"/>
          <w:position w:val="-2"/>
        </w:rPr>
        <w:t>呢？实际上，这是因为</w:t>
      </w:r>
      <w:r w:rsidR="00E64418">
        <w:rPr>
          <w:rFonts w:hint="eastAsia"/>
          <w:position w:val="-2"/>
        </w:rPr>
        <w:t>即使我们允许底数为</w:t>
      </w:r>
      <w:r w:rsidR="00E64418">
        <w:rPr>
          <w:rFonts w:hint="eastAsia"/>
          <w:position w:val="-2"/>
        </w:rPr>
        <w:t>0</w:t>
      </w:r>
      <w:r w:rsidR="00E64418">
        <w:rPr>
          <w:rFonts w:hint="eastAsia"/>
          <w:position w:val="-2"/>
        </w:rPr>
        <w:t>，</w:t>
      </w:r>
      <w:r w:rsidR="005A01D5">
        <w:rPr>
          <w:rFonts w:hint="eastAsia"/>
          <w:position w:val="-2"/>
        </w:rPr>
        <w:t>我们</w:t>
      </w:r>
      <w:r w:rsidR="00E64418">
        <w:rPr>
          <w:rFonts w:hint="eastAsia"/>
          <w:position w:val="-2"/>
        </w:rPr>
        <w:t>也</w:t>
      </w:r>
      <w:r w:rsidR="005A01D5">
        <w:rPr>
          <w:rFonts w:hint="eastAsia"/>
          <w:position w:val="-2"/>
        </w:rPr>
        <w:t>只能得到</w:t>
      </w:r>
      <w:r w:rsidR="005A01D5" w:rsidRPr="005A01D5">
        <w:rPr>
          <w:position w:val="-2"/>
        </w:rPr>
        <w:object w:dxaOrig="1600" w:dyaOrig="157" w14:anchorId="7F4A0189">
          <v:shape id="_x0000_i1246" type="#_x0000_t75" style="width:118.5pt;height:12.75pt" o:ole="">
            <v:imagedata r:id="rId362" o:title=""/>
          </v:shape>
          <o:OLEObject Type="Embed" ProgID="VisualTeX.Formula.1" ShapeID="_x0000_i1246" DrawAspect="Content" ObjectID="_1847700403" r:id="rId363">
            <o:FieldCodes>\s</o:FieldCodes>
          </o:OLEObject>
        </w:object>
      </w:r>
      <w:r w:rsidR="005A01D5">
        <w:rPr>
          <w:rFonts w:ascii="Calibri" w:hAnsi="Calibri" w:cs="Calibri" w:hint="eastAsia"/>
        </w:rPr>
        <w:t>，从而会出现</w:t>
      </w:r>
      <w:r w:rsidR="001F50DA">
        <w:rPr>
          <w:rFonts w:ascii="Calibri" w:hAnsi="Calibri" w:cs="Calibri" w:hint="eastAsia"/>
        </w:rPr>
        <w:t>无数种</w:t>
      </w:r>
      <w:r w:rsidR="005A01D5">
        <w:rPr>
          <w:rFonts w:ascii="Calibri" w:hAnsi="Calibri" w:cs="Calibri" w:hint="eastAsia"/>
        </w:rPr>
        <w:t>可能</w:t>
      </w:r>
      <w:r w:rsidR="005A01D5">
        <w:rPr>
          <w:rFonts w:ascii="Calibri" w:hAnsi="Calibri" w:cs="Calibri" w:hint="eastAsia"/>
        </w:rPr>
        <w:t xml:space="preserve">. </w:t>
      </w:r>
    </w:p>
    <w:p w14:paraId="523F00D0" w14:textId="0B44AFCD" w:rsidR="0006115A" w:rsidRPr="001A553F" w:rsidRDefault="0052002C" w:rsidP="0006115A">
      <w:pPr>
        <w:spacing w:line="240" w:lineRule="auto"/>
        <w:rPr>
          <w:rFonts w:ascii="Calibri" w:hAnsi="Calibri" w:cs="Calibri"/>
          <w:color w:val="A5A5A5" w:themeColor="accent3"/>
        </w:rPr>
      </w:pPr>
      <w:r w:rsidRPr="001A553F">
        <w:rPr>
          <w:rFonts w:ascii="Calibri" w:hAnsi="Calibri" w:cs="Calibri" w:hint="eastAsia"/>
          <w:color w:val="A5A5A5" w:themeColor="accent3"/>
        </w:rPr>
        <w:t>实际上，自然数上的指数运算可以定义</w:t>
      </w:r>
      <w:r w:rsidRPr="001A553F">
        <w:rPr>
          <w:color w:val="A5A5A5" w:themeColor="accent3"/>
          <w:position w:val="-2"/>
        </w:rPr>
        <w:object w:dxaOrig="453" w:dyaOrig="156" w14:anchorId="07D2D3DF">
          <v:shape id="_x0000_i1247" type="#_x0000_t75" style="width:34.9pt;height:12.75pt" o:ole="">
            <v:imagedata r:id="rId364" o:title=""/>
          </v:shape>
          <o:OLEObject Type="Embed" ProgID="VisualTeX.Formula.1" ShapeID="_x0000_i1247" DrawAspect="Content" ObjectID="_1847700404" r:id="rId365">
            <o:FieldCodes>\s</o:FieldCodes>
          </o:OLEObject>
        </w:object>
      </w:r>
      <w:r w:rsidRPr="001A553F">
        <w:rPr>
          <w:color w:val="A5A5A5" w:themeColor="accent3"/>
          <w:position w:val="-2"/>
        </w:rPr>
        <w:t>​</w:t>
      </w:r>
      <w:bookmarkStart w:id="15" w:name="VTBL_ead745f1f07b41de995c9c0746cf30a5"/>
      <w:r w:rsidRPr="001A553F">
        <w:rPr>
          <w:rFonts w:ascii="Calibri" w:hAnsi="Calibri" w:cs="Calibri"/>
          <w:vanish/>
          <w:color w:val="A5A5A5" w:themeColor="accent3"/>
        </w:rPr>
        <w:t>⁠</w:t>
      </w:r>
      <w:bookmarkEnd w:id="15"/>
      <w:r w:rsidRPr="001A553F">
        <w:rPr>
          <w:rFonts w:ascii="Calibri" w:hAnsi="Calibri" w:cs="Calibri" w:hint="eastAsia"/>
          <w:color w:val="A5A5A5" w:themeColor="accent3"/>
        </w:rPr>
        <w:t>，但对实数上的指数运算而言，</w:t>
      </w:r>
      <w:r w:rsidRPr="001A553F">
        <w:rPr>
          <w:color w:val="A5A5A5" w:themeColor="accent3"/>
        </w:rPr>
        <w:object w:dxaOrig="160" w:dyaOrig="147" w14:anchorId="6CEC4B0B">
          <v:shape id="_x0000_i1248" type="#_x0000_t75" style="width:12.75pt;height:12.2pt" o:ole="">
            <v:imagedata r:id="rId360" o:title=""/>
          </v:shape>
          <o:OLEObject Type="Embed" ProgID="VisualTeX.Formula.1" ShapeID="_x0000_i1248" DrawAspect="Content" ObjectID="_1847700405" r:id="rId366">
            <o:FieldCodes>\s</o:FieldCodes>
          </o:OLEObject>
        </w:object>
      </w:r>
      <w:r w:rsidRPr="001A553F">
        <w:rPr>
          <w:rFonts w:ascii="Calibri" w:hAnsi="Calibri" w:cs="Calibri" w:hint="eastAsia"/>
          <w:color w:val="A5A5A5" w:themeColor="accent3"/>
        </w:rPr>
        <w:t>是不存在的</w:t>
      </w:r>
      <w:r w:rsidRPr="001A553F">
        <w:rPr>
          <w:rFonts w:ascii="Calibri" w:hAnsi="Calibri" w:cs="Calibri" w:hint="eastAsia"/>
          <w:color w:val="A5A5A5" w:themeColor="accent3"/>
        </w:rPr>
        <w:t xml:space="preserve">. </w:t>
      </w:r>
      <w:r w:rsidR="001A553F" w:rsidRPr="001A553F">
        <w:rPr>
          <w:rFonts w:ascii="Calibri" w:hAnsi="Calibri" w:cs="Calibri" w:hint="eastAsia"/>
          <w:color w:val="A5A5A5" w:themeColor="accent3"/>
        </w:rPr>
        <w:t>我们在实数章节时会证明这一点</w:t>
      </w:r>
      <w:r w:rsidR="001A553F" w:rsidRPr="001A553F">
        <w:rPr>
          <w:rFonts w:ascii="Calibri" w:hAnsi="Calibri" w:cs="Calibri" w:hint="eastAsia"/>
          <w:color w:val="A5A5A5" w:themeColor="accent3"/>
        </w:rPr>
        <w:t xml:space="preserve">. </w:t>
      </w:r>
    </w:p>
    <w:p w14:paraId="0A80C762" w14:textId="27FD9F71" w:rsidR="001A553F" w:rsidRDefault="001A553F" w:rsidP="0006115A">
      <w:pPr>
        <w:spacing w:line="240" w:lineRule="auto"/>
        <w:rPr>
          <w:rFonts w:ascii="Calibri" w:hAnsi="Calibri" w:cs="Calibri"/>
        </w:rPr>
      </w:pPr>
      <w:r>
        <w:rPr>
          <w:rFonts w:ascii="Calibri" w:hAnsi="Calibri" w:cs="Calibri" w:hint="eastAsia"/>
        </w:rPr>
        <w:t>有了指数，我们就可以轻</w:t>
      </w:r>
      <w:r w:rsidR="005713C0" w:rsidRPr="005713C0">
        <w:t>(</w:t>
      </w:r>
      <w:r w:rsidR="005713C0">
        <w:rPr>
          <w:rFonts w:hint="eastAsia"/>
        </w:rPr>
        <w:t>并</w:t>
      </w:r>
      <w:r w:rsidR="005713C0" w:rsidRPr="005713C0">
        <w:t>)</w:t>
      </w:r>
      <w:r>
        <w:rPr>
          <w:rFonts w:ascii="Calibri" w:hAnsi="Calibri" w:cs="Calibri" w:hint="eastAsia"/>
        </w:rPr>
        <w:t>松</w:t>
      </w:r>
      <w:r w:rsidR="005713C0" w:rsidRPr="005713C0">
        <w:t>(</w:t>
      </w:r>
      <w:r w:rsidR="005713C0">
        <w:rPr>
          <w:rFonts w:hint="eastAsia"/>
        </w:rPr>
        <w:t>不</w:t>
      </w:r>
      <w:r w:rsidR="005713C0" w:rsidRPr="005713C0">
        <w:t>)</w:t>
      </w:r>
      <w:r>
        <w:rPr>
          <w:rFonts w:ascii="Calibri" w:hAnsi="Calibri" w:cs="Calibri" w:hint="eastAsia"/>
        </w:rPr>
        <w:t>地定义进位制了</w:t>
      </w:r>
      <w:r>
        <w:rPr>
          <w:rFonts w:ascii="Calibri" w:hAnsi="Calibri" w:cs="Calibri" w:hint="eastAsia"/>
        </w:rPr>
        <w:t xml:space="preserve">. </w:t>
      </w:r>
    </w:p>
    <w:p w14:paraId="581AC1FE" w14:textId="1AA6372E" w:rsidR="001A553F" w:rsidRDefault="001A553F" w:rsidP="001A553F">
      <w:pPr>
        <w:spacing w:line="240" w:lineRule="auto"/>
        <w:ind w:firstLine="0"/>
      </w:pPr>
      <w:r w:rsidRPr="00545E35">
        <w:rPr>
          <w:rStyle w:val="af3"/>
        </w:rPr>
        <w:t>定</w:t>
      </w:r>
      <w:r>
        <w:rPr>
          <w:rStyle w:val="af3"/>
          <w:rFonts w:hint="eastAsia"/>
        </w:rPr>
        <w:t>义</w:t>
      </w:r>
      <w:r w:rsidRPr="00545E35">
        <w:rPr>
          <w:rStyle w:val="af3"/>
        </w:rPr>
        <w:t xml:space="preserve">2. 2. </w:t>
      </w:r>
      <w:r>
        <w:rPr>
          <w:rStyle w:val="af3"/>
          <w:rFonts w:hint="eastAsia"/>
        </w:rPr>
        <w:t>4</w:t>
      </w:r>
      <w:r w:rsidRPr="00545E35">
        <w:rPr>
          <w:rStyle w:val="af3"/>
        </w:rPr>
        <w:t xml:space="preserve"> </w:t>
      </w:r>
      <w:r>
        <w:rPr>
          <w:rFonts w:hint="eastAsia"/>
        </w:rPr>
        <w:t>(</w:t>
      </w:r>
      <w:r>
        <w:rPr>
          <w:rFonts w:hint="eastAsia"/>
        </w:rPr>
        <w:t>整数的</w:t>
      </w:r>
      <w:r w:rsidRPr="004305E6">
        <w:object w:dxaOrig="106" w:dyaOrig="83" w14:anchorId="6A2BB59B">
          <v:shape id="_x0000_i1249" type="#_x0000_t75" style="width:8.85pt;height:7.2pt" o:ole="">
            <v:imagedata r:id="rId207" o:title=""/>
          </v:shape>
          <o:OLEObject Type="Embed" ProgID="VisualTeX.Formula.1" ShapeID="_x0000_i1249" DrawAspect="Content" ObjectID="_1847700406" r:id="rId367">
            <o:FieldCodes>\s</o:FieldCodes>
          </o:OLEObject>
        </w:object>
      </w:r>
      <w:r>
        <w:t>​</w:t>
      </w:r>
      <w:r w:rsidRPr="001A553F">
        <w:rPr>
          <w:rFonts w:ascii="Calibri" w:hAnsi="Calibri" w:cs="Calibri"/>
          <w:vanish/>
        </w:rPr>
        <w:t>⁠</w:t>
      </w:r>
      <w:r>
        <w:rPr>
          <w:rFonts w:hint="eastAsia"/>
        </w:rPr>
        <w:t>进制</w:t>
      </w:r>
      <w:r>
        <w:rPr>
          <w:rFonts w:hint="eastAsia"/>
        </w:rPr>
        <w:t>)</w:t>
      </w:r>
    </w:p>
    <w:p w14:paraId="48951521" w14:textId="47FF3FCE" w:rsidR="00E64418" w:rsidRPr="00881B25" w:rsidRDefault="001A553F" w:rsidP="001A553F">
      <w:pPr>
        <w:spacing w:line="240" w:lineRule="auto"/>
        <w:ind w:firstLine="0"/>
      </w:pPr>
      <w:r>
        <w:rPr>
          <w:rFonts w:ascii="Calibri" w:hAnsi="Calibri" w:cs="Calibri" w:hint="eastAsia"/>
        </w:rPr>
        <w:t>对于大于</w:t>
      </w:r>
      <w:r w:rsidRPr="001A553F">
        <w:t>1</w:t>
      </w:r>
      <w:r>
        <w:rPr>
          <w:rFonts w:hint="eastAsia"/>
        </w:rPr>
        <w:t>的整数</w:t>
      </w:r>
      <w:r w:rsidRPr="004305E6">
        <w:object w:dxaOrig="106" w:dyaOrig="83" w14:anchorId="0AFF6CF7">
          <v:shape id="_x0000_i1250" type="#_x0000_t75" style="width:8.85pt;height:7.2pt" o:ole="">
            <v:imagedata r:id="rId207" o:title=""/>
          </v:shape>
          <o:OLEObject Type="Embed" ProgID="VisualTeX.Formula.1" ShapeID="_x0000_i1250" DrawAspect="Content" ObjectID="_1847700407" r:id="rId368">
            <o:FieldCodes>\s</o:FieldCodes>
          </o:OLEObject>
        </w:object>
      </w:r>
      <w:r>
        <w:t>​</w:t>
      </w:r>
      <w:r w:rsidRPr="001A553F">
        <w:rPr>
          <w:rFonts w:ascii="Calibri" w:hAnsi="Calibri" w:cs="Calibri"/>
          <w:vanish/>
        </w:rPr>
        <w:t>⁠</w:t>
      </w:r>
      <w:r>
        <w:rPr>
          <w:rFonts w:ascii="Calibri" w:hAnsi="Calibri" w:cs="Calibri" w:hint="eastAsia"/>
        </w:rPr>
        <w:t>，存在对应的</w:t>
      </w:r>
      <w:r w:rsidRPr="004305E6">
        <w:object w:dxaOrig="106" w:dyaOrig="83" w14:anchorId="1612C6C2">
          <v:shape id="_x0000_i1251" type="#_x0000_t75" style="width:8.85pt;height:7.2pt" o:ole="">
            <v:imagedata r:id="rId207" o:title=""/>
          </v:shape>
          <o:OLEObject Type="Embed" ProgID="VisualTeX.Formula.1" ShapeID="_x0000_i1251" DrawAspect="Content" ObjectID="_1847700408" r:id="rId369">
            <o:FieldCodes>\s</o:FieldCodes>
          </o:OLEObject>
        </w:object>
      </w:r>
      <w:r>
        <w:t>​</w:t>
      </w:r>
      <w:r w:rsidRPr="001A553F">
        <w:rPr>
          <w:rFonts w:ascii="Calibri" w:hAnsi="Calibri" w:cs="Calibri"/>
          <w:vanish/>
        </w:rPr>
        <w:t>⁠</w:t>
      </w:r>
      <w:r>
        <w:rPr>
          <w:rFonts w:ascii="Calibri" w:hAnsi="Calibri" w:cs="Calibri" w:hint="eastAsia"/>
        </w:rPr>
        <w:t>进制，</w:t>
      </w:r>
      <w:r w:rsidR="007650BC">
        <w:rPr>
          <w:rFonts w:ascii="Calibri" w:hAnsi="Calibri" w:cs="Calibri" w:hint="eastAsia"/>
        </w:rPr>
        <w:t>用于表示所有的整数</w:t>
      </w:r>
      <w:r w:rsidR="007650BC">
        <w:rPr>
          <w:rFonts w:ascii="Calibri" w:hAnsi="Calibri" w:cs="Calibri" w:hint="eastAsia"/>
        </w:rPr>
        <w:t xml:space="preserve">. </w:t>
      </w:r>
      <w:r w:rsidR="007650BC">
        <w:rPr>
          <w:rFonts w:ascii="Calibri" w:hAnsi="Calibri" w:cs="Calibri" w:hint="eastAsia"/>
        </w:rPr>
        <w:t>其表示法为整数</w:t>
      </w:r>
      <w:r w:rsidR="00881B25" w:rsidRPr="00881B25">
        <w:rPr>
          <w:position w:val="-8"/>
        </w:rPr>
        <w:object w:dxaOrig="4330" w:dyaOrig="203" w14:anchorId="6A2AAE4C">
          <v:shape id="_x0000_i1252" type="#_x0000_t75" style="width:324pt;height:16.05pt" o:ole="">
            <v:imagedata r:id="rId370" o:title=""/>
          </v:shape>
          <o:OLEObject Type="Embed" ProgID="VisualTeX.Formula.1" ShapeID="_x0000_i1252" DrawAspect="Content" ObjectID="_1847700409" r:id="rId371">
            <o:FieldCodes>\s</o:FieldCodes>
          </o:OLEObject>
        </w:object>
      </w:r>
      <w:r w:rsidR="00881B25">
        <w:rPr>
          <w:position w:val="-8"/>
        </w:rPr>
        <w:t>​</w:t>
      </w:r>
      <w:r w:rsidR="00881B25" w:rsidRPr="00881B25">
        <w:rPr>
          <w:rFonts w:ascii="Calibri" w:hAnsi="Calibri" w:cs="Calibri"/>
          <w:vanish/>
        </w:rPr>
        <w:t>⁠</w:t>
      </w:r>
      <w:r w:rsidR="00EE7F9E">
        <w:rPr>
          <w:position w:val="-8"/>
        </w:rPr>
        <w:t>​</w:t>
      </w:r>
      <w:r w:rsidR="00EE7F9E" w:rsidRPr="00EE7F9E">
        <w:rPr>
          <w:rFonts w:ascii="Calibri" w:hAnsi="Calibri" w:cs="Calibri"/>
          <w:vanish/>
        </w:rPr>
        <w:t>⁠</w:t>
      </w:r>
      <w:r w:rsidR="00CA5980">
        <w:rPr>
          <w:position w:val="-8"/>
        </w:rPr>
        <w:t>​</w:t>
      </w:r>
      <w:r w:rsidR="00CA5980" w:rsidRPr="00CA5980">
        <w:rPr>
          <w:rFonts w:ascii="Calibri" w:hAnsi="Calibri" w:cs="Calibri"/>
          <w:vanish/>
        </w:rPr>
        <w:t>⁠</w:t>
      </w:r>
      <w:r w:rsidR="00D60C15">
        <w:rPr>
          <w:position w:val="-8"/>
        </w:rPr>
        <w:t>​</w:t>
      </w:r>
      <w:r w:rsidR="00D60C15" w:rsidRPr="00D60C15">
        <w:rPr>
          <w:rFonts w:ascii="Calibri" w:hAnsi="Calibri" w:cs="Calibri"/>
          <w:vanish/>
        </w:rPr>
        <w:t>⁠</w:t>
      </w:r>
      <w:r w:rsidR="007650BC">
        <w:rPr>
          <w:position w:val="-8"/>
        </w:rPr>
        <w:t>​</w:t>
      </w:r>
      <w:r w:rsidR="007650BC" w:rsidRPr="007650BC">
        <w:rPr>
          <w:rFonts w:ascii="Calibri" w:hAnsi="Calibri" w:cs="Calibri"/>
          <w:vanish/>
        </w:rPr>
        <w:t>⁠</w:t>
      </w:r>
      <w:r w:rsidR="007650BC">
        <w:t>​</w:t>
      </w:r>
      <w:r w:rsidR="007650BC" w:rsidRPr="007650BC">
        <w:rPr>
          <w:rFonts w:ascii="Calibri" w:hAnsi="Calibri" w:cs="Calibri"/>
          <w:vanish/>
        </w:rPr>
        <w:t>⁠</w:t>
      </w:r>
      <w:r w:rsidR="007650BC">
        <w:t>​</w:t>
      </w:r>
      <w:r w:rsidR="007650BC" w:rsidRPr="007650BC">
        <w:rPr>
          <w:vanish/>
        </w:rPr>
        <w:t>⁠</w:t>
      </w:r>
      <w:r w:rsidR="00E64418">
        <w:rPr>
          <w:rFonts w:hint="eastAsia"/>
        </w:rPr>
        <w:t>，其中</w:t>
      </w:r>
      <w:r w:rsidR="000D749A">
        <w:rPr>
          <w:rFonts w:hint="eastAsia"/>
        </w:rPr>
        <w:t>的</w:t>
      </w:r>
      <w:r w:rsidR="000D749A" w:rsidRPr="000D749A">
        <w:rPr>
          <w:position w:val="-4"/>
        </w:rPr>
        <w:object w:dxaOrig="165" w:dyaOrig="104" w14:anchorId="06FA4981">
          <v:shape id="_x0000_i1253" type="#_x0000_t75" style="width:12.75pt;height:8.3pt" o:ole="">
            <v:imagedata r:id="rId372" o:title=""/>
          </v:shape>
          <o:OLEObject Type="Embed" ProgID="VisualTeX.Formula.1" ShapeID="_x0000_i1253" DrawAspect="Content" ObjectID="_1847700410" r:id="rId373">
            <o:FieldCodes>\s</o:FieldCodes>
          </o:OLEObject>
        </w:object>
      </w:r>
      <w:r w:rsidR="000D749A">
        <w:rPr>
          <w:position w:val="-4"/>
        </w:rPr>
        <w:t>​</w:t>
      </w:r>
      <w:r w:rsidR="000D749A" w:rsidRPr="000D749A">
        <w:rPr>
          <w:rFonts w:ascii="Calibri" w:hAnsi="Calibri" w:cs="Calibri"/>
          <w:vanish/>
        </w:rPr>
        <w:t>⁠</w:t>
      </w:r>
      <w:r w:rsidR="0033489E">
        <w:rPr>
          <w:rFonts w:hint="eastAsia"/>
        </w:rPr>
        <w:t xml:space="preserve">, </w:t>
      </w:r>
      <w:r w:rsidR="000D749A" w:rsidRPr="000D749A">
        <w:rPr>
          <w:position w:val="-4"/>
        </w:rPr>
        <w:object w:dxaOrig="165" w:dyaOrig="104" w14:anchorId="44D619CC">
          <v:shape id="_x0000_i1254" type="#_x0000_t75" style="width:12.75pt;height:8.3pt" o:ole="">
            <v:imagedata r:id="rId374" o:title=""/>
          </v:shape>
          <o:OLEObject Type="Embed" ProgID="VisualTeX.Formula.1" ShapeID="_x0000_i1254" DrawAspect="Content" ObjectID="_1847700411" r:id="rId375">
            <o:FieldCodes>\s</o:FieldCodes>
          </o:OLEObject>
        </w:object>
      </w:r>
      <w:r w:rsidR="000D749A">
        <w:rPr>
          <w:position w:val="-4"/>
        </w:rPr>
        <w:t>​</w:t>
      </w:r>
      <w:r w:rsidR="000D749A" w:rsidRPr="000D749A">
        <w:rPr>
          <w:rFonts w:ascii="Calibri" w:hAnsi="Calibri" w:cs="Calibri"/>
          <w:vanish/>
        </w:rPr>
        <w:t>⁠</w:t>
      </w:r>
      <w:r w:rsidR="0033489E">
        <w:rPr>
          <w:rFonts w:hint="eastAsia"/>
        </w:rPr>
        <w:t xml:space="preserve">, </w:t>
      </w:r>
      <w:r w:rsidR="000D749A">
        <w:t>…</w:t>
      </w:r>
      <w:r w:rsidR="0033489E">
        <w:rPr>
          <w:rFonts w:hint="eastAsia"/>
        </w:rPr>
        <w:t xml:space="preserve">, </w:t>
      </w:r>
      <w:r w:rsidR="00CA5980" w:rsidRPr="00CA5980">
        <w:rPr>
          <w:position w:val="-4"/>
        </w:rPr>
        <w:object w:dxaOrig="167" w:dyaOrig="107" w14:anchorId="709BD9E4">
          <v:shape id="_x0000_i1255" type="#_x0000_t75" style="width:12.75pt;height:8.3pt" o:ole="">
            <v:imagedata r:id="rId376" o:title=""/>
          </v:shape>
          <o:OLEObject Type="Embed" ProgID="VisualTeX.Formula.1" ShapeID="_x0000_i1255" DrawAspect="Content" ObjectID="_1847700412" r:id="rId377">
            <o:FieldCodes>\s</o:FieldCodes>
          </o:OLEObject>
        </w:object>
      </w:r>
      <w:r w:rsidR="00CA5980">
        <w:rPr>
          <w:position w:val="-4"/>
        </w:rPr>
        <w:t>​</w:t>
      </w:r>
      <w:bookmarkStart w:id="16" w:name="VTBL_3401633b1c0a45e2a1810b469b1dc41a"/>
      <w:r w:rsidR="00CA5980" w:rsidRPr="00CA5980">
        <w:rPr>
          <w:rFonts w:ascii="Calibri" w:hAnsi="Calibri" w:cs="Calibri"/>
          <w:vanish/>
        </w:rPr>
        <w:t>⁠</w:t>
      </w:r>
      <w:bookmarkEnd w:id="16"/>
      <w:r w:rsidR="000D749A">
        <w:rPr>
          <w:position w:val="-4"/>
        </w:rPr>
        <w:t>​</w:t>
      </w:r>
      <w:r w:rsidR="000D749A" w:rsidRPr="000D749A">
        <w:rPr>
          <w:rFonts w:ascii="Calibri" w:hAnsi="Calibri" w:cs="Calibri"/>
          <w:vanish/>
        </w:rPr>
        <w:t>⁠</w:t>
      </w:r>
      <w:r w:rsidR="000D749A">
        <w:rPr>
          <w:position w:val="-4"/>
        </w:rPr>
        <w:t>​</w:t>
      </w:r>
      <w:r w:rsidR="000D749A" w:rsidRPr="000D749A">
        <w:rPr>
          <w:rFonts w:ascii="Calibri" w:hAnsi="Calibri" w:cs="Calibri"/>
          <w:vanish/>
        </w:rPr>
        <w:t>⁠</w:t>
      </w:r>
      <w:r w:rsidR="000D749A">
        <w:rPr>
          <w:rFonts w:hint="eastAsia"/>
        </w:rPr>
        <w:t>均为小于</w:t>
      </w:r>
      <w:r w:rsidR="000D749A" w:rsidRPr="004305E6">
        <w:object w:dxaOrig="106" w:dyaOrig="83" w14:anchorId="554B1F8B">
          <v:shape id="_x0000_i1256" type="#_x0000_t75" style="width:8.85pt;height:7.2pt" o:ole="">
            <v:imagedata r:id="rId207" o:title=""/>
          </v:shape>
          <o:OLEObject Type="Embed" ProgID="VisualTeX.Formula.1" ShapeID="_x0000_i1256" DrawAspect="Content" ObjectID="_1847700413" r:id="rId378">
            <o:FieldCodes>\s</o:FieldCodes>
          </o:OLEObject>
        </w:object>
      </w:r>
      <w:r w:rsidR="000D749A">
        <w:rPr>
          <w:rFonts w:hint="eastAsia"/>
        </w:rPr>
        <w:t>的自然数</w:t>
      </w:r>
      <w:r w:rsidR="00F358A6">
        <w:rPr>
          <w:rFonts w:hint="eastAsia"/>
        </w:rPr>
        <w:t>，并且</w:t>
      </w:r>
      <w:r w:rsidR="00CA5980">
        <w:rPr>
          <w:rFonts w:hint="eastAsia"/>
        </w:rPr>
        <w:t>，并且当</w:t>
      </w:r>
      <w:r w:rsidR="00CA5980" w:rsidRPr="009F7BB1">
        <w:object w:dxaOrig="95" w:dyaOrig="82" w14:anchorId="20BF4F81">
          <v:shape id="_x0000_i1257" type="#_x0000_t75" style="width:7.75pt;height:7.2pt" o:ole="">
            <v:imagedata r:id="rId32" o:title=""/>
          </v:shape>
          <o:OLEObject Type="Embed" ProgID="VisualTeX.Formula.1" ShapeID="_x0000_i1257" DrawAspect="Content" ObjectID="_1847700414" r:id="rId379">
            <o:FieldCodes>\s</o:FieldCodes>
          </o:OLEObject>
        </w:object>
      </w:r>
      <w:r w:rsidR="00CA5980">
        <w:t>​</w:t>
      </w:r>
      <w:r w:rsidR="00CA5980" w:rsidRPr="00CA5980">
        <w:rPr>
          <w:rFonts w:ascii="Calibri" w:hAnsi="Calibri" w:cs="Calibri"/>
          <w:vanish/>
        </w:rPr>
        <w:t>⁠</w:t>
      </w:r>
      <w:r w:rsidR="00CA5980">
        <w:rPr>
          <w:rFonts w:hint="eastAsia"/>
        </w:rPr>
        <w:t>不是</w:t>
      </w:r>
      <w:r w:rsidR="00CA5980">
        <w:rPr>
          <w:rFonts w:hint="eastAsia"/>
        </w:rPr>
        <w:t>0</w:t>
      </w:r>
      <w:r w:rsidR="00CA5980">
        <w:rPr>
          <w:rFonts w:hint="eastAsia"/>
        </w:rPr>
        <w:t>时，</w:t>
      </w:r>
      <w:r w:rsidR="00CA5980" w:rsidRPr="00CA5980">
        <w:rPr>
          <w:position w:val="-4"/>
        </w:rPr>
        <w:object w:dxaOrig="167" w:dyaOrig="107" w14:anchorId="0C994CD7">
          <v:shape id="_x0000_i1258" type="#_x0000_t75" style="width:12.75pt;height:8.3pt" o:ole="">
            <v:imagedata r:id="rId376" o:title=""/>
          </v:shape>
          <o:OLEObject Type="Embed" ProgID="VisualTeX.Formula.1" ShapeID="_x0000_i1258" DrawAspect="Content" ObjectID="_1847700415" r:id="rId380">
            <o:FieldCodes>\s</o:FieldCodes>
          </o:OLEObject>
        </w:object>
      </w:r>
      <w:r w:rsidR="00CA5980">
        <w:rPr>
          <w:rFonts w:hint="eastAsia"/>
        </w:rPr>
        <w:t>不能为</w:t>
      </w:r>
      <w:r w:rsidR="00CA5980">
        <w:rPr>
          <w:rFonts w:hint="eastAsia"/>
        </w:rPr>
        <w:t>0</w:t>
      </w:r>
      <w:r w:rsidR="000D749A">
        <w:rPr>
          <w:rFonts w:hint="eastAsia"/>
        </w:rPr>
        <w:t xml:space="preserve">. </w:t>
      </w:r>
    </w:p>
    <w:p w14:paraId="36F46C38" w14:textId="38818464" w:rsidR="00CB36F2" w:rsidRPr="00881B25" w:rsidRDefault="007650BC" w:rsidP="00CB36F2">
      <w:pPr>
        <w:spacing w:line="240" w:lineRule="auto"/>
        <w:rPr>
          <w:color w:val="A5A5A5" w:themeColor="accent3"/>
        </w:rPr>
      </w:pPr>
      <w:r w:rsidRPr="0033489E">
        <w:rPr>
          <w:rFonts w:hint="eastAsia"/>
          <w:color w:val="A5A5A5" w:themeColor="accent3"/>
        </w:rPr>
        <w:t>这里</w:t>
      </w:r>
      <w:r w:rsidR="00D60C15" w:rsidRPr="0033489E">
        <w:rPr>
          <w:rFonts w:hint="eastAsia"/>
          <w:color w:val="A5A5A5" w:themeColor="accent3"/>
        </w:rPr>
        <w:t>的</w:t>
      </w:r>
      <w:r w:rsidR="00881B25" w:rsidRPr="00881B25">
        <w:rPr>
          <w:color w:val="A5A5A5" w:themeColor="accent3"/>
          <w:position w:val="-6"/>
        </w:rPr>
        <w:object w:dxaOrig="1069" w:dyaOrig="179" w14:anchorId="7CEDBDFF">
          <v:shape id="_x0000_i1259" type="#_x0000_t75" style="width:78.65pt;height:13.85pt" o:ole="">
            <v:imagedata r:id="rId381" o:title=""/>
          </v:shape>
          <o:OLEObject Type="Embed" ProgID="VisualTeX.Formula.1" ShapeID="_x0000_i1259" DrawAspect="Content" ObjectID="_1847700416" r:id="rId382">
            <o:FieldCodes>\s</o:FieldCodes>
          </o:OLEObject>
        </w:object>
      </w:r>
      <w:r w:rsidR="00881B25">
        <w:rPr>
          <w:color w:val="A5A5A5" w:themeColor="accent3"/>
          <w:position w:val="-6"/>
        </w:rPr>
        <w:t>​</w:t>
      </w:r>
      <w:r w:rsidR="00881B25" w:rsidRPr="00881B25">
        <w:rPr>
          <w:rFonts w:ascii="Calibri" w:hAnsi="Calibri" w:cs="Calibri"/>
          <w:vanish/>
          <w:color w:val="A5A5A5" w:themeColor="accent3"/>
        </w:rPr>
        <w:t>⁠</w:t>
      </w:r>
      <w:r w:rsidR="00412BA4">
        <w:rPr>
          <w:color w:val="A5A5A5" w:themeColor="accent3"/>
          <w:position w:val="-6"/>
        </w:rPr>
        <w:t>​</w:t>
      </w:r>
      <w:r w:rsidR="00412BA4" w:rsidRPr="00412BA4">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Pr="0033489E">
        <w:rPr>
          <w:color w:val="A5A5A5" w:themeColor="accent3"/>
          <w:position w:val="-4"/>
        </w:rPr>
        <w:t>​</w:t>
      </w:r>
      <w:r w:rsidRPr="0033489E">
        <w:rPr>
          <w:rFonts w:hint="eastAsia"/>
          <w:color w:val="A5A5A5" w:themeColor="accent3"/>
        </w:rPr>
        <w:t>是一种为了与</w:t>
      </w:r>
      <w:r w:rsidR="00881B25" w:rsidRPr="00881B25">
        <w:rPr>
          <w:color w:val="A5A5A5" w:themeColor="accent3"/>
          <w:position w:val="-4"/>
        </w:rPr>
        <w:object w:dxaOrig="1414" w:dyaOrig="122" w14:anchorId="62EBBF04">
          <v:shape id="_x0000_i1260" type="#_x0000_t75" style="width:105.8pt;height:9.95pt" o:ole="">
            <v:imagedata r:id="rId383" o:title=""/>
          </v:shape>
          <o:OLEObject Type="Embed" ProgID="VisualTeX.Formula.1" ShapeID="_x0000_i1260" DrawAspect="Content" ObjectID="_1847700417" r:id="rId384">
            <o:FieldCodes>\s</o:FieldCodes>
          </o:OLEObject>
        </w:object>
      </w:r>
      <w:r w:rsidR="00881B25">
        <w:rPr>
          <w:color w:val="A5A5A5" w:themeColor="accent3"/>
          <w:position w:val="-4"/>
        </w:rPr>
        <w:t>​</w:t>
      </w:r>
      <w:r w:rsidR="00881B25" w:rsidRPr="00881B25">
        <w:rPr>
          <w:rFonts w:ascii="Calibri" w:hAnsi="Calibri" w:cs="Calibri"/>
          <w:vanish/>
          <w:color w:val="A5A5A5" w:themeColor="accent3"/>
        </w:rPr>
        <w:t>⁠</w:t>
      </w:r>
      <w:r w:rsidR="00D60C15" w:rsidRPr="0033489E">
        <w:rPr>
          <w:color w:val="A5A5A5" w:themeColor="accent3"/>
          <w:position w:val="-4"/>
        </w:rPr>
        <w:t>​</w:t>
      </w:r>
      <w:r w:rsidR="00D60C15" w:rsidRPr="0033489E">
        <w:rPr>
          <w:rFonts w:ascii="Calibri" w:hAnsi="Calibri" w:cs="Calibri"/>
          <w:vanish/>
          <w:color w:val="A5A5A5" w:themeColor="accent3"/>
        </w:rPr>
        <w:t>⁠</w:t>
      </w:r>
      <w:r w:rsidRPr="0033489E">
        <w:rPr>
          <w:rFonts w:hint="eastAsia"/>
          <w:color w:val="A5A5A5" w:themeColor="accent3"/>
        </w:rPr>
        <w:t>做出区分的记号，它表示的是这些数放在不同的数位上</w:t>
      </w:r>
      <w:r w:rsidRPr="0033489E">
        <w:rPr>
          <w:rFonts w:hint="eastAsia"/>
          <w:color w:val="A5A5A5" w:themeColor="accent3"/>
        </w:rPr>
        <w:t xml:space="preserve">. </w:t>
      </w:r>
      <w:r w:rsidRPr="0033489E">
        <w:rPr>
          <w:rFonts w:hint="eastAsia"/>
          <w:color w:val="A5A5A5" w:themeColor="accent3"/>
        </w:rPr>
        <w:t>如当</w:t>
      </w:r>
      <w:r w:rsidR="00D60C15" w:rsidRPr="0033489E">
        <w:rPr>
          <w:color w:val="A5A5A5" w:themeColor="accent3"/>
          <w:position w:val="-2"/>
        </w:rPr>
        <w:object w:dxaOrig="388" w:dyaOrig="129" w14:anchorId="14C1F694">
          <v:shape id="_x0000_i1261" type="#_x0000_t75" style="width:29.9pt;height:10.5pt" o:ole="">
            <v:imagedata r:id="rId385" o:title=""/>
          </v:shape>
          <o:OLEObject Type="Embed" ProgID="VisualTeX.Formula.1" ShapeID="_x0000_i1261" DrawAspect="Content" ObjectID="_1847700418" r:id="rId386">
            <o:FieldCodes>\s</o:FieldCodes>
          </o:OLEObject>
        </w:object>
      </w:r>
      <w:r w:rsidR="00D60C15" w:rsidRPr="0033489E">
        <w:rPr>
          <w:color w:val="A5A5A5" w:themeColor="accent3"/>
          <w:position w:val="-2"/>
        </w:rPr>
        <w:t>​</w:t>
      </w:r>
      <w:bookmarkStart w:id="17" w:name="VTBL_f030a47785ee42c0ad4fa926ac5cb268"/>
      <w:r w:rsidR="00D60C15" w:rsidRPr="0033489E">
        <w:rPr>
          <w:rFonts w:hint="eastAsia"/>
          <w:color w:val="A5A5A5" w:themeColor="accent3"/>
        </w:rPr>
        <w:t>时</w:t>
      </w:r>
      <w:r w:rsidR="00D60C15" w:rsidRPr="0033489E">
        <w:rPr>
          <w:rFonts w:ascii="Calibri" w:hAnsi="Calibri" w:cs="Calibri"/>
          <w:vanish/>
          <w:color w:val="A5A5A5" w:themeColor="accent3"/>
        </w:rPr>
        <w:t>⁠</w:t>
      </w:r>
      <w:bookmarkEnd w:id="17"/>
      <w:r w:rsidR="00D60C15" w:rsidRPr="0033489E">
        <w:rPr>
          <w:rFonts w:hint="eastAsia"/>
          <w:color w:val="A5A5A5" w:themeColor="accent3"/>
        </w:rPr>
        <w:t>，</w:t>
      </w:r>
      <w:r w:rsidR="00412BA4" w:rsidRPr="00412BA4">
        <w:rPr>
          <w:color w:val="A5A5A5" w:themeColor="accent3"/>
          <w:position w:val="-10"/>
        </w:rPr>
        <w:object w:dxaOrig="676" w:dyaOrig="198" w14:anchorId="768A8FBC">
          <v:shape id="_x0000_i1262" type="#_x0000_t75" style="width:49.3pt;height:14.95pt" o:ole="">
            <v:imagedata r:id="rId387" o:title=""/>
          </v:shape>
          <o:OLEObject Type="Embed" ProgID="VisualTeX.Formula.1" ShapeID="_x0000_i1262" DrawAspect="Content" ObjectID="_1847700419" r:id="rId388">
            <o:FieldCodes>\s</o:FieldCodes>
          </o:OLEObject>
        </w:object>
      </w:r>
      <w:r w:rsidR="00412BA4">
        <w:rPr>
          <w:color w:val="A5A5A5" w:themeColor="accent3"/>
          <w:position w:val="-10"/>
        </w:rPr>
        <w:t>​</w:t>
      </w:r>
      <w:r w:rsidR="00412BA4" w:rsidRPr="00412BA4">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00D60C15" w:rsidRPr="0033489E">
        <w:rPr>
          <w:color w:val="A5A5A5" w:themeColor="accent3"/>
        </w:rPr>
        <w:t>​</w:t>
      </w:r>
      <w:r w:rsidR="00D60C15" w:rsidRPr="0033489E">
        <w:rPr>
          <w:rFonts w:ascii="Calibri" w:hAnsi="Calibri" w:cs="Calibri"/>
          <w:vanish/>
          <w:color w:val="A5A5A5" w:themeColor="accent3"/>
        </w:rPr>
        <w:t>⁠</w:t>
      </w:r>
      <w:r w:rsidR="00D60C15" w:rsidRPr="0033489E">
        <w:rPr>
          <w:rFonts w:hint="eastAsia"/>
          <w:color w:val="A5A5A5" w:themeColor="accent3"/>
        </w:rPr>
        <w:t>表示的是十进制数</w:t>
      </w:r>
      <w:r w:rsidR="00D60C15" w:rsidRPr="0033489E">
        <w:rPr>
          <w:rFonts w:hint="eastAsia"/>
          <w:color w:val="A5A5A5" w:themeColor="accent3"/>
        </w:rPr>
        <w:t>9999</w:t>
      </w:r>
      <w:r w:rsidR="00D60C15" w:rsidRPr="0033489E">
        <w:rPr>
          <w:rFonts w:hint="eastAsia"/>
          <w:color w:val="A5A5A5" w:themeColor="accent3"/>
        </w:rPr>
        <w:t>，而非</w:t>
      </w:r>
      <w:r w:rsidR="00D60C15" w:rsidRPr="0033489E">
        <w:rPr>
          <w:color w:val="A5A5A5" w:themeColor="accent3"/>
        </w:rPr>
        <w:object w:dxaOrig="917" w:dyaOrig="121" w14:anchorId="40F6F395">
          <v:shape id="_x0000_i1263" type="#_x0000_t75" style="width:67pt;height:9.95pt" o:ole="">
            <v:imagedata r:id="rId389" o:title=""/>
          </v:shape>
          <o:OLEObject Type="Embed" ProgID="VisualTeX.Formula.1" ShapeID="_x0000_i1263" DrawAspect="Content" ObjectID="_1847700420" r:id="rId390">
            <o:FieldCodes>\s</o:FieldCodes>
          </o:OLEObject>
        </w:object>
      </w:r>
      <w:r w:rsidR="00D60C15" w:rsidRPr="0033489E">
        <w:rPr>
          <w:color w:val="A5A5A5" w:themeColor="accent3"/>
        </w:rPr>
        <w:t>​</w:t>
      </w:r>
      <w:bookmarkStart w:id="18" w:name="VTBL_d26b172a29284113b482ae5a35dcc05c"/>
      <w:r w:rsidR="00D60C15" w:rsidRPr="0033489E">
        <w:rPr>
          <w:rFonts w:ascii="Calibri" w:hAnsi="Calibri" w:cs="Calibri"/>
          <w:vanish/>
          <w:color w:val="A5A5A5" w:themeColor="accent3"/>
        </w:rPr>
        <w:t>⁠</w:t>
      </w:r>
      <w:bookmarkEnd w:id="18"/>
      <w:r w:rsidRPr="0033489E">
        <w:rPr>
          <w:rFonts w:ascii="Calibri" w:hAnsi="Calibri" w:cs="Calibri"/>
          <w:vanish/>
          <w:color w:val="A5A5A5" w:themeColor="accent3"/>
        </w:rPr>
        <w:t>⁠</w:t>
      </w:r>
      <w:r w:rsidR="00E64418" w:rsidRPr="0033489E">
        <w:rPr>
          <w:rFonts w:hint="eastAsia"/>
          <w:color w:val="A5A5A5" w:themeColor="accent3"/>
        </w:rPr>
        <w:t xml:space="preserve">. </w:t>
      </w:r>
    </w:p>
    <w:p w14:paraId="59E88379" w14:textId="18D2D743" w:rsidR="00CB36F2" w:rsidRPr="00412BA4" w:rsidRDefault="00CB36F2" w:rsidP="00CB36F2">
      <w:pPr>
        <w:spacing w:line="240" w:lineRule="auto"/>
        <w:ind w:firstLine="0"/>
      </w:pPr>
      <w:r>
        <w:rPr>
          <w:rStyle w:val="af3"/>
          <w:rFonts w:hint="eastAsia"/>
        </w:rPr>
        <w:lastRenderedPageBreak/>
        <w:t>约定</w:t>
      </w:r>
      <w:r w:rsidRPr="00BA2FC5">
        <w:rPr>
          <w:rStyle w:val="af3"/>
        </w:rPr>
        <w:t xml:space="preserve">2. 2. </w:t>
      </w:r>
      <w:r>
        <w:rPr>
          <w:rStyle w:val="af3"/>
          <w:rFonts w:hint="eastAsia"/>
        </w:rPr>
        <w:t>2</w:t>
      </w:r>
      <w:r>
        <w:rPr>
          <w:rFonts w:hint="eastAsia"/>
        </w:rPr>
        <w:t xml:space="preserve"> (</w:t>
      </w:r>
      <w:r w:rsidR="00412BA4" w:rsidRPr="00412BA4">
        <w:rPr>
          <w:color w:val="A5A5A5" w:themeColor="accent3"/>
          <w:position w:val="-18"/>
        </w:rPr>
        <w:object w:dxaOrig="568" w:dyaOrig="319" w14:anchorId="299DC427">
          <v:shape id="_x0000_i1264" type="#_x0000_t75" style="width:42.1pt;height:23.8pt" o:ole="">
            <v:imagedata r:id="rId391" o:title=""/>
          </v:shape>
          <o:OLEObject Type="Embed" ProgID="VisualTeX.Formula.1" ShapeID="_x0000_i1264" DrawAspect="Content" ObjectID="_1847700421" r:id="rId392">
            <o:FieldCodes>\s</o:FieldCodes>
          </o:OLEObject>
        </w:object>
      </w:r>
      <w:r w:rsidR="00412BA4">
        <w:rPr>
          <w:color w:val="A5A5A5" w:themeColor="accent3"/>
          <w:position w:val="-18"/>
        </w:rPr>
        <w:t>​</w:t>
      </w:r>
      <w:r w:rsidR="00412BA4" w:rsidRPr="00412BA4">
        <w:rPr>
          <w:rFonts w:ascii="Calibri" w:hAnsi="Calibri" w:cs="Calibri"/>
          <w:vanish/>
          <w:color w:val="A5A5A5" w:themeColor="accent3"/>
        </w:rPr>
        <w:t>⁠</w:t>
      </w:r>
      <w:r>
        <w:rPr>
          <w:rFonts w:hint="eastAsia"/>
        </w:rPr>
        <w:t>进制</w:t>
      </w:r>
      <w:r>
        <w:rPr>
          <w:rFonts w:hint="eastAsia"/>
        </w:rPr>
        <w:t>)</w:t>
      </w:r>
    </w:p>
    <w:p w14:paraId="2AB57FD7" w14:textId="2BB556FE" w:rsidR="00CB36F2" w:rsidRPr="00B55469" w:rsidRDefault="00CB36F2" w:rsidP="00CB36F2">
      <w:pPr>
        <w:spacing w:line="240" w:lineRule="auto"/>
        <w:ind w:firstLine="0"/>
      </w:pPr>
      <w:r>
        <w:rPr>
          <w:rFonts w:hint="eastAsia"/>
        </w:rPr>
        <w:t>在全文中，如无特别注明，我们默认使用的是</w:t>
      </w:r>
      <w:r w:rsidR="00B55469" w:rsidRPr="00B55469">
        <w:rPr>
          <w:color w:val="A5A5A5" w:themeColor="accent3"/>
          <w:position w:val="-4"/>
        </w:rPr>
        <w:object w:dxaOrig="317" w:dyaOrig="158" w14:anchorId="728F3701">
          <v:shape id="_x0000_i1395" type="#_x0000_t75" style="width:23.25pt;height:12.2pt" o:ole="">
            <v:imagedata r:id="rId393" o:title=""/>
          </v:shape>
          <o:OLEObject Type="Embed" ProgID="VisualTeX.Formula.1" ShapeID="_x0000_i1395" DrawAspect="Content" ObjectID="_1847700422" r:id="rId394">
            <o:FieldCodes>\s</o:FieldCodes>
          </o:OLEObject>
        </w:object>
      </w:r>
      <w:r w:rsidR="00B55469">
        <w:rPr>
          <w:color w:val="A5A5A5" w:themeColor="accent3"/>
          <w:position w:val="-4"/>
        </w:rPr>
        <w:t>​</w:t>
      </w:r>
      <w:bookmarkStart w:id="19" w:name="VTBL_4f563e5aa63c404293fdf6c43bae12f5"/>
      <w:r w:rsidR="00B55469" w:rsidRPr="00B55469">
        <w:rPr>
          <w:rFonts w:ascii="Calibri" w:hAnsi="Calibri" w:cs="Calibri"/>
          <w:vanish/>
          <w:color w:val="A5A5A5" w:themeColor="accent3"/>
        </w:rPr>
        <w:t>⁠</w:t>
      </w:r>
      <w:bookmarkEnd w:id="19"/>
      <w:r w:rsidR="00412BA4">
        <w:rPr>
          <w:color w:val="A5A5A5" w:themeColor="accent3"/>
          <w:position w:val="-18"/>
        </w:rPr>
        <w:t>​</w:t>
      </w:r>
      <w:r>
        <w:rPr>
          <w:rFonts w:hint="eastAsia"/>
        </w:rPr>
        <w:t>进制</w:t>
      </w:r>
      <w:r>
        <w:rPr>
          <w:rFonts w:hint="eastAsia"/>
        </w:rPr>
        <w:t xml:space="preserve">. </w:t>
      </w:r>
      <w:r w:rsidR="00412BA4">
        <w:rPr>
          <w:rFonts w:hint="eastAsia"/>
        </w:rPr>
        <w:t>在这之后，我们就可以直接使用</w:t>
      </w:r>
      <w:r w:rsidR="00412BA4">
        <w:rPr>
          <w:rFonts w:hint="eastAsia"/>
        </w:rPr>
        <w:t>10</w:t>
      </w:r>
      <w:r w:rsidR="00412BA4">
        <w:rPr>
          <w:rFonts w:hint="eastAsia"/>
        </w:rPr>
        <w:t>、</w:t>
      </w:r>
      <w:r w:rsidR="00412BA4">
        <w:rPr>
          <w:rFonts w:hint="eastAsia"/>
        </w:rPr>
        <w:t>11</w:t>
      </w:r>
      <w:r w:rsidR="00412BA4">
        <w:rPr>
          <w:rFonts w:hint="eastAsia"/>
        </w:rPr>
        <w:t>、</w:t>
      </w:r>
      <w:r w:rsidR="00412BA4">
        <w:rPr>
          <w:rFonts w:hint="eastAsia"/>
        </w:rPr>
        <w:t>666666</w:t>
      </w:r>
      <w:r w:rsidR="00412BA4">
        <w:rPr>
          <w:rFonts w:hint="eastAsia"/>
        </w:rPr>
        <w:t>等记号了</w:t>
      </w:r>
      <w:r w:rsidR="00412BA4">
        <w:rPr>
          <w:rFonts w:hint="eastAsia"/>
        </w:rPr>
        <w:t xml:space="preserve">. </w:t>
      </w:r>
    </w:p>
    <w:p w14:paraId="66E26E89" w14:textId="5CF2A51E" w:rsidR="00CB36F2" w:rsidRDefault="00CB36F2" w:rsidP="00CB36F2">
      <w:pPr>
        <w:spacing w:line="240" w:lineRule="auto"/>
        <w:ind w:firstLine="0"/>
      </w:pPr>
      <w:r>
        <w:tab/>
      </w:r>
      <w:r>
        <w:rPr>
          <w:rFonts w:hint="eastAsia"/>
        </w:rPr>
        <w:t>进位制是个好东西，它避免了我们在记数字</w:t>
      </w:r>
      <w:r w:rsidR="000B44AC">
        <w:rPr>
          <w:rFonts w:hint="eastAsia"/>
        </w:rPr>
        <w:t>时</w:t>
      </w:r>
      <w:r>
        <w:rPr>
          <w:rFonts w:hint="eastAsia"/>
        </w:rPr>
        <w:t>需要记无穷多种符号</w:t>
      </w:r>
      <w:r>
        <w:rPr>
          <w:rFonts w:hint="eastAsia"/>
        </w:rPr>
        <w:t xml:space="preserve">. </w:t>
      </w:r>
      <w:r>
        <w:rPr>
          <w:rFonts w:hint="eastAsia"/>
        </w:rPr>
        <w:t>现在，我们只需要几个特定的数字</w:t>
      </w:r>
      <w:r w:rsidR="000B44AC">
        <w:rPr>
          <w:rFonts w:hint="eastAsia"/>
        </w:rPr>
        <w:t>(</w:t>
      </w:r>
      <w:r w:rsidR="000B44AC">
        <w:rPr>
          <w:rFonts w:hint="eastAsia"/>
        </w:rPr>
        <w:t>前文已定义阿拉伯数字</w:t>
      </w:r>
      <w:r w:rsidR="000B44AC">
        <w:rPr>
          <w:rFonts w:hint="eastAsia"/>
        </w:rPr>
        <w:t>)</w:t>
      </w:r>
      <w:r>
        <w:rPr>
          <w:rFonts w:hint="eastAsia"/>
        </w:rPr>
        <w:t>加上正负号就可以表示所有的整数了</w:t>
      </w:r>
      <w:r>
        <w:rPr>
          <w:rFonts w:hint="eastAsia"/>
        </w:rPr>
        <w:t xml:space="preserve">. </w:t>
      </w:r>
      <w:r>
        <w:rPr>
          <w:rFonts w:hint="eastAsia"/>
        </w:rPr>
        <w:t>当然，这件事其实是需要证明的：我们必须证明每个整数都存在</w:t>
      </w:r>
      <w:r w:rsidRPr="004305E6">
        <w:object w:dxaOrig="106" w:dyaOrig="83" w14:anchorId="50F23EE7">
          <v:shape id="_x0000_i1266" type="#_x0000_t75" style="width:8.85pt;height:7.2pt" o:ole="">
            <v:imagedata r:id="rId207" o:title=""/>
          </v:shape>
          <o:OLEObject Type="Embed" ProgID="VisualTeX.Formula.1" ShapeID="_x0000_i1266" DrawAspect="Content" ObjectID="_1847700423" r:id="rId395">
            <o:FieldCodes>\s</o:FieldCodes>
          </o:OLEObject>
        </w:object>
      </w:r>
      <w:r>
        <w:t>​</w:t>
      </w:r>
      <w:r w:rsidRPr="001A553F">
        <w:rPr>
          <w:rFonts w:ascii="Calibri" w:hAnsi="Calibri" w:cs="Calibri"/>
          <w:vanish/>
        </w:rPr>
        <w:t>⁠</w:t>
      </w:r>
      <w:r>
        <w:rPr>
          <w:rFonts w:ascii="Calibri" w:hAnsi="Calibri" w:cs="Calibri" w:hint="eastAsia"/>
        </w:rPr>
        <w:t>进制表示</w:t>
      </w:r>
      <w:r>
        <w:rPr>
          <w:rFonts w:hint="eastAsia"/>
        </w:rPr>
        <w:t>，并且还要证明它是唯一的，不然你也不希望出现</w:t>
      </w:r>
      <w:r>
        <w:rPr>
          <w:rFonts w:hint="eastAsia"/>
        </w:rPr>
        <w:t>999=111</w:t>
      </w:r>
      <w:r>
        <w:rPr>
          <w:rFonts w:hint="eastAsia"/>
        </w:rPr>
        <w:t>吧！</w:t>
      </w:r>
    </w:p>
    <w:p w14:paraId="0343CF7B" w14:textId="3DC06679" w:rsidR="00EE7F9E" w:rsidRPr="00EE7F9E" w:rsidRDefault="00EE7F9E" w:rsidP="00CB36F2">
      <w:pPr>
        <w:spacing w:line="240" w:lineRule="auto"/>
        <w:ind w:firstLine="0"/>
      </w:pPr>
      <w:r>
        <w:tab/>
      </w:r>
      <w:r w:rsidRPr="00EE7F9E">
        <w:rPr>
          <w:rFonts w:hint="eastAsia"/>
          <w:color w:val="A5A5A5" w:themeColor="accent3"/>
        </w:rPr>
        <w:t>这里需要特别说明的是，</w:t>
      </w:r>
      <w:r w:rsidR="00595769">
        <w:rPr>
          <w:rFonts w:hint="eastAsia"/>
          <w:color w:val="A5A5A5" w:themeColor="accent3"/>
        </w:rPr>
        <w:t>如果不做额外限制，</w:t>
      </w:r>
      <w:r w:rsidRPr="00EE7F9E">
        <w:rPr>
          <w:rFonts w:hint="eastAsia"/>
          <w:color w:val="A5A5A5" w:themeColor="accent3"/>
        </w:rPr>
        <w:t>进制法的表示唯一性对实数是不成立的</w:t>
      </w:r>
      <w:r w:rsidRPr="00EE7F9E">
        <w:rPr>
          <w:rFonts w:hint="eastAsia"/>
          <w:color w:val="A5A5A5" w:themeColor="accent3"/>
        </w:rPr>
        <w:t xml:space="preserve">. </w:t>
      </w:r>
      <w:r w:rsidRPr="00EE7F9E">
        <w:rPr>
          <w:rFonts w:hint="eastAsia"/>
          <w:color w:val="A5A5A5" w:themeColor="accent3"/>
        </w:rPr>
        <w:t>这件事在我们进入实数章节时会证明</w:t>
      </w:r>
      <w:r w:rsidRPr="00EE7F9E">
        <w:rPr>
          <w:rFonts w:hint="eastAsia"/>
          <w:color w:val="A5A5A5" w:themeColor="accent3"/>
        </w:rPr>
        <w:t xml:space="preserve">. </w:t>
      </w:r>
    </w:p>
    <w:p w14:paraId="0977369E" w14:textId="1139699C" w:rsidR="00F24EBD" w:rsidRDefault="005A0859" w:rsidP="00F24EBD">
      <w:pPr>
        <w:spacing w:line="240" w:lineRule="auto"/>
        <w:ind w:firstLine="0"/>
        <w:rPr>
          <w:rFonts w:hint="eastAsia"/>
        </w:rPr>
      </w:pPr>
      <w:r>
        <w:tab/>
      </w:r>
      <w:r>
        <w:rPr>
          <w:rFonts w:hint="eastAsia"/>
        </w:rPr>
        <w:t>接下来，我们首先证明存在性，然后证明唯一性</w:t>
      </w:r>
      <w:r>
        <w:rPr>
          <w:rFonts w:hint="eastAsia"/>
        </w:rPr>
        <w:t>(</w:t>
      </w:r>
      <w:r>
        <w:rPr>
          <w:rFonts w:hint="eastAsia"/>
        </w:rPr>
        <w:t>按道理来讲，任何“存在且唯一”的命题要证明它都必须先证明存在，再证明唯一</w:t>
      </w:r>
      <w:r>
        <w:rPr>
          <w:rFonts w:hint="eastAsia"/>
        </w:rPr>
        <w:t>)</w:t>
      </w:r>
      <w:r w:rsidR="00EE7F9E">
        <w:rPr>
          <w:rFonts w:hint="eastAsia"/>
        </w:rPr>
        <w:t xml:space="preserve">. </w:t>
      </w:r>
      <w:r w:rsidR="00F24EBD">
        <w:rPr>
          <w:rFonts w:hint="eastAsia"/>
        </w:rPr>
        <w:t>在那之前，我们首先证明等比数列的求和公式</w:t>
      </w:r>
      <w:r w:rsidR="00F24EBD">
        <w:rPr>
          <w:rFonts w:hint="eastAsia"/>
        </w:rPr>
        <w:t xml:space="preserve">. </w:t>
      </w:r>
    </w:p>
    <w:p w14:paraId="3D770DB6" w14:textId="6AE47974" w:rsidR="00F24EBD" w:rsidRDefault="00F24EBD" w:rsidP="00F24EBD">
      <w:pPr>
        <w:spacing w:line="240" w:lineRule="auto"/>
        <w:ind w:firstLine="0"/>
        <w:rPr>
          <w:rStyle w:val="af3"/>
          <w:b w:val="0"/>
          <w:bCs w:val="0"/>
        </w:rPr>
      </w:pPr>
      <w:r w:rsidRPr="00545E35">
        <w:rPr>
          <w:rStyle w:val="af3"/>
        </w:rPr>
        <w:t>定理</w:t>
      </w:r>
      <w:r w:rsidRPr="00545E35">
        <w:rPr>
          <w:rStyle w:val="af3"/>
        </w:rPr>
        <w:t>2. 2.</w:t>
      </w:r>
      <w:r>
        <w:rPr>
          <w:rStyle w:val="af3"/>
          <w:rFonts w:hint="eastAsia"/>
        </w:rPr>
        <w:t xml:space="preserve"> 1</w:t>
      </w:r>
      <w:r>
        <w:rPr>
          <w:rStyle w:val="af3"/>
          <w:rFonts w:hint="eastAsia"/>
        </w:rPr>
        <w:t>2</w:t>
      </w:r>
      <w:r>
        <w:rPr>
          <w:rStyle w:val="af3"/>
          <w:rFonts w:hint="eastAsia"/>
        </w:rPr>
        <w:t xml:space="preserve"> </w:t>
      </w:r>
      <w:r w:rsidRPr="00EE7F9E">
        <w:rPr>
          <w:rStyle w:val="af3"/>
          <w:rFonts w:hint="eastAsia"/>
          <w:b w:val="0"/>
          <w:bCs w:val="0"/>
        </w:rPr>
        <w:t>(</w:t>
      </w:r>
      <w:r>
        <w:rPr>
          <w:rStyle w:val="af3"/>
          <w:rFonts w:hint="eastAsia"/>
          <w:b w:val="0"/>
          <w:bCs w:val="0"/>
        </w:rPr>
        <w:t>等比数列求和公式</w:t>
      </w:r>
      <w:r w:rsidRPr="00EE7F9E">
        <w:rPr>
          <w:rStyle w:val="af3"/>
          <w:rFonts w:hint="eastAsia"/>
          <w:b w:val="0"/>
          <w:bCs w:val="0"/>
        </w:rPr>
        <w:t>)</w:t>
      </w:r>
    </w:p>
    <w:p w14:paraId="25D4865F" w14:textId="2085B24D" w:rsidR="00F24EBD" w:rsidRPr="00606EE0" w:rsidRDefault="00F24EBD" w:rsidP="00CB36F2">
      <w:pPr>
        <w:spacing w:line="240" w:lineRule="auto"/>
        <w:ind w:firstLine="0"/>
      </w:pPr>
      <w:r>
        <w:rPr>
          <w:rFonts w:hint="eastAsia"/>
        </w:rPr>
        <w:t>对任意非零</w:t>
      </w:r>
      <w:r w:rsidR="00FA26AE">
        <w:rPr>
          <w:rFonts w:hint="eastAsia"/>
        </w:rPr>
        <w:t>非</w:t>
      </w:r>
      <w:r w:rsidR="00FA26AE">
        <w:rPr>
          <w:rFonts w:hint="eastAsia"/>
        </w:rPr>
        <w:t>1</w:t>
      </w:r>
      <w:r>
        <w:rPr>
          <w:rFonts w:hint="eastAsia"/>
        </w:rPr>
        <w:t>的</w:t>
      </w:r>
      <w:r w:rsidRPr="00EE7F9E">
        <w:object w:dxaOrig="95" w:dyaOrig="83" w14:anchorId="30EC0938">
          <v:shape id="_x0000_i1316" type="#_x0000_t75" style="width:7.2pt;height:6.65pt" o:ole="">
            <v:imagedata r:id="rId32" o:title=""/>
          </v:shape>
          <o:OLEObject Type="Embed" ProgID="VisualTeX.Formula.1" ShapeID="_x0000_i1316" DrawAspect="Content" ObjectID="_1847700424" r:id="rId396">
            <o:FieldCodes>\s</o:FieldCodes>
          </o:OLEObject>
        </w:object>
      </w:r>
      <w:r>
        <w:t>​</w:t>
      </w:r>
      <w:r w:rsidRPr="00F24EBD">
        <w:rPr>
          <w:rFonts w:ascii="Calibri" w:hAnsi="Calibri" w:cs="Calibri"/>
          <w:vanish/>
        </w:rPr>
        <w:t>⁠</w:t>
      </w:r>
      <w:r>
        <w:rPr>
          <w:rFonts w:ascii="Calibri" w:hAnsi="Calibri" w:cs="Calibri" w:hint="eastAsia"/>
        </w:rPr>
        <w:t>和确定的自然数</w:t>
      </w:r>
      <w:r w:rsidRPr="004305E6">
        <w:object w:dxaOrig="106" w:dyaOrig="83" w14:anchorId="0347D309">
          <v:shape id="_x0000_i1317" type="#_x0000_t75" style="width:8.85pt;height:7.2pt" o:ole="">
            <v:imagedata r:id="rId207" o:title=""/>
          </v:shape>
          <o:OLEObject Type="Embed" ProgID="VisualTeX.Formula.1" ShapeID="_x0000_i1317" DrawAspect="Content" ObjectID="_1847700425" r:id="rId397">
            <o:FieldCodes>\s</o:FieldCodes>
          </o:OLEObject>
        </w:object>
      </w:r>
      <w:r>
        <w:rPr>
          <w:rFonts w:hint="eastAsia"/>
        </w:rPr>
        <w:t>，有</w:t>
      </w:r>
      <w:r w:rsidR="00606EE0" w:rsidRPr="00606EE0">
        <w:rPr>
          <w:position w:val="-6"/>
        </w:rPr>
        <w:object w:dxaOrig="2812" w:dyaOrig="186" w14:anchorId="6DC7C618">
          <v:shape id="_x0000_i1514" type="#_x0000_t75" style="width:197.15pt;height:13.85pt" o:ole="">
            <v:imagedata r:id="rId398" o:title=""/>
          </v:shape>
          <o:OLEObject Type="Embed" ProgID="VisualTeX.Formula.1" ShapeID="_x0000_i1514" DrawAspect="Content" ObjectID="_1847700426" r:id="rId399">
            <o:FieldCodes>\s</o:FieldCodes>
          </o:OLEObject>
        </w:object>
      </w:r>
      <w:r w:rsidR="00606EE0">
        <w:rPr>
          <w:position w:val="-6"/>
        </w:rPr>
        <w:t>​</w:t>
      </w:r>
      <w:bookmarkStart w:id="20" w:name="VTBL_fc9eb621651a4ac1920b28600038225d"/>
      <w:r w:rsidR="00606EE0" w:rsidRPr="00606EE0">
        <w:rPr>
          <w:rFonts w:ascii="Calibri" w:hAnsi="Calibri" w:cs="Calibri"/>
          <w:vanish/>
        </w:rPr>
        <w:t>⁠</w:t>
      </w:r>
      <w:bookmarkEnd w:id="20"/>
      <w:r w:rsidR="00070CCB">
        <w:rPr>
          <w:position w:val="-8"/>
        </w:rPr>
        <w:t>​</w:t>
      </w:r>
      <w:r w:rsidR="00070CCB" w:rsidRPr="00070CCB">
        <w:rPr>
          <w:rFonts w:ascii="Calibri" w:hAnsi="Calibri" w:cs="Calibri"/>
          <w:vanish/>
        </w:rPr>
        <w:t>⁠</w:t>
      </w:r>
      <w:r>
        <w:rPr>
          <w:position w:val="-2"/>
        </w:rPr>
        <w:t>​</w:t>
      </w:r>
      <w:r w:rsidRPr="00F24EBD">
        <w:rPr>
          <w:rFonts w:ascii="Calibri" w:hAnsi="Calibri" w:cs="Calibri"/>
          <w:vanish/>
        </w:rPr>
        <w:t>⁠</w:t>
      </w:r>
      <w:r>
        <w:rPr>
          <w:rFonts w:hint="eastAsia"/>
        </w:rPr>
        <w:t xml:space="preserve">. </w:t>
      </w:r>
    </w:p>
    <w:p w14:paraId="56A13E79" w14:textId="77777777" w:rsidR="0028716E" w:rsidRPr="009700B3" w:rsidRDefault="00F24EBD" w:rsidP="0028716E">
      <w:pPr>
        <w:spacing w:line="240" w:lineRule="auto"/>
        <w:ind w:firstLine="0"/>
      </w:pPr>
      <w:r>
        <w:rPr>
          <w:rFonts w:hint="eastAsia"/>
        </w:rPr>
        <w:t>证明：令</w:t>
      </w:r>
      <w:r w:rsidRPr="00F24EBD">
        <w:rPr>
          <w:position w:val="-2"/>
        </w:rPr>
        <w:object w:dxaOrig="2001" w:dyaOrig="151" w14:anchorId="02A32734">
          <v:shape id="_x0000_i1322" type="#_x0000_t75" style="width:141.25pt;height:11.65pt" o:ole="">
            <v:imagedata r:id="rId400" o:title=""/>
          </v:shape>
          <o:OLEObject Type="Embed" ProgID="VisualTeX.Formula.1" ShapeID="_x0000_i1322" DrawAspect="Content" ObjectID="_1847700427" r:id="rId401">
            <o:FieldCodes>\s</o:FieldCodes>
          </o:OLEObject>
        </w:object>
      </w:r>
      <w:r>
        <w:rPr>
          <w:position w:val="-2"/>
        </w:rPr>
        <w:t>​</w:t>
      </w:r>
      <w:r w:rsidRPr="00F24EBD">
        <w:rPr>
          <w:rFonts w:ascii="Calibri" w:hAnsi="Calibri" w:cs="Calibri"/>
          <w:vanish/>
        </w:rPr>
        <w:t>⁠</w:t>
      </w:r>
      <w:r>
        <w:rPr>
          <w:rFonts w:hint="eastAsia"/>
        </w:rPr>
        <w:t>，则</w:t>
      </w:r>
      <w:r w:rsidRPr="00F24EBD">
        <w:rPr>
          <w:position w:val="-2"/>
        </w:rPr>
        <w:object w:dxaOrig="2039" w:dyaOrig="145" w14:anchorId="6541CC1C">
          <v:shape id="_x0000_i1328" type="#_x0000_t75" style="width:146.75pt;height:11.1pt" o:ole="">
            <v:imagedata r:id="rId402" o:title=""/>
          </v:shape>
          <o:OLEObject Type="Embed" ProgID="VisualTeX.Formula.1" ShapeID="_x0000_i1328" DrawAspect="Content" ObjectID="_1847700428" r:id="rId403">
            <o:FieldCodes>\s</o:FieldCodes>
          </o:OLEObject>
        </w:object>
      </w:r>
      <w:r>
        <w:rPr>
          <w:position w:val="-2"/>
        </w:rPr>
        <w:t>​</w:t>
      </w:r>
      <w:r w:rsidRPr="00F24EBD">
        <w:rPr>
          <w:rFonts w:ascii="Calibri" w:hAnsi="Calibri" w:cs="Calibri"/>
          <w:vanish/>
        </w:rPr>
        <w:t>⁠</w:t>
      </w:r>
      <w:r>
        <w:rPr>
          <w:rFonts w:hint="eastAsia"/>
        </w:rPr>
        <w:t xml:space="preserve">. </w:t>
      </w:r>
      <w:r>
        <w:rPr>
          <w:rFonts w:hint="eastAsia"/>
        </w:rPr>
        <w:t>如果把它们上下放置并且要求同指数的项对齐，就会长成这样：</w:t>
      </w:r>
    </w:p>
    <w:p w14:paraId="28796135" w14:textId="349A9C9B" w:rsidR="00F24EBD" w:rsidRDefault="00070CCB" w:rsidP="00070CCB">
      <w:pPr>
        <w:spacing w:after="0" w:line="240" w:lineRule="auto"/>
        <w:ind w:firstLine="0"/>
        <w:jc w:val="center"/>
        <w:rPr>
          <w:rFonts w:hint="eastAsia"/>
        </w:rPr>
      </w:pPr>
      <w:r w:rsidRPr="00070CCB">
        <w:object w:dxaOrig="2557" w:dyaOrig="601" w14:anchorId="165F0721">
          <v:shape id="_x0000_i1338" type="#_x0000_t75" style="width:192.75pt;height:45.95pt" o:ole="">
            <v:imagedata r:id="rId404" o:title=""/>
          </v:shape>
          <o:OLEObject Type="Embed" ProgID="VisualTeX.Formula.1" ShapeID="_x0000_i1338" DrawAspect="Content" ObjectID="_1847700429" r:id="rId405">
            <o:FieldCodes>\s</o:FieldCodes>
          </o:OLEObject>
        </w:object>
      </w:r>
    </w:p>
    <w:p w14:paraId="7628B7BC" w14:textId="5B51D88A" w:rsidR="00070CCB" w:rsidRDefault="00F24EBD" w:rsidP="00070CCB">
      <w:pPr>
        <w:spacing w:line="240" w:lineRule="auto"/>
      </w:pPr>
      <w:r>
        <w:rPr>
          <w:rFonts w:hint="eastAsia"/>
        </w:rPr>
        <w:t>于是就可以发现当它们相减时中间重合的部分全部抵消了——这种方法叫做错位相减法</w:t>
      </w:r>
      <w:r>
        <w:rPr>
          <w:rFonts w:hint="eastAsia"/>
        </w:rPr>
        <w:t>(</w:t>
      </w:r>
      <w:r>
        <w:rPr>
          <w:rFonts w:hint="eastAsia"/>
        </w:rPr>
        <w:t>数列的前世记忆觉醒了吧？</w:t>
      </w:r>
      <w:r>
        <w:rPr>
          <w:rFonts w:hint="eastAsia"/>
        </w:rPr>
        <w:t>)</w:t>
      </w:r>
      <w:r w:rsidR="00070CCB">
        <w:rPr>
          <w:rFonts w:hint="eastAsia"/>
        </w:rPr>
        <w:t xml:space="preserve">. </w:t>
      </w:r>
      <w:r w:rsidR="00070CCB">
        <w:rPr>
          <w:rFonts w:hint="eastAsia"/>
        </w:rPr>
        <w:t>我们得到</w:t>
      </w:r>
      <w:r w:rsidR="00070CCB" w:rsidRPr="00070CCB">
        <w:rPr>
          <w:position w:val="-6"/>
        </w:rPr>
        <w:object w:dxaOrig="2469" w:dyaOrig="184" w14:anchorId="318BF861">
          <v:shape id="_x0000_i1361" type="#_x0000_t75" style="width:182.75pt;height:14.4pt" o:ole="">
            <v:imagedata r:id="rId406" o:title=""/>
          </v:shape>
          <o:OLEObject Type="Embed" ProgID="VisualTeX.Formula.1" ShapeID="_x0000_i1361" DrawAspect="Content" ObjectID="_1847700430" r:id="rId407">
            <o:FieldCodes>\s</o:FieldCodes>
          </o:OLEObject>
        </w:object>
      </w:r>
      <w:r w:rsidR="00070CCB">
        <w:rPr>
          <w:position w:val="-6"/>
        </w:rPr>
        <w:t>​</w:t>
      </w:r>
      <w:bookmarkStart w:id="21" w:name="VTBL_67d96978c2434bf7b6390c8f2e3b8c3e"/>
      <w:r w:rsidR="00070CCB" w:rsidRPr="00070CCB">
        <w:rPr>
          <w:rFonts w:ascii="Calibri" w:hAnsi="Calibri" w:cs="Calibri"/>
          <w:vanish/>
        </w:rPr>
        <w:t>⁠</w:t>
      </w:r>
      <w:bookmarkEnd w:id="21"/>
      <w:r w:rsidR="00070CCB">
        <w:t>​</w:t>
      </w:r>
      <w:r w:rsidR="00070CCB">
        <w:rPr>
          <w:rFonts w:hint="eastAsia"/>
        </w:rPr>
        <w:t xml:space="preserve">. </w:t>
      </w:r>
      <w:r w:rsidR="00070CCB" w:rsidRPr="00070CCB">
        <w:rPr>
          <w:rFonts w:ascii="Calibri" w:hAnsi="Calibri" w:cs="Calibri"/>
          <w:vanish/>
        </w:rPr>
        <w:t>⁠</w:t>
      </w:r>
      <w:r w:rsidR="00070CCB">
        <w:rPr>
          <w:position w:val="-8"/>
        </w:rPr>
        <w:t>​</w:t>
      </w:r>
      <w:r w:rsidR="00070CCB" w:rsidRPr="00070CCB">
        <w:rPr>
          <w:rFonts w:ascii="Calibri" w:hAnsi="Calibri" w:cs="Calibri"/>
          <w:vanish/>
        </w:rPr>
        <w:t>⁠</w:t>
      </w:r>
      <w:r w:rsidR="00070CCB">
        <w:rPr>
          <w:rFonts w:hint="eastAsia"/>
          <w:position w:val="-2"/>
        </w:rPr>
        <w:t>□</w:t>
      </w:r>
      <w:r w:rsidR="00070CCB">
        <w:rPr>
          <w:position w:val="-2"/>
        </w:rPr>
        <w:t>​</w:t>
      </w:r>
    </w:p>
    <w:p w14:paraId="7AB6A74E" w14:textId="4765945C" w:rsidR="00070CCB" w:rsidRPr="00070CCB" w:rsidRDefault="00070CCB" w:rsidP="00070CCB">
      <w:pPr>
        <w:spacing w:line="240" w:lineRule="auto"/>
        <w:rPr>
          <w:rFonts w:hint="eastAsia"/>
        </w:rPr>
      </w:pPr>
      <w:r>
        <w:rPr>
          <w:rFonts w:hint="eastAsia"/>
        </w:rPr>
        <w:t>证明它是为了通过不同位数的大小关系得到进位制表示的唯一性</w:t>
      </w:r>
      <w:r>
        <w:rPr>
          <w:rFonts w:hint="eastAsia"/>
        </w:rPr>
        <w:t xml:space="preserve">. </w:t>
      </w:r>
    </w:p>
    <w:p w14:paraId="53C3182F" w14:textId="3D1C0445" w:rsidR="00CB36F2" w:rsidRDefault="00EE7F9E" w:rsidP="00CB36F2">
      <w:pPr>
        <w:spacing w:line="240" w:lineRule="auto"/>
        <w:ind w:firstLine="0"/>
        <w:rPr>
          <w:rStyle w:val="af3"/>
          <w:b w:val="0"/>
          <w:bCs w:val="0"/>
        </w:rPr>
      </w:pPr>
      <w:r w:rsidRPr="00545E35">
        <w:rPr>
          <w:rStyle w:val="af3"/>
        </w:rPr>
        <w:t>定理</w:t>
      </w:r>
      <w:r w:rsidRPr="00545E35">
        <w:rPr>
          <w:rStyle w:val="af3"/>
        </w:rPr>
        <w:t>2. 2.</w:t>
      </w:r>
      <w:r>
        <w:rPr>
          <w:rStyle w:val="af3"/>
          <w:rFonts w:hint="eastAsia"/>
        </w:rPr>
        <w:t xml:space="preserve"> 1</w:t>
      </w:r>
      <w:r w:rsidR="00F24EBD">
        <w:rPr>
          <w:rStyle w:val="af3"/>
          <w:rFonts w:hint="eastAsia"/>
        </w:rPr>
        <w:t>3</w:t>
      </w:r>
      <w:r>
        <w:rPr>
          <w:rStyle w:val="af3"/>
          <w:rFonts w:hint="eastAsia"/>
        </w:rPr>
        <w:t xml:space="preserve"> </w:t>
      </w:r>
      <w:r w:rsidRPr="00EE7F9E">
        <w:rPr>
          <w:rStyle w:val="af3"/>
          <w:rFonts w:hint="eastAsia"/>
          <w:b w:val="0"/>
          <w:bCs w:val="0"/>
        </w:rPr>
        <w:t>(</w:t>
      </w:r>
      <w:r>
        <w:rPr>
          <w:rStyle w:val="af3"/>
          <w:rFonts w:hint="eastAsia"/>
          <w:b w:val="0"/>
          <w:bCs w:val="0"/>
        </w:rPr>
        <w:t>整数的</w:t>
      </w:r>
      <w:r w:rsidRPr="004305E6">
        <w:object w:dxaOrig="106" w:dyaOrig="83" w14:anchorId="65C5F562">
          <v:shape id="_x0000_i1267" type="#_x0000_t75" style="width:8.85pt;height:7.2pt" o:ole="">
            <v:imagedata r:id="rId207" o:title=""/>
          </v:shape>
          <o:OLEObject Type="Embed" ProgID="VisualTeX.Formula.1" ShapeID="_x0000_i1267" DrawAspect="Content" ObjectID="_1847700431" r:id="rId408">
            <o:FieldCodes>\s</o:FieldCodes>
          </o:OLEObject>
        </w:object>
      </w:r>
      <w:r>
        <w:rPr>
          <w:rStyle w:val="af3"/>
          <w:rFonts w:hint="eastAsia"/>
          <w:b w:val="0"/>
          <w:bCs w:val="0"/>
        </w:rPr>
        <w:t>进制表示存在且唯一</w:t>
      </w:r>
      <w:r w:rsidRPr="00EE7F9E">
        <w:rPr>
          <w:rStyle w:val="af3"/>
          <w:rFonts w:hint="eastAsia"/>
          <w:b w:val="0"/>
          <w:bCs w:val="0"/>
        </w:rPr>
        <w:t>)</w:t>
      </w:r>
    </w:p>
    <w:p w14:paraId="5A64ECA3" w14:textId="79293372" w:rsidR="00EE7F9E" w:rsidRDefault="00EE7F9E" w:rsidP="00CB36F2">
      <w:pPr>
        <w:spacing w:line="240" w:lineRule="auto"/>
        <w:ind w:firstLine="0"/>
        <w:rPr>
          <w:rStyle w:val="af3"/>
          <w:b w:val="0"/>
          <w:bCs w:val="0"/>
        </w:rPr>
      </w:pPr>
      <w:r>
        <w:rPr>
          <w:rStyle w:val="af3"/>
          <w:rFonts w:hint="eastAsia"/>
          <w:b w:val="0"/>
          <w:bCs w:val="0"/>
        </w:rPr>
        <w:t>对于任意的整数</w:t>
      </w:r>
      <w:r w:rsidRPr="00EE7F9E">
        <w:object w:dxaOrig="95" w:dyaOrig="83" w14:anchorId="024B5DA0">
          <v:shape id="_x0000_i1268" type="#_x0000_t75" style="width:7.2pt;height:6.65pt" o:ole="">
            <v:imagedata r:id="rId32" o:title=""/>
          </v:shape>
          <o:OLEObject Type="Embed" ProgID="VisualTeX.Formula.1" ShapeID="_x0000_i1268" DrawAspect="Content" ObjectID="_1847700432" r:id="rId409">
            <o:FieldCodes>\s</o:FieldCodes>
          </o:OLEObject>
        </w:object>
      </w:r>
      <w:r w:rsidR="0017086B">
        <w:t>​</w:t>
      </w:r>
      <w:r w:rsidR="0017086B" w:rsidRPr="0017086B">
        <w:rPr>
          <w:rFonts w:ascii="Calibri" w:hAnsi="Calibri" w:cs="Calibri"/>
          <w:vanish/>
        </w:rPr>
        <w:t>⁠</w:t>
      </w:r>
      <w:r>
        <w:t>​</w:t>
      </w:r>
      <w:r w:rsidRPr="00EE7F9E">
        <w:rPr>
          <w:rFonts w:ascii="Calibri" w:hAnsi="Calibri" w:cs="Calibri"/>
          <w:vanish/>
        </w:rPr>
        <w:t>⁠</w:t>
      </w:r>
      <w:r>
        <w:t>​</w:t>
      </w:r>
      <w:r w:rsidRPr="00EE7F9E">
        <w:rPr>
          <w:rFonts w:ascii="Calibri" w:hAnsi="Calibri" w:cs="Calibri"/>
          <w:vanish/>
        </w:rPr>
        <w:t>⁠</w:t>
      </w:r>
      <w:r>
        <w:rPr>
          <w:rStyle w:val="af3"/>
          <w:rFonts w:hint="eastAsia"/>
          <w:b w:val="0"/>
          <w:bCs w:val="0"/>
        </w:rPr>
        <w:t>和大于</w:t>
      </w:r>
      <w:r>
        <w:rPr>
          <w:rStyle w:val="af3"/>
          <w:rFonts w:hint="eastAsia"/>
          <w:b w:val="0"/>
          <w:bCs w:val="0"/>
        </w:rPr>
        <w:t>2</w:t>
      </w:r>
      <w:r>
        <w:rPr>
          <w:rStyle w:val="af3"/>
          <w:rFonts w:hint="eastAsia"/>
          <w:b w:val="0"/>
          <w:bCs w:val="0"/>
        </w:rPr>
        <w:t>的自然数</w:t>
      </w:r>
      <w:r w:rsidRPr="004305E6">
        <w:object w:dxaOrig="106" w:dyaOrig="83" w14:anchorId="57C6E63E">
          <v:shape id="_x0000_i1269" type="#_x0000_t75" style="width:8.85pt;height:7.2pt" o:ole="">
            <v:imagedata r:id="rId207" o:title=""/>
          </v:shape>
          <o:OLEObject Type="Embed" ProgID="VisualTeX.Formula.1" ShapeID="_x0000_i1269" DrawAspect="Content" ObjectID="_1847700433" r:id="rId410">
            <o:FieldCodes>\s</o:FieldCodes>
          </o:OLEObject>
        </w:object>
      </w:r>
      <w:r>
        <w:rPr>
          <w:rStyle w:val="af3"/>
          <w:rFonts w:hint="eastAsia"/>
          <w:b w:val="0"/>
          <w:bCs w:val="0"/>
        </w:rPr>
        <w:t>，</w:t>
      </w:r>
      <w:r w:rsidR="00384D50" w:rsidRPr="00EE7F9E">
        <w:object w:dxaOrig="95" w:dyaOrig="83" w14:anchorId="0CDD04D1">
          <v:shape id="_x0000_i1270" type="#_x0000_t75" style="width:7.2pt;height:6.65pt" o:ole="">
            <v:imagedata r:id="rId32" o:title=""/>
          </v:shape>
          <o:OLEObject Type="Embed" ProgID="VisualTeX.Formula.1" ShapeID="_x0000_i1270" DrawAspect="Content" ObjectID="_1847700434" r:id="rId411">
            <o:FieldCodes>\s</o:FieldCodes>
          </o:OLEObject>
        </w:object>
      </w:r>
      <w:r w:rsidR="00384D50">
        <w:t>​</w:t>
      </w:r>
      <w:r w:rsidR="00384D50" w:rsidRPr="00EE7F9E">
        <w:rPr>
          <w:rFonts w:ascii="Calibri" w:hAnsi="Calibri" w:cs="Calibri"/>
          <w:vanish/>
        </w:rPr>
        <w:t>⁠</w:t>
      </w:r>
      <w:r w:rsidR="00384D50">
        <w:t>​</w:t>
      </w:r>
      <w:r w:rsidR="00384D50">
        <w:rPr>
          <w:rStyle w:val="af3"/>
          <w:rFonts w:hint="eastAsia"/>
          <w:b w:val="0"/>
          <w:bCs w:val="0"/>
        </w:rPr>
        <w:t>的</w:t>
      </w:r>
      <w:r w:rsidR="00384D50" w:rsidRPr="004305E6">
        <w:object w:dxaOrig="106" w:dyaOrig="83" w14:anchorId="4D61AC0D">
          <v:shape id="_x0000_i1271" type="#_x0000_t75" style="width:8.85pt;height:7.2pt" o:ole="">
            <v:imagedata r:id="rId207" o:title=""/>
          </v:shape>
          <o:OLEObject Type="Embed" ProgID="VisualTeX.Formula.1" ShapeID="_x0000_i1271" DrawAspect="Content" ObjectID="_1847700435" r:id="rId412">
            <o:FieldCodes>\s</o:FieldCodes>
          </o:OLEObject>
        </w:object>
      </w:r>
      <w:r w:rsidR="00384D50">
        <w:rPr>
          <w:rStyle w:val="af3"/>
          <w:rFonts w:hint="eastAsia"/>
          <w:b w:val="0"/>
          <w:bCs w:val="0"/>
        </w:rPr>
        <w:t>进制表示是</w:t>
      </w:r>
      <w:r w:rsidR="00942DD2">
        <w:rPr>
          <w:rStyle w:val="af3"/>
          <w:rFonts w:hint="eastAsia"/>
          <w:b w:val="0"/>
          <w:bCs w:val="0"/>
        </w:rPr>
        <w:t>存在且</w:t>
      </w:r>
      <w:r w:rsidR="00384D50">
        <w:rPr>
          <w:rStyle w:val="af3"/>
          <w:rFonts w:hint="eastAsia"/>
          <w:b w:val="0"/>
          <w:bCs w:val="0"/>
        </w:rPr>
        <w:t>唯一的</w:t>
      </w:r>
      <w:r>
        <w:rPr>
          <w:position w:val="-6"/>
        </w:rPr>
        <w:t>​</w:t>
      </w:r>
      <w:r w:rsidRPr="00EE7F9E">
        <w:rPr>
          <w:rFonts w:ascii="Calibri" w:hAnsi="Calibri" w:cs="Calibri"/>
          <w:vanish/>
        </w:rPr>
        <w:t>⁠</w:t>
      </w:r>
      <w:r>
        <w:rPr>
          <w:rStyle w:val="af3"/>
          <w:rFonts w:hint="eastAsia"/>
          <w:b w:val="0"/>
          <w:bCs w:val="0"/>
        </w:rPr>
        <w:t xml:space="preserve">. </w:t>
      </w:r>
    </w:p>
    <w:p w14:paraId="0FF76540" w14:textId="77777777" w:rsidR="00F358A6" w:rsidRDefault="005713C0" w:rsidP="00CB36F2">
      <w:pPr>
        <w:spacing w:line="240" w:lineRule="auto"/>
        <w:ind w:firstLine="0"/>
      </w:pPr>
      <w:r>
        <w:rPr>
          <w:rFonts w:hint="eastAsia"/>
        </w:rPr>
        <w:t>证明：</w:t>
      </w:r>
      <w:r w:rsidR="00F358A6">
        <w:rPr>
          <w:rFonts w:hint="eastAsia"/>
        </w:rPr>
        <w:t>根据我们对负数的讨论，实际上我们只需要证明自然数的</w:t>
      </w:r>
      <w:r w:rsidR="00F358A6" w:rsidRPr="004305E6">
        <w:object w:dxaOrig="106" w:dyaOrig="83" w14:anchorId="31A1E14E">
          <v:shape id="_x0000_i1272" type="#_x0000_t75" style="width:8.85pt;height:7.2pt" o:ole="">
            <v:imagedata r:id="rId207" o:title=""/>
          </v:shape>
          <o:OLEObject Type="Embed" ProgID="VisualTeX.Formula.1" ShapeID="_x0000_i1272" DrawAspect="Content" ObjectID="_1847700436" r:id="rId413">
            <o:FieldCodes>\s</o:FieldCodes>
          </o:OLEObject>
        </w:object>
      </w:r>
      <w:r w:rsidR="00F358A6">
        <w:rPr>
          <w:rStyle w:val="af3"/>
          <w:rFonts w:hint="eastAsia"/>
          <w:b w:val="0"/>
          <w:bCs w:val="0"/>
        </w:rPr>
        <w:t>进制表示存在且唯一</w:t>
      </w:r>
      <w:r w:rsidR="00F358A6">
        <w:rPr>
          <w:rFonts w:hint="eastAsia"/>
        </w:rPr>
        <w:t xml:space="preserve">.  </w:t>
      </w:r>
      <w:r w:rsidR="00F358A6">
        <w:rPr>
          <w:rFonts w:hint="eastAsia"/>
        </w:rPr>
        <w:t>我们先证存在性</w:t>
      </w:r>
      <w:r w:rsidR="00F358A6">
        <w:rPr>
          <w:rFonts w:hint="eastAsia"/>
        </w:rPr>
        <w:t xml:space="preserve">. </w:t>
      </w:r>
    </w:p>
    <w:p w14:paraId="1F52728C" w14:textId="6384F86F" w:rsidR="00EA5675" w:rsidRDefault="008B43D9" w:rsidP="00EA5675">
      <w:pPr>
        <w:spacing w:line="240" w:lineRule="auto"/>
        <w:rPr>
          <w:rStyle w:val="af3"/>
          <w:b w:val="0"/>
          <w:bCs w:val="0"/>
        </w:rPr>
      </w:pPr>
      <w:r>
        <w:rPr>
          <w:rFonts w:hint="eastAsia"/>
        </w:rPr>
        <w:t>容易证明</w:t>
      </w:r>
      <w:r w:rsidR="00F358A6" w:rsidRPr="00F358A6">
        <w:rPr>
          <w:position w:val="-2"/>
        </w:rPr>
        <w:object w:dxaOrig="809" w:dyaOrig="161" w14:anchorId="0F590B48">
          <v:shape id="_x0000_i1273" type="#_x0000_t75" style="width:58.15pt;height:12.2pt" o:ole="">
            <v:imagedata r:id="rId414" o:title=""/>
          </v:shape>
          <o:OLEObject Type="Embed" ProgID="VisualTeX.Formula.1" ShapeID="_x0000_i1273" DrawAspect="Content" ObjectID="_1847700437" r:id="rId415">
            <o:FieldCodes>\s</o:FieldCodes>
          </o:OLEObject>
        </w:object>
      </w:r>
      <w:r w:rsidR="00F358A6">
        <w:rPr>
          <w:position w:val="-2"/>
        </w:rPr>
        <w:t>​</w:t>
      </w:r>
      <w:r w:rsidR="00F358A6" w:rsidRPr="00F358A6">
        <w:rPr>
          <w:rFonts w:ascii="Calibri" w:hAnsi="Calibri" w:cs="Calibri"/>
          <w:vanish/>
        </w:rPr>
        <w:t>⁠</w:t>
      </w:r>
      <w:r>
        <w:rPr>
          <w:rFonts w:hint="eastAsia"/>
        </w:rPr>
        <w:t>，</w:t>
      </w:r>
      <w:r w:rsidR="0085132D" w:rsidRPr="0085132D">
        <w:rPr>
          <w:position w:val="-2"/>
        </w:rPr>
        <w:object w:dxaOrig="776" w:dyaOrig="156" w14:anchorId="59222C6D">
          <v:shape id="_x0000_i1274" type="#_x0000_t75" style="width:54.85pt;height:11.65pt" o:ole="">
            <v:imagedata r:id="rId416" o:title=""/>
          </v:shape>
          <o:OLEObject Type="Embed" ProgID="VisualTeX.Formula.1" ShapeID="_x0000_i1274" DrawAspect="Content" ObjectID="_1847700438" r:id="rId417">
            <o:FieldCodes>\s</o:FieldCodes>
          </o:OLEObject>
        </w:object>
      </w:r>
      <w:r w:rsidR="0085132D">
        <w:rPr>
          <w:position w:val="-2"/>
        </w:rPr>
        <w:t>​</w:t>
      </w:r>
      <w:r w:rsidR="0085132D" w:rsidRPr="0085132D">
        <w:rPr>
          <w:rFonts w:ascii="Calibri" w:hAnsi="Calibri" w:cs="Calibri"/>
          <w:vanish/>
        </w:rPr>
        <w:t>⁠</w:t>
      </w:r>
      <w:r w:rsidR="0085132D">
        <w:rPr>
          <w:rFonts w:hint="eastAsia"/>
        </w:rPr>
        <w:t>，</w:t>
      </w:r>
      <w:r w:rsidR="0085132D">
        <w:t>…</w:t>
      </w:r>
      <w:r w:rsidR="0085132D">
        <w:rPr>
          <w:rFonts w:hint="eastAsia"/>
        </w:rPr>
        <w:t>，</w:t>
      </w:r>
      <w:r w:rsidR="0085132D" w:rsidRPr="0085132D">
        <w:rPr>
          <w:position w:val="-2"/>
        </w:rPr>
        <w:object w:dxaOrig="776" w:dyaOrig="155" w14:anchorId="1FC79998">
          <v:shape id="_x0000_i1275" type="#_x0000_t75" style="width:54.85pt;height:11.65pt" o:ole="">
            <v:imagedata r:id="rId418" o:title=""/>
          </v:shape>
          <o:OLEObject Type="Embed" ProgID="VisualTeX.Formula.1" ShapeID="_x0000_i1275" DrawAspect="Content" ObjectID="_1847700439" r:id="rId419">
            <o:FieldCodes>\s</o:FieldCodes>
          </o:OLEObject>
        </w:object>
      </w:r>
      <w:r w:rsidR="0085132D">
        <w:rPr>
          <w:position w:val="-2"/>
        </w:rPr>
        <w:t>​</w:t>
      </w:r>
      <w:r w:rsidR="0085132D" w:rsidRPr="0085132D">
        <w:rPr>
          <w:rFonts w:ascii="Calibri" w:hAnsi="Calibri" w:cs="Calibri"/>
          <w:vanish/>
        </w:rPr>
        <w:t>⁠</w:t>
      </w:r>
      <w:r w:rsidR="0085132D">
        <w:rPr>
          <w:rFonts w:hint="eastAsia"/>
        </w:rPr>
        <w:t>，</w:t>
      </w:r>
      <w:r w:rsidR="00F358A6">
        <w:rPr>
          <w:rFonts w:hint="eastAsia"/>
        </w:rPr>
        <w:t>接下来假设对</w:t>
      </w:r>
      <w:r w:rsidR="0085132D">
        <w:rPr>
          <w:rFonts w:hint="eastAsia"/>
        </w:rPr>
        <w:t>一个</w:t>
      </w:r>
      <w:r w:rsidR="00F358A6">
        <w:rPr>
          <w:rFonts w:hint="eastAsia"/>
        </w:rPr>
        <w:t>自然数</w:t>
      </w:r>
      <w:r w:rsidR="00F358A6" w:rsidRPr="00F358A6">
        <w:object w:dxaOrig="94" w:dyaOrig="124" w14:anchorId="5F786825">
          <v:shape id="_x0000_i1276" type="#_x0000_t75" style="width:7.2pt;height:9.4pt" o:ole="">
            <v:imagedata r:id="rId420" o:title=""/>
          </v:shape>
          <o:OLEObject Type="Embed" ProgID="VisualTeX.Formula.1" ShapeID="_x0000_i1276" DrawAspect="Content" ObjectID="_1847700440" r:id="rId421">
            <o:FieldCodes>\s</o:FieldCodes>
          </o:OLEObject>
        </w:object>
      </w:r>
      <w:r w:rsidR="00F358A6">
        <w:t>​</w:t>
      </w:r>
      <w:r w:rsidR="00F358A6" w:rsidRPr="00F358A6">
        <w:rPr>
          <w:rFonts w:ascii="Calibri" w:hAnsi="Calibri" w:cs="Calibri"/>
          <w:vanish/>
        </w:rPr>
        <w:t>⁠</w:t>
      </w:r>
      <w:r w:rsidR="00F358A6">
        <w:rPr>
          <w:rFonts w:hint="eastAsia"/>
        </w:rPr>
        <w:t>，</w:t>
      </w:r>
      <w:r w:rsidR="0085132D" w:rsidRPr="0085132D">
        <w:object w:dxaOrig="242" w:dyaOrig="155" w14:anchorId="30C8ACD9">
          <v:shape id="_x0000_i1277" type="#_x0000_t75" style="width:19.4pt;height:12.2pt" o:ole="">
            <v:imagedata r:id="rId422" o:title=""/>
          </v:shape>
          <o:OLEObject Type="Embed" ProgID="VisualTeX.Formula.1" ShapeID="_x0000_i1277" DrawAspect="Content" ObjectID="_1847700441" r:id="rId423">
            <o:FieldCodes>\s</o:FieldCodes>
          </o:OLEObject>
        </w:object>
      </w:r>
      <w:r w:rsidR="0085132D">
        <w:t>​</w:t>
      </w:r>
      <w:r w:rsidR="0085132D" w:rsidRPr="0085132D">
        <w:rPr>
          <w:rFonts w:ascii="Calibri" w:hAnsi="Calibri" w:cs="Calibri"/>
          <w:vanish/>
        </w:rPr>
        <w:t>⁠</w:t>
      </w:r>
      <w:r w:rsidR="0085132D">
        <w:t>​</w:t>
      </w:r>
      <w:r w:rsidR="0085132D" w:rsidRPr="0085132D">
        <w:rPr>
          <w:rFonts w:ascii="Calibri" w:hAnsi="Calibri" w:cs="Calibri"/>
          <w:vanish/>
        </w:rPr>
        <w:t>⁠⁠</w:t>
      </w:r>
      <w:r w:rsidR="0085132D">
        <w:rPr>
          <w:rFonts w:hint="eastAsia"/>
        </w:rPr>
        <w:t>到</w:t>
      </w:r>
      <w:r w:rsidR="0085132D" w:rsidRPr="0085132D">
        <w:rPr>
          <w:position w:val="-2"/>
        </w:rPr>
        <w:object w:dxaOrig="663" w:dyaOrig="165" w14:anchorId="64473A7C">
          <v:shape id="_x0000_i1278" type="#_x0000_t75" style="width:50.4pt;height:13.3pt" o:ole="">
            <v:imagedata r:id="rId424" o:title=""/>
          </v:shape>
          <o:OLEObject Type="Embed" ProgID="VisualTeX.Formula.1" ShapeID="_x0000_i1278" DrawAspect="Content" ObjectID="_1847700442" r:id="rId425">
            <o:FieldCodes>\s</o:FieldCodes>
          </o:OLEObject>
        </w:object>
      </w:r>
      <w:r w:rsidR="0085132D">
        <w:rPr>
          <w:position w:val="-2"/>
        </w:rPr>
        <w:t>​</w:t>
      </w:r>
      <w:r w:rsidR="0085132D" w:rsidRPr="0085132D">
        <w:rPr>
          <w:rFonts w:ascii="Calibri" w:hAnsi="Calibri" w:cs="Calibri"/>
          <w:vanish/>
        </w:rPr>
        <w:t>⁠⁠⁠</w:t>
      </w:r>
      <w:r w:rsidR="0085132D">
        <w:rPr>
          <w:rFonts w:hint="eastAsia"/>
        </w:rPr>
        <w:t>的整数都存在</w:t>
      </w:r>
      <w:r w:rsidR="00881B25">
        <w:rPr>
          <w:rFonts w:hint="eastAsia"/>
        </w:rPr>
        <w:t>型如</w:t>
      </w:r>
      <w:r w:rsidR="00881B25" w:rsidRPr="00881B25">
        <w:rPr>
          <w:color w:val="A5A5A5" w:themeColor="accent3"/>
          <w:position w:val="-6"/>
        </w:rPr>
        <w:object w:dxaOrig="1069" w:dyaOrig="179" w14:anchorId="252A517D">
          <v:shape id="_x0000_i1279" type="#_x0000_t75" style="width:78.65pt;height:13.85pt" o:ole="">
            <v:imagedata r:id="rId381" o:title=""/>
          </v:shape>
          <o:OLEObject Type="Embed" ProgID="VisualTeX.Formula.1" ShapeID="_x0000_i1279" DrawAspect="Content" ObjectID="_1847700443" r:id="rId426">
            <o:FieldCodes>\s</o:FieldCodes>
          </o:OLEObject>
        </w:object>
      </w:r>
      <w:r w:rsidR="00881B25">
        <w:rPr>
          <w:rFonts w:hint="eastAsia"/>
        </w:rPr>
        <w:t>的</w:t>
      </w:r>
      <w:r w:rsidR="0085132D" w:rsidRPr="004305E6">
        <w:object w:dxaOrig="106" w:dyaOrig="83" w14:anchorId="6C77B3D1">
          <v:shape id="_x0000_i1280" type="#_x0000_t75" style="width:8.85pt;height:7.2pt" o:ole="">
            <v:imagedata r:id="rId207" o:title=""/>
          </v:shape>
          <o:OLEObject Type="Embed" ProgID="VisualTeX.Formula.1" ShapeID="_x0000_i1280" DrawAspect="Content" ObjectID="_1847700444" r:id="rId427">
            <o:FieldCodes>\s</o:FieldCodes>
          </o:OLEObject>
        </w:object>
      </w:r>
      <w:r w:rsidR="0085132D">
        <w:rPr>
          <w:rStyle w:val="af3"/>
          <w:rFonts w:hint="eastAsia"/>
          <w:b w:val="0"/>
          <w:bCs w:val="0"/>
        </w:rPr>
        <w:t>进制表示</w:t>
      </w:r>
      <w:r w:rsidR="0085132D">
        <w:rPr>
          <w:rStyle w:val="af3"/>
          <w:rFonts w:hint="eastAsia"/>
          <w:b w:val="0"/>
          <w:bCs w:val="0"/>
        </w:rPr>
        <w:t xml:space="preserve">. </w:t>
      </w:r>
    </w:p>
    <w:p w14:paraId="38644BB5" w14:textId="12FA20A1" w:rsidR="00EA5675" w:rsidRPr="00881B25" w:rsidRDefault="0085132D" w:rsidP="00EA5675">
      <w:pPr>
        <w:spacing w:line="240" w:lineRule="auto"/>
        <w:rPr>
          <w:rStyle w:val="af3"/>
          <w:b w:val="0"/>
          <w:bCs w:val="0"/>
        </w:rPr>
      </w:pPr>
      <w:r>
        <w:rPr>
          <w:rStyle w:val="af3"/>
          <w:rFonts w:hint="eastAsia"/>
          <w:b w:val="0"/>
          <w:bCs w:val="0"/>
        </w:rPr>
        <w:t>那么对</w:t>
      </w:r>
      <w:r w:rsidR="00EA5675" w:rsidRPr="00EA5675">
        <w:rPr>
          <w:position w:val="-2"/>
        </w:rPr>
        <w:object w:dxaOrig="369" w:dyaOrig="134" w14:anchorId="15A7D722">
          <v:shape id="_x0000_i1281" type="#_x0000_t75" style="width:26.6pt;height:9.95pt" o:ole="">
            <v:imagedata r:id="rId428" o:title=""/>
          </v:shape>
          <o:OLEObject Type="Embed" ProgID="VisualTeX.Formula.1" ShapeID="_x0000_i1281" DrawAspect="Content" ObjectID="_1847700445" r:id="rId429">
            <o:FieldCodes>\s</o:FieldCodes>
          </o:OLEObject>
        </w:object>
      </w:r>
      <w:r w:rsidR="00EA5675">
        <w:rPr>
          <w:position w:val="-2"/>
        </w:rPr>
        <w:t>​</w:t>
      </w:r>
      <w:r w:rsidR="00EA5675" w:rsidRPr="00EA5675">
        <w:rPr>
          <w:rFonts w:ascii="Calibri" w:hAnsi="Calibri" w:cs="Calibri"/>
          <w:vanish/>
        </w:rPr>
        <w:t>⁠</w:t>
      </w:r>
      <w:r>
        <w:rPr>
          <w:position w:val="-2"/>
        </w:rPr>
        <w:t>​</w:t>
      </w:r>
      <w:r w:rsidRPr="0085132D">
        <w:rPr>
          <w:rFonts w:ascii="Calibri" w:hAnsi="Calibri" w:cs="Calibri"/>
          <w:vanish/>
        </w:rPr>
        <w:t>⁠</w:t>
      </w:r>
      <w:r>
        <w:rPr>
          <w:rStyle w:val="af3"/>
          <w:rFonts w:hint="eastAsia"/>
          <w:b w:val="0"/>
          <w:bCs w:val="0"/>
        </w:rPr>
        <w:t>，</w:t>
      </w:r>
      <w:r>
        <w:t>​</w:t>
      </w:r>
      <w:r w:rsidR="00881B25" w:rsidRPr="00881B25">
        <w:object w:dxaOrig="554" w:dyaOrig="131" w14:anchorId="57D621D8">
          <v:shape id="_x0000_i1282" type="#_x0000_t75" style="width:39.3pt;height:9.95pt" o:ole="">
            <v:imagedata r:id="rId430" o:title=""/>
          </v:shape>
          <o:OLEObject Type="Embed" ProgID="VisualTeX.Formula.1" ShapeID="_x0000_i1282" DrawAspect="Content" ObjectID="_1847700446" r:id="rId431">
            <o:FieldCodes>\s</o:FieldCodes>
          </o:OLEObject>
        </w:object>
      </w:r>
      <w:r w:rsidR="00881B25">
        <w:t>​</w:t>
      </w:r>
      <w:r w:rsidR="00881B25" w:rsidRPr="00881B25">
        <w:rPr>
          <w:rFonts w:ascii="Calibri" w:hAnsi="Calibri" w:cs="Calibri"/>
          <w:vanish/>
        </w:rPr>
        <w:t>⁠</w: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Pr="0085132D">
        <w:rPr>
          <w:rFonts w:ascii="Calibri" w:hAnsi="Calibri" w:cs="Calibri"/>
          <w:vanish/>
        </w:rPr>
        <w:t>⁠</w:t>
      </w:r>
      <w:r>
        <w:rPr>
          <w:rStyle w:val="af3"/>
          <w:rFonts w:hint="eastAsia"/>
          <w:b w:val="0"/>
          <w:bCs w:val="0"/>
        </w:rPr>
        <w:t>到</w:t>
      </w:r>
      <w:r>
        <w:rPr>
          <w:position w:val="-2"/>
        </w:rPr>
        <w:t>​</w:t>
      </w:r>
      <w:r w:rsidR="00EA5675">
        <w:rPr>
          <w:position w:val="-2"/>
        </w:rPr>
        <w:t>​</w:t>
      </w:r>
      <w:r w:rsidR="00EA5675" w:rsidRPr="00EA5675">
        <w:rPr>
          <w:position w:val="-2"/>
        </w:rPr>
        <w:object w:dxaOrig="823" w:dyaOrig="146" w14:anchorId="50EE78F6">
          <v:shape id="_x0000_i1283" type="#_x0000_t75" style="width:58.7pt;height:11.1pt" o:ole="">
            <v:imagedata r:id="rId432" o:title=""/>
          </v:shape>
          <o:OLEObject Type="Embed" ProgID="VisualTeX.Formula.1" ShapeID="_x0000_i1283" DrawAspect="Content" ObjectID="_1847700447" r:id="rId433">
            <o:FieldCodes>\s</o:FieldCodes>
          </o:OLEObject>
        </w:object>
      </w:r>
      <w:r w:rsidR="00EA5675">
        <w:rPr>
          <w:position w:val="-2"/>
        </w:rPr>
        <w:t>​</w:t>
      </w:r>
      <w:r w:rsidR="00EA5675" w:rsidRPr="00EA5675">
        <w:rPr>
          <w:rFonts w:ascii="Calibri" w:hAnsi="Calibri" w:cs="Calibri"/>
          <w:vanish/>
        </w:rPr>
        <w:t>⁠⁠</w:t>
      </w:r>
      <w:r w:rsidRPr="0085132D">
        <w:rPr>
          <w:rFonts w:ascii="Calibri" w:hAnsi="Calibri" w:cs="Calibri"/>
          <w:vanish/>
        </w:rPr>
        <w:t>⁠</w:t>
      </w:r>
      <w:r>
        <w:rPr>
          <w:rStyle w:val="af3"/>
          <w:rFonts w:hint="eastAsia"/>
          <w:b w:val="0"/>
          <w:bCs w:val="0"/>
        </w:rPr>
        <w:t>的整数存在</w:t>
      </w:r>
      <w:r w:rsidR="00881B25">
        <w:rPr>
          <w:rStyle w:val="af3"/>
          <w:rFonts w:hint="eastAsia"/>
          <w:b w:val="0"/>
          <w:bCs w:val="0"/>
        </w:rPr>
        <w:t>型如</w:t>
      </w:r>
      <w:r w:rsidR="00881B25" w:rsidRPr="00881B25">
        <w:rPr>
          <w:color w:val="A5A5A5" w:themeColor="accent3"/>
          <w:position w:val="-16"/>
        </w:rPr>
        <w:object w:dxaOrig="1216" w:dyaOrig="305" w14:anchorId="77851362">
          <v:shape id="_x0000_i1284" type="#_x0000_t75" style="width:90.3pt;height:23.25pt" o:ole="">
            <v:imagedata r:id="rId434" o:title=""/>
          </v:shape>
          <o:OLEObject Type="Embed" ProgID="VisualTeX.Formula.1" ShapeID="_x0000_i1284" DrawAspect="Content" ObjectID="_1847700448" r:id="rId435">
            <o:FieldCodes>\s</o:FieldCodes>
          </o:OLEObject>
        </w:objec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EA5675" w:rsidRPr="004305E6">
        <w:object w:dxaOrig="106" w:dyaOrig="83" w14:anchorId="3F04468C">
          <v:shape id="_x0000_i1285" type="#_x0000_t75" style="width:8.85pt;height:7.2pt" o:ole="">
            <v:imagedata r:id="rId207" o:title=""/>
          </v:shape>
          <o:OLEObject Type="Embed" ProgID="VisualTeX.Formula.1" ShapeID="_x0000_i1285" DrawAspect="Content" ObjectID="_1847700449" r:id="rId436">
            <o:FieldCodes>\s</o:FieldCodes>
          </o:OLEObject>
        </w:object>
      </w:r>
      <w:r w:rsidR="00EA5675">
        <w:rPr>
          <w:rStyle w:val="af3"/>
          <w:rFonts w:hint="eastAsia"/>
          <w:b w:val="0"/>
          <w:bCs w:val="0"/>
        </w:rPr>
        <w:t>进</w:t>
      </w:r>
      <w:r w:rsidR="00EA5675">
        <w:rPr>
          <w:rStyle w:val="af3"/>
          <w:rFonts w:hint="eastAsia"/>
          <w:b w:val="0"/>
          <w:bCs w:val="0"/>
        </w:rPr>
        <w:lastRenderedPageBreak/>
        <w:t>制表示，</w:t>
      </w:r>
      <w:r w:rsidR="00EA5675" w:rsidRPr="00EA5675">
        <w:object w:dxaOrig="581" w:dyaOrig="137" w14:anchorId="6B3B7562">
          <v:shape id="_x0000_i1286" type="#_x0000_t75" style="width:42.1pt;height:10.5pt" o:ole="">
            <v:imagedata r:id="rId437" o:title=""/>
          </v:shape>
          <o:OLEObject Type="Embed" ProgID="VisualTeX.Formula.1" ShapeID="_x0000_i1286" DrawAspect="Content" ObjectID="_1847700450" r:id="rId438">
            <o:FieldCodes>\s</o:FieldCodes>
          </o:OLEObject>
        </w:objec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到</w:t>
      </w:r>
      <w:r w:rsidR="00EA5675">
        <w:rPr>
          <w:position w:val="-2"/>
        </w:rPr>
        <w:t>​</w:t>
      </w:r>
      <w:r w:rsidR="00EA5675" w:rsidRPr="00EA5675">
        <w:rPr>
          <w:position w:val="-2"/>
        </w:rPr>
        <w:object w:dxaOrig="822" w:dyaOrig="145" w14:anchorId="043FF933">
          <v:shape id="_x0000_i1287" type="#_x0000_t75" style="width:58.15pt;height:11.1pt" o:ole="">
            <v:imagedata r:id="rId439" o:title=""/>
          </v:shape>
          <o:OLEObject Type="Embed" ProgID="VisualTeX.Formula.1" ShapeID="_x0000_i1287" DrawAspect="Content" ObjectID="_1847700451" r:id="rId440">
            <o:FieldCodes>\s</o:FieldCodes>
          </o:OLEObject>
        </w:objec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的整数存在</w:t>
      </w:r>
      <w:r w:rsidR="00881B25">
        <w:rPr>
          <w:rStyle w:val="af3"/>
          <w:rFonts w:hint="eastAsia"/>
          <w:b w:val="0"/>
          <w:bCs w:val="0"/>
        </w:rPr>
        <w:t>型如</w:t>
      </w:r>
      <w:r w:rsidR="00881B25" w:rsidRPr="00881B25">
        <w:rPr>
          <w:color w:val="A5A5A5" w:themeColor="accent3"/>
          <w:position w:val="-16"/>
        </w:rPr>
        <w:object w:dxaOrig="1217" w:dyaOrig="306" w14:anchorId="080D9CA6">
          <v:shape id="_x0000_i1288" type="#_x0000_t75" style="width:90.3pt;height:23.25pt" o:ole="">
            <v:imagedata r:id="rId441" o:title=""/>
          </v:shape>
          <o:OLEObject Type="Embed" ProgID="VisualTeX.Formula.1" ShapeID="_x0000_i1288" DrawAspect="Content" ObjectID="_1847700452" r:id="rId442">
            <o:FieldCodes>\s</o:FieldCodes>
          </o:OLEObject>
        </w:objec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EA5675" w:rsidRPr="004305E6">
        <w:object w:dxaOrig="106" w:dyaOrig="83" w14:anchorId="7360DB17">
          <v:shape id="_x0000_i1289" type="#_x0000_t75" style="width:8.85pt;height:7.2pt" o:ole="">
            <v:imagedata r:id="rId207" o:title=""/>
          </v:shape>
          <o:OLEObject Type="Embed" ProgID="VisualTeX.Formula.1" ShapeID="_x0000_i1289" DrawAspect="Content" ObjectID="_1847700453" r:id="rId443">
            <o:FieldCodes>\s</o:FieldCodes>
          </o:OLEObject>
        </w:object>
      </w:r>
      <w:r w:rsidR="00EA5675">
        <w:rPr>
          <w:rStyle w:val="af3"/>
          <w:rFonts w:hint="eastAsia"/>
          <w:b w:val="0"/>
          <w:bCs w:val="0"/>
        </w:rPr>
        <w:t>进制表示，</w:t>
      </w:r>
      <w:r w:rsidR="00EA5675">
        <w:rPr>
          <w:rStyle w:val="af3"/>
          <w:b w:val="0"/>
          <w:bCs w:val="0"/>
        </w:rPr>
        <w:t>…</w:t>
      </w:r>
      <w:r w:rsidR="00EA5675">
        <w:rPr>
          <w:rStyle w:val="af3"/>
          <w:rFonts w:hint="eastAsia"/>
          <w:b w:val="0"/>
          <w:bCs w:val="0"/>
        </w:rPr>
        <w:t>，</w:t>
      </w:r>
      <w:r w:rsidR="00881B25" w:rsidRPr="00881B25">
        <w:rPr>
          <w:position w:val="-4"/>
        </w:rPr>
        <w:object w:dxaOrig="946" w:dyaOrig="169" w14:anchorId="5C44016F">
          <v:shape id="_x0000_i1290" type="#_x0000_t75" style="width:68.7pt;height:12.75pt" o:ole="">
            <v:imagedata r:id="rId444" o:title=""/>
          </v:shape>
          <o:OLEObject Type="Embed" ProgID="VisualTeX.Formula.1" ShapeID="_x0000_i1290" DrawAspect="Content" ObjectID="_1847700454" r:id="rId445">
            <o:FieldCodes>\s</o:FieldCodes>
          </o:OLEObject>
        </w:object>
      </w:r>
      <w:r w:rsidR="00881B25">
        <w:rPr>
          <w:position w:val="-4"/>
        </w:rPr>
        <w:t>​</w:t>
      </w:r>
      <w:r w:rsidR="00881B25" w:rsidRPr="00881B25">
        <w:rPr>
          <w:rFonts w:ascii="Calibri" w:hAnsi="Calibri" w:cs="Calibri"/>
          <w:vanish/>
        </w:rPr>
        <w:t>⁠</w: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t>​</w:t>
      </w:r>
      <w:r w:rsidR="00EA5675" w:rsidRPr="0085132D">
        <w:rPr>
          <w:rFonts w:ascii="Calibri" w:hAnsi="Calibri" w:cs="Calibri"/>
          <w:vanish/>
        </w:rPr>
        <w:t>⁠</w:t>
      </w:r>
      <w:r w:rsidR="00EA5675">
        <w:rPr>
          <w:rStyle w:val="af3"/>
          <w:rFonts w:hint="eastAsia"/>
          <w:b w:val="0"/>
          <w:bCs w:val="0"/>
        </w:rPr>
        <w:t>到</w:t>
      </w:r>
      <w:r w:rsidR="00EA5675">
        <w:rPr>
          <w:position w:val="-2"/>
        </w:rPr>
        <w:t>​</w:t>
      </w:r>
      <w:r w:rsidR="00881B25" w:rsidRPr="00881B25">
        <w:object w:dxaOrig="554" w:dyaOrig="139" w14:anchorId="1A9AF242">
          <v:shape id="_x0000_i1291" type="#_x0000_t75" style="width:39.9pt;height:10.5pt" o:ole="">
            <v:imagedata r:id="rId446" o:title=""/>
          </v:shape>
          <o:OLEObject Type="Embed" ProgID="VisualTeX.Formula.1" ShapeID="_x0000_i1291" DrawAspect="Content" ObjectID="_1847700455" r:id="rId447">
            <o:FieldCodes>\s</o:FieldCodes>
          </o:OLEObject>
        </w:object>
      </w:r>
      <w:r w:rsidR="00881B25">
        <w:t>​</w:t>
      </w:r>
      <w:bookmarkStart w:id="22" w:name="VTBL_935e1ff92bdd4a9fa8bd39d70a44ebbf"/>
      <w:r w:rsidR="00881B25" w:rsidRPr="00881B25">
        <w:rPr>
          <w:rFonts w:ascii="Calibri" w:hAnsi="Calibri" w:cs="Calibri"/>
          <w:vanish/>
        </w:rPr>
        <w:t>⁠</w:t>
      </w:r>
      <w:bookmarkEnd w:id="22"/>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的整数存在</w:t>
      </w:r>
      <w:r w:rsidR="00881B25">
        <w:rPr>
          <w:rStyle w:val="af3"/>
          <w:rFonts w:hint="eastAsia"/>
          <w:b w:val="0"/>
          <w:bCs w:val="0"/>
        </w:rPr>
        <w:t>型如</w:t>
      </w:r>
      <w:r w:rsidR="00881B25" w:rsidRPr="00881B25">
        <w:rPr>
          <w:color w:val="A5A5A5" w:themeColor="accent3"/>
          <w:position w:val="-16"/>
        </w:rPr>
        <w:object w:dxaOrig="1632" w:dyaOrig="306" w14:anchorId="7482F840">
          <v:shape id="_x0000_i1292" type="#_x0000_t75" style="width:121.3pt;height:23.25pt" o:ole="">
            <v:imagedata r:id="rId448" o:title=""/>
          </v:shape>
          <o:OLEObject Type="Embed" ProgID="VisualTeX.Formula.1" ShapeID="_x0000_i1292" DrawAspect="Content" ObjectID="_1847700456" r:id="rId449">
            <o:FieldCodes>\s</o:FieldCodes>
          </o:OLEObject>
        </w:object>
      </w:r>
      <w:r w:rsidR="00881B25">
        <w:rPr>
          <w:color w:val="A5A5A5" w:themeColor="accent3"/>
          <w:position w:val="-16"/>
        </w:rPr>
        <w:t>​</w:t>
      </w:r>
      <w:r w:rsidR="00881B25" w:rsidRPr="00881B25">
        <w:rPr>
          <w:rFonts w:ascii="Calibri" w:hAnsi="Calibri" w:cs="Calibri"/>
          <w:vanish/>
          <w:color w:val="A5A5A5" w:themeColor="accent3"/>
        </w:rPr>
        <w:t>⁠</w: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EA5675" w:rsidRPr="004305E6">
        <w:object w:dxaOrig="106" w:dyaOrig="83" w14:anchorId="5895520E">
          <v:shape id="_x0000_i1293" type="#_x0000_t75" style="width:8.85pt;height:7.2pt" o:ole="">
            <v:imagedata r:id="rId207" o:title=""/>
          </v:shape>
          <o:OLEObject Type="Embed" ProgID="VisualTeX.Formula.1" ShapeID="_x0000_i1293" DrawAspect="Content" ObjectID="_1847700457" r:id="rId450">
            <o:FieldCodes>\s</o:FieldCodes>
          </o:OLEObject>
        </w:object>
      </w:r>
      <w:r w:rsidR="00EA5675">
        <w:rPr>
          <w:rStyle w:val="af3"/>
          <w:rFonts w:hint="eastAsia"/>
          <w:b w:val="0"/>
          <w:bCs w:val="0"/>
        </w:rPr>
        <w:t>进制表示</w:t>
      </w:r>
      <w:r w:rsidR="00EA5675">
        <w:rPr>
          <w:rStyle w:val="af3"/>
          <w:rFonts w:hint="eastAsia"/>
          <w:b w:val="0"/>
          <w:bCs w:val="0"/>
        </w:rPr>
        <w:t xml:space="preserve">. </w:t>
      </w:r>
      <w:r w:rsidR="00EA5675">
        <w:rPr>
          <w:rStyle w:val="af3"/>
          <w:rFonts w:hint="eastAsia"/>
          <w:b w:val="0"/>
          <w:bCs w:val="0"/>
        </w:rPr>
        <w:t>由公理</w:t>
      </w:r>
      <w:r w:rsidR="00EA5675">
        <w:rPr>
          <w:rStyle w:val="af3"/>
          <w:rFonts w:hint="eastAsia"/>
          <w:b w:val="0"/>
          <w:bCs w:val="0"/>
        </w:rPr>
        <w:t>2. 1. 1-5</w:t>
      </w:r>
      <w:r w:rsidR="00EA5675">
        <w:rPr>
          <w:rStyle w:val="af3"/>
          <w:rFonts w:hint="eastAsia"/>
          <w:b w:val="0"/>
          <w:bCs w:val="0"/>
        </w:rPr>
        <w:t>，可知任意自然数均有</w:t>
      </w:r>
      <w:r w:rsidR="00EA5675" w:rsidRPr="004305E6">
        <w:object w:dxaOrig="106" w:dyaOrig="83" w14:anchorId="09C87F7D">
          <v:shape id="_x0000_i1294" type="#_x0000_t75" style="width:8.85pt;height:7.2pt" o:ole="">
            <v:imagedata r:id="rId207" o:title=""/>
          </v:shape>
          <o:OLEObject Type="Embed" ProgID="VisualTeX.Formula.1" ShapeID="_x0000_i1294" DrawAspect="Content" ObjectID="_1847700458" r:id="rId451">
            <o:FieldCodes>\s</o:FieldCodes>
          </o:OLEObject>
        </w:object>
      </w:r>
      <w:r w:rsidR="00EA5675">
        <w:rPr>
          <w:rStyle w:val="af3"/>
          <w:rFonts w:hint="eastAsia"/>
          <w:b w:val="0"/>
          <w:bCs w:val="0"/>
        </w:rPr>
        <w:t>进制表示</w:t>
      </w:r>
      <w:r w:rsidR="00EA5675">
        <w:rPr>
          <w:rStyle w:val="af3"/>
          <w:rFonts w:hint="eastAsia"/>
          <w:b w:val="0"/>
          <w:bCs w:val="0"/>
        </w:rPr>
        <w:t>.</w:t>
      </w:r>
      <w:r w:rsidR="00244783">
        <w:rPr>
          <w:rStyle w:val="af3"/>
          <w:rFonts w:hint="eastAsia"/>
          <w:b w:val="0"/>
          <w:bCs w:val="0"/>
        </w:rPr>
        <w:t xml:space="preserve"> </w:t>
      </w:r>
    </w:p>
    <w:p w14:paraId="6A6EF147" w14:textId="1184C0E2" w:rsidR="00244783" w:rsidRDefault="00244783" w:rsidP="00EA5675">
      <w:pPr>
        <w:spacing w:line="240" w:lineRule="auto"/>
        <w:rPr>
          <w:rStyle w:val="af3"/>
          <w:rFonts w:hint="eastAsia"/>
          <w:b w:val="0"/>
          <w:bCs w:val="0"/>
        </w:rPr>
      </w:pPr>
      <w:r>
        <w:rPr>
          <w:rStyle w:val="af3"/>
          <w:rFonts w:hint="eastAsia"/>
          <w:b w:val="0"/>
          <w:bCs w:val="0"/>
        </w:rPr>
        <w:t>接下来证明唯一性</w:t>
      </w:r>
      <w:r>
        <w:rPr>
          <w:rStyle w:val="af3"/>
          <w:rFonts w:hint="eastAsia"/>
          <w:b w:val="0"/>
          <w:bCs w:val="0"/>
        </w:rPr>
        <w:t xml:space="preserve">. </w:t>
      </w:r>
      <w:r w:rsidR="00B55469">
        <w:rPr>
          <w:rStyle w:val="af3"/>
          <w:rFonts w:hint="eastAsia"/>
          <w:b w:val="0"/>
          <w:bCs w:val="0"/>
        </w:rPr>
        <w:t>我们证明的核心思想就是从最高位开始，依次证明低位对数的大小影响总和必然小于高位的影响，从而高位必须相等，直至最低位也必须相等</w:t>
      </w:r>
      <w:r w:rsidR="00B55469">
        <w:rPr>
          <w:rStyle w:val="af3"/>
          <w:rFonts w:hint="eastAsia"/>
          <w:b w:val="0"/>
          <w:bCs w:val="0"/>
        </w:rPr>
        <w:t xml:space="preserve">. </w:t>
      </w:r>
    </w:p>
    <w:p w14:paraId="2D0D2B50" w14:textId="3C470C73" w:rsidR="00595769" w:rsidRPr="00B55469" w:rsidRDefault="0017086B" w:rsidP="00EA5675">
      <w:pPr>
        <w:spacing w:line="240" w:lineRule="auto"/>
        <w:rPr>
          <w:rStyle w:val="af3"/>
          <w:b w:val="0"/>
          <w:bCs w:val="0"/>
        </w:rPr>
      </w:pPr>
      <w:r>
        <w:rPr>
          <w:rStyle w:val="af3"/>
          <w:rFonts w:hint="eastAsia"/>
          <w:b w:val="0"/>
          <w:bCs w:val="0"/>
        </w:rPr>
        <w:t>容易知道若</w:t>
      </w:r>
      <w:r w:rsidRPr="00EE7F9E">
        <w:object w:dxaOrig="95" w:dyaOrig="83" w14:anchorId="56D2BCEA">
          <v:shape id="_x0000_i1478" type="#_x0000_t75" style="width:7.2pt;height:6.65pt" o:ole="">
            <v:imagedata r:id="rId32" o:title=""/>
          </v:shape>
          <o:OLEObject Type="Embed" ProgID="VisualTeX.Formula.1" ShapeID="_x0000_i1478" DrawAspect="Content" ObjectID="_1847700459" r:id="rId452">
            <o:FieldCodes>\s</o:FieldCodes>
          </o:OLEObject>
        </w:object>
      </w:r>
      <w:r>
        <w:t>​</w:t>
      </w:r>
      <w:bookmarkStart w:id="23" w:name="VTBL_ef35584a60a546ac94dbebb07f8d9521"/>
      <w:r w:rsidRPr="0017086B">
        <w:rPr>
          <w:rFonts w:ascii="Calibri" w:hAnsi="Calibri" w:cs="Calibri"/>
          <w:vanish/>
        </w:rPr>
        <w:t>⁠</w:t>
      </w:r>
      <w:bookmarkEnd w:id="23"/>
      <w:r>
        <w:rPr>
          <w:rStyle w:val="af3"/>
          <w:rFonts w:hint="eastAsia"/>
          <w:b w:val="0"/>
          <w:bCs w:val="0"/>
        </w:rPr>
        <w:t>有两种进制表示，它们首先必须位数一致</w:t>
      </w:r>
      <w:r>
        <w:rPr>
          <w:rStyle w:val="af3"/>
          <w:rFonts w:hint="eastAsia"/>
          <w:b w:val="0"/>
          <w:bCs w:val="0"/>
        </w:rPr>
        <w:t>(</w:t>
      </w:r>
      <w:r>
        <w:rPr>
          <w:rStyle w:val="af3"/>
          <w:rFonts w:hint="eastAsia"/>
          <w:b w:val="0"/>
          <w:bCs w:val="0"/>
        </w:rPr>
        <w:t>这个留作练习，你可以参考下面的证明方式</w:t>
      </w:r>
      <w:r>
        <w:rPr>
          <w:rStyle w:val="af3"/>
          <w:rFonts w:hint="eastAsia"/>
          <w:b w:val="0"/>
          <w:bCs w:val="0"/>
        </w:rPr>
        <w:t xml:space="preserve">). </w:t>
      </w:r>
      <w:r>
        <w:rPr>
          <w:rStyle w:val="af3"/>
          <w:rFonts w:hint="eastAsia"/>
          <w:b w:val="0"/>
          <w:bCs w:val="0"/>
        </w:rPr>
        <w:t>接下来</w:t>
      </w:r>
      <w:r w:rsidR="00595769">
        <w:rPr>
          <w:rStyle w:val="af3"/>
          <w:rFonts w:hint="eastAsia"/>
          <w:b w:val="0"/>
          <w:bCs w:val="0"/>
        </w:rPr>
        <w:t>假设</w:t>
      </w:r>
      <w:r w:rsidR="00595769" w:rsidRPr="00595769">
        <w:rPr>
          <w:color w:val="A5A5A5" w:themeColor="accent3"/>
          <w:position w:val="-6"/>
        </w:rPr>
        <w:object w:dxaOrig="1367" w:dyaOrig="179" w14:anchorId="2DFAD818">
          <v:shape id="_x0000_i1299" type="#_x0000_t75" style="width:100.8pt;height:13.85pt" o:ole="">
            <v:imagedata r:id="rId453" o:title=""/>
          </v:shape>
          <o:OLEObject Type="Embed" ProgID="VisualTeX.Formula.1" ShapeID="_x0000_i1299" DrawAspect="Content" ObjectID="_1847700460" r:id="rId454">
            <o:FieldCodes>\s</o:FieldCodes>
          </o:OLEObject>
        </w:object>
      </w:r>
      <w:r w:rsidR="00595769">
        <w:rPr>
          <w:color w:val="A5A5A5" w:themeColor="accent3"/>
          <w:position w:val="-6"/>
        </w:rPr>
        <w:t>​</w:t>
      </w:r>
      <w:r w:rsidR="00595769" w:rsidRPr="00595769">
        <w:rPr>
          <w:rFonts w:ascii="Calibri" w:hAnsi="Calibri" w:cs="Calibri"/>
          <w:vanish/>
          <w:color w:val="A5A5A5" w:themeColor="accent3"/>
        </w:rPr>
        <w:t>⁠</w:t>
      </w:r>
      <w:r w:rsidR="00595769">
        <w:rPr>
          <w:rStyle w:val="af3"/>
          <w:rFonts w:hint="eastAsia"/>
          <w:b w:val="0"/>
          <w:bCs w:val="0"/>
        </w:rPr>
        <w:t>且</w:t>
      </w:r>
      <w:r w:rsidR="00B55469" w:rsidRPr="00B55469">
        <w:rPr>
          <w:color w:val="A5A5A5" w:themeColor="accent3"/>
          <w:position w:val="-16"/>
        </w:rPr>
        <w:object w:dxaOrig="1386" w:dyaOrig="305" w14:anchorId="369A1390">
          <v:shape id="_x0000_i1414" type="#_x0000_t75" style="width:103.55pt;height:23.25pt" o:ole="">
            <v:imagedata r:id="rId455" o:title=""/>
          </v:shape>
          <o:OLEObject Type="Embed" ProgID="VisualTeX.Formula.1" ShapeID="_x0000_i1414" DrawAspect="Content" ObjectID="_1847700461" r:id="rId456">
            <o:FieldCodes>\s</o:FieldCodes>
          </o:OLEObject>
        </w:object>
      </w:r>
      <w:r w:rsidR="00B55469">
        <w:rPr>
          <w:color w:val="A5A5A5" w:themeColor="accent3"/>
          <w:position w:val="-16"/>
        </w:rPr>
        <w:t>​</w:t>
      </w:r>
      <w:r w:rsidR="00B55469" w:rsidRPr="00B55469">
        <w:rPr>
          <w:rFonts w:ascii="Calibri" w:hAnsi="Calibri" w:cs="Calibri"/>
          <w:vanish/>
          <w:color w:val="A5A5A5" w:themeColor="accent3"/>
        </w:rPr>
        <w:t>⁠</w:t>
      </w:r>
      <w:r w:rsidR="00595769">
        <w:rPr>
          <w:color w:val="A5A5A5" w:themeColor="accent3"/>
          <w:position w:val="-16"/>
        </w:rPr>
        <w:t>​</w:t>
      </w:r>
      <w:r w:rsidR="00595769" w:rsidRPr="00595769">
        <w:rPr>
          <w:rFonts w:ascii="Calibri" w:hAnsi="Calibri" w:cs="Calibri"/>
          <w:vanish/>
          <w:color w:val="A5A5A5" w:themeColor="accent3"/>
        </w:rPr>
        <w:t>⁠</w:t>
      </w:r>
      <w:r w:rsidR="00595769">
        <w:rPr>
          <w:rStyle w:val="af3"/>
          <w:rFonts w:hint="eastAsia"/>
          <w:b w:val="0"/>
          <w:bCs w:val="0"/>
        </w:rPr>
        <w:t>，则</w:t>
      </w:r>
      <w:r w:rsidR="00F24EBD">
        <w:rPr>
          <w:rStyle w:val="af3"/>
          <w:rFonts w:hint="eastAsia"/>
          <w:b w:val="0"/>
          <w:bCs w:val="0"/>
        </w:rPr>
        <w:t>从最高位开始依次考虑</w:t>
      </w:r>
      <w:r w:rsidR="00F24EBD">
        <w:rPr>
          <w:rStyle w:val="af3"/>
          <w:rFonts w:hint="eastAsia"/>
          <w:b w:val="0"/>
          <w:bCs w:val="0"/>
        </w:rPr>
        <w:t xml:space="preserve">. </w:t>
      </w:r>
    </w:p>
    <w:p w14:paraId="6FAC487E" w14:textId="6893BA93" w:rsidR="00FA26AE" w:rsidRDefault="00D75EF8" w:rsidP="00EA5675">
      <w:pPr>
        <w:spacing w:line="240" w:lineRule="auto"/>
        <w:rPr>
          <w:rStyle w:val="af3"/>
          <w:b w:val="0"/>
          <w:bCs w:val="0"/>
        </w:rPr>
      </w:pPr>
      <w:r>
        <w:rPr>
          <w:rStyle w:val="af3"/>
          <w:rFonts w:hint="eastAsia"/>
          <w:b w:val="0"/>
          <w:bCs w:val="0"/>
        </w:rPr>
        <w:t>不妨设</w:t>
      </w:r>
      <w:r w:rsidR="000A4ABE" w:rsidRPr="000A4ABE">
        <w:rPr>
          <w:rStyle w:val="af3"/>
          <w:b w:val="0"/>
          <w:bCs w:val="0"/>
          <w:position w:val="-4"/>
        </w:rPr>
        <w:object w:dxaOrig="522" w:dyaOrig="147" w14:anchorId="35EAEB86">
          <v:shape id="_x0000_i1385" type="#_x0000_t75" style="width:38.75pt;height:11.65pt" o:ole="">
            <v:imagedata r:id="rId457" o:title=""/>
          </v:shape>
          <o:OLEObject Type="Embed" ProgID="VisualTeX.Formula.1" ShapeID="_x0000_i1385" DrawAspect="Content" ObjectID="_1847700462" r:id="rId458">
            <o:FieldCodes>\s</o:FieldCodes>
          </o:OLEObject>
        </w:object>
      </w:r>
      <w:r w:rsidR="000A4ABE">
        <w:rPr>
          <w:rStyle w:val="af3"/>
          <w:b w:val="0"/>
          <w:bCs w:val="0"/>
          <w:position w:val="-4"/>
        </w:rPr>
        <w:t>​</w:t>
      </w:r>
      <w:r w:rsidR="000A4ABE" w:rsidRPr="000A4ABE">
        <w:rPr>
          <w:rStyle w:val="af3"/>
          <w:rFonts w:ascii="Calibri" w:hAnsi="Calibri" w:cs="Calibri"/>
          <w:b w:val="0"/>
          <w:bCs w:val="0"/>
          <w:vanish/>
        </w:rPr>
        <w:t>⁠</w:t>
      </w:r>
      <w:r w:rsidR="00F24EBD">
        <w:rPr>
          <w:rStyle w:val="af3"/>
          <w:rFonts w:hint="eastAsia"/>
          <w:b w:val="0"/>
          <w:bCs w:val="0"/>
        </w:rPr>
        <w:t>，</w:t>
      </w:r>
      <w:r w:rsidR="00FA26AE">
        <w:rPr>
          <w:rStyle w:val="af3"/>
          <w:rFonts w:hint="eastAsia"/>
          <w:b w:val="0"/>
          <w:bCs w:val="0"/>
        </w:rPr>
        <w:t>则有：</w:t>
      </w:r>
    </w:p>
    <w:p w14:paraId="18F35DF5" w14:textId="48BE8A37" w:rsidR="00D60C15" w:rsidRPr="00606EE0" w:rsidRDefault="00606EE0" w:rsidP="0017086B">
      <w:pPr>
        <w:spacing w:line="240" w:lineRule="auto"/>
        <w:ind w:firstLine="0"/>
      </w:pPr>
      <w:r w:rsidRPr="00606EE0">
        <w:rPr>
          <w:rStyle w:val="af3"/>
          <w:b w:val="0"/>
          <w:bCs w:val="0"/>
          <w:position w:val="-150"/>
        </w:rPr>
        <w:object w:dxaOrig="5966" w:dyaOrig="2095" w14:anchorId="409B2CF1">
          <v:shape id="_x0000_i1506" type="#_x0000_t75" style="width:449.7pt;height:158.4pt" o:ole="">
            <v:imagedata r:id="rId459" o:title=""/>
          </v:shape>
          <o:OLEObject Type="Embed" ProgID="VisualTeX.Formula.1" ShapeID="_x0000_i1506" DrawAspect="Content" ObjectID="_1847700463" r:id="rId460">
            <o:FieldCodes>\s</o:FieldCodes>
          </o:OLEObject>
        </w:object>
      </w:r>
      <w:r>
        <w:rPr>
          <w:rStyle w:val="af3"/>
          <w:b w:val="0"/>
          <w:bCs w:val="0"/>
          <w:position w:val="-150"/>
        </w:rPr>
        <w:t>​</w:t>
      </w:r>
      <w:bookmarkStart w:id="24" w:name="VTBL_4c9e9b8778aa442083f2e96952999225"/>
      <w:r w:rsidRPr="00606EE0">
        <w:rPr>
          <w:rStyle w:val="af3"/>
          <w:rFonts w:ascii="Calibri" w:hAnsi="Calibri" w:cs="Calibri"/>
          <w:b w:val="0"/>
          <w:bCs w:val="0"/>
          <w:vanish/>
        </w:rPr>
        <w:t>⁠</w:t>
      </w:r>
      <w:bookmarkEnd w:id="24"/>
      <w:r w:rsidR="0017086B">
        <w:rPr>
          <w:rStyle w:val="af3"/>
          <w:b w:val="0"/>
          <w:bCs w:val="0"/>
          <w:position w:val="-94"/>
        </w:rPr>
        <w:t>​</w:t>
      </w:r>
      <w:r w:rsidR="0017086B" w:rsidRPr="0017086B">
        <w:rPr>
          <w:rStyle w:val="af3"/>
          <w:rFonts w:ascii="Calibri" w:hAnsi="Calibri" w:cs="Calibri"/>
          <w:b w:val="0"/>
          <w:bCs w:val="0"/>
          <w:vanish/>
        </w:rPr>
        <w:t>⁠</w:t>
      </w:r>
      <w:r w:rsidR="0017086B">
        <w:rPr>
          <w:rStyle w:val="af3"/>
          <w:b w:val="0"/>
          <w:bCs w:val="0"/>
          <w:position w:val="-60"/>
        </w:rPr>
        <w:t>​</w:t>
      </w:r>
      <w:r w:rsidR="0017086B" w:rsidRPr="0017086B">
        <w:rPr>
          <w:rStyle w:val="af3"/>
          <w:rFonts w:ascii="Calibri" w:hAnsi="Calibri" w:cs="Calibri"/>
          <w:b w:val="0"/>
          <w:bCs w:val="0"/>
          <w:vanish/>
        </w:rPr>
        <w:t>⁠</w:t>
      </w:r>
      <w:r w:rsidR="00B55469">
        <w:rPr>
          <w:rStyle w:val="af3"/>
          <w:b w:val="0"/>
          <w:bCs w:val="0"/>
          <w:position w:val="-60"/>
        </w:rPr>
        <w:t>​</w:t>
      </w:r>
      <w:r w:rsidR="00B55469" w:rsidRPr="00B55469">
        <w:rPr>
          <w:rStyle w:val="af3"/>
          <w:rFonts w:ascii="Calibri" w:hAnsi="Calibri" w:cs="Calibri"/>
          <w:b w:val="0"/>
          <w:bCs w:val="0"/>
          <w:vanish/>
        </w:rPr>
        <w:t>⁠</w:t>
      </w:r>
      <w:r w:rsidR="00B55469">
        <w:rPr>
          <w:rStyle w:val="af3"/>
          <w:b w:val="0"/>
          <w:bCs w:val="0"/>
          <w:position w:val="-60"/>
        </w:rPr>
        <w:t>​</w:t>
      </w:r>
      <w:r w:rsidR="00B55469" w:rsidRPr="00B55469">
        <w:rPr>
          <w:rStyle w:val="af3"/>
          <w:rFonts w:ascii="Calibri" w:hAnsi="Calibri" w:cs="Calibri"/>
          <w:b w:val="0"/>
          <w:bCs w:val="0"/>
          <w:vanish/>
        </w:rPr>
        <w:t>⁠</w:t>
      </w:r>
      <w:r w:rsidR="00FA26AE">
        <w:rPr>
          <w:rStyle w:val="af3"/>
          <w:b w:val="0"/>
          <w:bCs w:val="0"/>
          <w:position w:val="-60"/>
        </w:rPr>
        <w:t>​</w:t>
      </w:r>
      <w:r w:rsidR="00FA26AE" w:rsidRPr="00FA26AE">
        <w:rPr>
          <w:rStyle w:val="af3"/>
          <w:rFonts w:ascii="Calibri" w:hAnsi="Calibri" w:cs="Calibri"/>
          <w:b w:val="0"/>
          <w:bCs w:val="0"/>
          <w:vanish/>
        </w:rPr>
        <w:t>⁠</w:t>
      </w:r>
      <w:r w:rsidR="0017086B">
        <w:rPr>
          <w:rStyle w:val="af3"/>
          <w:b w:val="0"/>
          <w:bCs w:val="0"/>
          <w:position w:val="-42"/>
        </w:rPr>
        <w:t>​</w:t>
      </w:r>
      <w:r w:rsidR="0017086B" w:rsidRPr="0017086B">
        <w:rPr>
          <w:rStyle w:val="af3"/>
          <w:rFonts w:ascii="Calibri" w:hAnsi="Calibri" w:cs="Calibri"/>
          <w:b w:val="0"/>
          <w:bCs w:val="0"/>
          <w:vanish/>
        </w:rPr>
        <w:t>⁠</w:t>
      </w:r>
      <w:r w:rsidR="00B55469">
        <w:rPr>
          <w:rStyle w:val="af3"/>
          <w:b w:val="0"/>
          <w:bCs w:val="0"/>
          <w:position w:val="-42"/>
        </w:rPr>
        <w:t>​</w:t>
      </w:r>
      <w:r w:rsidR="00B55469" w:rsidRPr="00B55469">
        <w:rPr>
          <w:rStyle w:val="af3"/>
          <w:rFonts w:ascii="Calibri" w:hAnsi="Calibri" w:cs="Calibri"/>
          <w:b w:val="0"/>
          <w:bCs w:val="0"/>
          <w:vanish/>
        </w:rPr>
        <w:t>⁠</w:t>
      </w:r>
      <w:r w:rsidR="00B55469">
        <w:rPr>
          <w:rStyle w:val="af3"/>
          <w:b w:val="0"/>
          <w:bCs w:val="0"/>
          <w:position w:val="-40"/>
        </w:rPr>
        <w:t>​</w:t>
      </w:r>
      <w:r w:rsidR="00B55469" w:rsidRPr="00B55469">
        <w:rPr>
          <w:rStyle w:val="af3"/>
          <w:rFonts w:ascii="Calibri" w:hAnsi="Calibri" w:cs="Calibri"/>
          <w:b w:val="0"/>
          <w:bCs w:val="0"/>
          <w:vanish/>
        </w:rPr>
        <w:t>⁠</w:t>
      </w:r>
    </w:p>
    <w:p w14:paraId="44A0AB0F" w14:textId="0AB1299A" w:rsidR="005A01D5" w:rsidRPr="00D75EF8" w:rsidRDefault="00B55469" w:rsidP="00B55469">
      <w:pPr>
        <w:spacing w:line="240" w:lineRule="auto"/>
        <w:rPr>
          <w:rFonts w:ascii="Calibri" w:hAnsi="Calibri" w:cs="Calibri"/>
        </w:rPr>
      </w:pPr>
      <w:r>
        <w:rPr>
          <w:rFonts w:ascii="Calibri" w:hAnsi="Calibri" w:cs="Calibri" w:hint="eastAsia"/>
        </w:rPr>
        <w:t>而这与</w:t>
      </w:r>
      <w:r w:rsidRPr="00595769">
        <w:rPr>
          <w:color w:val="A5A5A5" w:themeColor="accent3"/>
          <w:position w:val="-6"/>
        </w:rPr>
        <w:object w:dxaOrig="1367" w:dyaOrig="179" w14:anchorId="6257A2B8">
          <v:shape id="_x0000_i1416" type="#_x0000_t75" style="width:100.8pt;height:13.85pt" o:ole="">
            <v:imagedata r:id="rId453" o:title=""/>
          </v:shape>
          <o:OLEObject Type="Embed" ProgID="VisualTeX.Formula.1" ShapeID="_x0000_i1416" DrawAspect="Content" ObjectID="_1847700464" r:id="rId461">
            <o:FieldCodes>\s</o:FieldCodes>
          </o:OLEObject>
        </w:object>
      </w:r>
      <w:r w:rsidR="00D75EF8">
        <w:rPr>
          <w:color w:val="A5A5A5" w:themeColor="accent3"/>
          <w:position w:val="-6"/>
        </w:rPr>
        <w:t>​</w:t>
      </w:r>
      <w:r w:rsidR="00D75EF8" w:rsidRPr="00D75EF8">
        <w:rPr>
          <w:rFonts w:ascii="Calibri" w:hAnsi="Calibri" w:cs="Calibri"/>
          <w:vanish/>
          <w:color w:val="A5A5A5" w:themeColor="accent3"/>
        </w:rPr>
        <w:t>⁠</w:t>
      </w:r>
      <w:r>
        <w:rPr>
          <w:color w:val="A5A5A5" w:themeColor="accent3"/>
          <w:position w:val="-6"/>
        </w:rPr>
        <w:t>​</w:t>
      </w:r>
      <w:r w:rsidRPr="00595769">
        <w:rPr>
          <w:rFonts w:ascii="Calibri" w:hAnsi="Calibri" w:cs="Calibri"/>
          <w:vanish/>
          <w:color w:val="A5A5A5" w:themeColor="accent3"/>
        </w:rPr>
        <w:t>⁠</w:t>
      </w:r>
      <w:r>
        <w:rPr>
          <w:rStyle w:val="af3"/>
          <w:rFonts w:hint="eastAsia"/>
          <w:b w:val="0"/>
          <w:bCs w:val="0"/>
        </w:rPr>
        <w:t>且</w:t>
      </w:r>
      <w:r w:rsidRPr="00B55469">
        <w:rPr>
          <w:color w:val="A5A5A5" w:themeColor="accent3"/>
          <w:position w:val="-16"/>
        </w:rPr>
        <w:object w:dxaOrig="1386" w:dyaOrig="305" w14:anchorId="570A4BED">
          <v:shape id="_x0000_i1417" type="#_x0000_t75" style="width:103.55pt;height:23.25pt" o:ole="">
            <v:imagedata r:id="rId455" o:title=""/>
          </v:shape>
          <o:OLEObject Type="Embed" ProgID="VisualTeX.Formula.1" ShapeID="_x0000_i1417" DrawAspect="Content" ObjectID="_1847700465" r:id="rId462">
            <o:FieldCodes>\s</o:FieldCodes>
          </o:OLEObject>
        </w:object>
      </w:r>
      <w:r w:rsidR="00D75EF8">
        <w:rPr>
          <w:color w:val="A5A5A5" w:themeColor="accent3"/>
          <w:position w:val="-16"/>
        </w:rPr>
        <w:t>​</w:t>
      </w:r>
      <w:bookmarkStart w:id="25" w:name="VTBL_80ef3c587fdc479ea3dffcea1d314630"/>
      <w:r w:rsidR="00D75EF8" w:rsidRPr="00D75EF8">
        <w:rPr>
          <w:rFonts w:ascii="Calibri" w:hAnsi="Calibri" w:cs="Calibri"/>
          <w:vanish/>
          <w:color w:val="A5A5A5" w:themeColor="accent3"/>
        </w:rPr>
        <w:t>⁠</w:t>
      </w:r>
      <w:bookmarkEnd w:id="25"/>
      <w:r>
        <w:rPr>
          <w:color w:val="A5A5A5" w:themeColor="accent3"/>
          <w:position w:val="-16"/>
        </w:rPr>
        <w:t>​</w:t>
      </w:r>
      <w:r w:rsidRPr="00B55469">
        <w:rPr>
          <w:rFonts w:ascii="Calibri" w:hAnsi="Calibri" w:cs="Calibri"/>
          <w:vanish/>
          <w:color w:val="A5A5A5" w:themeColor="accent3"/>
        </w:rPr>
        <w:t>⁠</w:t>
      </w:r>
      <w:r>
        <w:rPr>
          <w:rFonts w:ascii="Calibri" w:hAnsi="Calibri" w:cs="Calibri" w:hint="eastAsia"/>
        </w:rPr>
        <w:t>矛盾</w:t>
      </w:r>
      <w:r w:rsidR="00D75EF8">
        <w:rPr>
          <w:rFonts w:ascii="Calibri" w:hAnsi="Calibri" w:cs="Calibri" w:hint="eastAsia"/>
        </w:rPr>
        <w:t>，</w:t>
      </w:r>
      <w:r w:rsidR="00D75EF8" w:rsidRPr="00D75EF8">
        <w:rPr>
          <w:rStyle w:val="af3"/>
          <w:b w:val="0"/>
          <w:bCs w:val="0"/>
          <w:position w:val="-4"/>
        </w:rPr>
        <w:object w:dxaOrig="522" w:dyaOrig="147" w14:anchorId="1BE5EEDF">
          <v:shape id="_x0000_i1536" type="#_x0000_t75" style="width:38.75pt;height:11.65pt" o:ole="">
            <v:imagedata r:id="rId463" o:title=""/>
          </v:shape>
          <o:OLEObject Type="Embed" ProgID="VisualTeX.Formula.1" ShapeID="_x0000_i1536" DrawAspect="Content" ObjectID="_1847700466" r:id="rId464">
            <o:FieldCodes>\s</o:FieldCodes>
          </o:OLEObject>
        </w:object>
      </w:r>
      <w:r w:rsidR="00D75EF8">
        <w:rPr>
          <w:rStyle w:val="af3"/>
          <w:b w:val="0"/>
          <w:bCs w:val="0"/>
          <w:position w:val="-4"/>
        </w:rPr>
        <w:t>​</w:t>
      </w:r>
      <w:bookmarkStart w:id="26" w:name="VTBL_6333ba64fb7b4ed689f63d0ad2af1240"/>
      <w:r w:rsidR="00D75EF8" w:rsidRPr="00D75EF8">
        <w:rPr>
          <w:rStyle w:val="af3"/>
          <w:rFonts w:ascii="Calibri" w:hAnsi="Calibri" w:cs="Calibri"/>
          <w:b w:val="0"/>
          <w:bCs w:val="0"/>
          <w:vanish/>
        </w:rPr>
        <w:t>⁠</w:t>
      </w:r>
      <w:bookmarkEnd w:id="26"/>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Fonts w:ascii="Calibri" w:hAnsi="Calibri" w:cs="Calibri" w:hint="eastAsia"/>
        </w:rPr>
        <w:t>时亦然</w:t>
      </w:r>
      <w:r w:rsidR="00D75EF8">
        <w:rPr>
          <w:rFonts w:ascii="Calibri" w:hAnsi="Calibri" w:cs="Calibri" w:hint="eastAsia"/>
        </w:rPr>
        <w:t xml:space="preserve">. </w:t>
      </w:r>
      <w:r>
        <w:rPr>
          <w:rFonts w:ascii="Calibri" w:hAnsi="Calibri" w:cs="Calibri" w:hint="eastAsia"/>
        </w:rPr>
        <w:t>故</w:t>
      </w:r>
      <w:r w:rsidRPr="00B55469">
        <w:rPr>
          <w:rStyle w:val="af3"/>
          <w:b w:val="0"/>
          <w:bCs w:val="0"/>
          <w:position w:val="-4"/>
        </w:rPr>
        <w:object w:dxaOrig="521" w:dyaOrig="146" w14:anchorId="02B07AD1">
          <v:shape id="_x0000_i1450" type="#_x0000_t75" style="width:38.75pt;height:11.65pt" o:ole="">
            <v:imagedata r:id="rId465" o:title=""/>
          </v:shape>
          <o:OLEObject Type="Embed" ProgID="VisualTeX.Formula.1" ShapeID="_x0000_i1450" DrawAspect="Content" ObjectID="_1847700467" r:id="rId466">
            <o:FieldCodes>\s</o:FieldCodes>
          </o:OLEObject>
        </w:objec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Pr>
          <w:rStyle w:val="af3"/>
          <w:b w:val="0"/>
          <w:bCs w:val="0"/>
          <w:position w:val="-4"/>
        </w:rPr>
        <w:t>​</w:t>
      </w:r>
      <w:r w:rsidRPr="00B55469">
        <w:rPr>
          <w:rStyle w:val="af3"/>
          <w:rFonts w:ascii="Calibri" w:hAnsi="Calibri" w:cs="Calibri"/>
          <w:b w:val="0"/>
          <w:bCs w:val="0"/>
          <w:vanish/>
        </w:rPr>
        <w:t>⁠</w:t>
      </w:r>
      <w:r w:rsidRPr="00B55469">
        <w:t>.</w:t>
      </w:r>
      <w:r w:rsidRPr="00B55469">
        <w:rPr>
          <w:rFonts w:ascii="Calibri" w:hAnsi="Calibri" w:cs="Calibri"/>
        </w:rPr>
        <w:t xml:space="preserve"> </w:t>
      </w:r>
    </w:p>
    <w:p w14:paraId="40F5D2CD" w14:textId="412AD727" w:rsidR="00AA4EEC" w:rsidRDefault="00B55469" w:rsidP="00C55909">
      <w:pPr>
        <w:spacing w:line="240" w:lineRule="auto"/>
        <w:rPr>
          <w:rFonts w:ascii="Calibri" w:hAnsi="Calibri" w:cs="Calibri"/>
        </w:rPr>
      </w:pPr>
      <w:r>
        <w:rPr>
          <w:rFonts w:ascii="Calibri" w:hAnsi="Calibri" w:cs="Calibri" w:hint="eastAsia"/>
        </w:rPr>
        <w:t>接下来，我们依</w:t>
      </w:r>
      <w:r w:rsidR="00D75EF8">
        <w:rPr>
          <w:rFonts w:ascii="Calibri" w:hAnsi="Calibri" w:cs="Calibri" w:hint="eastAsia"/>
        </w:rPr>
        <w:t>次</w:t>
      </w:r>
      <w:r>
        <w:rPr>
          <w:rFonts w:ascii="Calibri" w:hAnsi="Calibri" w:cs="Calibri" w:hint="eastAsia"/>
        </w:rPr>
        <w:t>假设</w:t>
      </w:r>
      <w:r w:rsidRPr="00B55469">
        <w:rPr>
          <w:rStyle w:val="af3"/>
          <w:b w:val="0"/>
          <w:bCs w:val="0"/>
          <w:position w:val="-4"/>
        </w:rPr>
        <w:object w:dxaOrig="811" w:dyaOrig="155" w14:anchorId="146D9EB5">
          <v:shape id="_x0000_i1462" type="#_x0000_t75" style="width:60.35pt;height:12.2pt" o:ole="">
            <v:imagedata r:id="rId467" o:title=""/>
          </v:shape>
          <o:OLEObject Type="Embed" ProgID="VisualTeX.Formula.1" ShapeID="_x0000_i1462" DrawAspect="Content" ObjectID="_1847700468" r:id="rId468">
            <o:FieldCodes>\s</o:FieldCodes>
          </o:OLEObject>
        </w:object>
      </w:r>
      <w:r>
        <w:rPr>
          <w:rStyle w:val="af3"/>
          <w:b w:val="0"/>
          <w:bCs w:val="0"/>
          <w:position w:val="-4"/>
        </w:rPr>
        <w:t>​</w:t>
      </w:r>
      <w:r w:rsidRPr="00B55469">
        <w:rPr>
          <w:rStyle w:val="af3"/>
          <w:rFonts w:ascii="Calibri" w:hAnsi="Calibri" w:cs="Calibri"/>
          <w:b w:val="0"/>
          <w:bCs w:val="0"/>
          <w:vanish/>
        </w:rPr>
        <w:t>⁠</w:t>
      </w:r>
      <w:r>
        <w:rPr>
          <w:rFonts w:ascii="Calibri" w:hAnsi="Calibri" w:cs="Calibri" w:hint="eastAsia"/>
        </w:rPr>
        <w:t>，</w:t>
      </w:r>
      <w:r w:rsidRPr="00B55469">
        <w:rPr>
          <w:rStyle w:val="af3"/>
          <w:b w:val="0"/>
          <w:bCs w:val="0"/>
          <w:position w:val="-4"/>
        </w:rPr>
        <w:object w:dxaOrig="777" w:dyaOrig="148" w14:anchorId="124CF485">
          <v:shape id="_x0000_i1469" type="#_x0000_t75" style="width:57.05pt;height:11.65pt" o:ole="">
            <v:imagedata r:id="rId469" o:title=""/>
          </v:shape>
          <o:OLEObject Type="Embed" ProgID="VisualTeX.Formula.1" ShapeID="_x0000_i1469" DrawAspect="Content" ObjectID="_1847700469" r:id="rId470">
            <o:FieldCodes>\s</o:FieldCodes>
          </o:OLEObject>
        </w:object>
      </w:r>
      <w:r>
        <w:rPr>
          <w:rStyle w:val="af3"/>
          <w:b w:val="0"/>
          <w:bCs w:val="0"/>
          <w:position w:val="-4"/>
        </w:rPr>
        <w:t>​</w:t>
      </w:r>
      <w:r w:rsidRPr="00B55469">
        <w:rPr>
          <w:rStyle w:val="af3"/>
          <w:rFonts w:ascii="Calibri" w:hAnsi="Calibri" w:cs="Calibri"/>
          <w:b w:val="0"/>
          <w:bCs w:val="0"/>
          <w:vanish/>
        </w:rPr>
        <w:t>⁠</w:t>
      </w:r>
      <w:r>
        <w:rPr>
          <w:rFonts w:hint="eastAsia"/>
        </w:rPr>
        <w:t>，</w:t>
      </w:r>
      <w:r w:rsidRPr="00B55469">
        <w:t>…</w:t>
      </w:r>
      <w:r>
        <w:rPr>
          <w:rFonts w:ascii="Calibri" w:hAnsi="Calibri" w:cs="Calibri" w:hint="eastAsia"/>
        </w:rPr>
        <w:t>，</w:t>
      </w:r>
      <w:r w:rsidRPr="00B55469">
        <w:rPr>
          <w:rStyle w:val="af3"/>
          <w:b w:val="0"/>
          <w:bCs w:val="0"/>
          <w:position w:val="-2"/>
        </w:rPr>
        <w:object w:dxaOrig="474" w:dyaOrig="134" w14:anchorId="4CDA9E2C">
          <v:shape id="_x0000_i1476" type="#_x0000_t75" style="width:34.9pt;height:10.5pt" o:ole="">
            <v:imagedata r:id="rId471" o:title=""/>
          </v:shape>
          <o:OLEObject Type="Embed" ProgID="VisualTeX.Formula.1" ShapeID="_x0000_i1476" DrawAspect="Content" ObjectID="_1847700470" r:id="rId472">
            <o:FieldCodes>\s</o:FieldCodes>
          </o:OLEObject>
        </w:object>
      </w:r>
      <w:r>
        <w:rPr>
          <w:rStyle w:val="af3"/>
          <w:b w:val="0"/>
          <w:bCs w:val="0"/>
          <w:position w:val="-2"/>
        </w:rPr>
        <w:t>​</w:t>
      </w:r>
      <w:r w:rsidRPr="00B55469">
        <w:rPr>
          <w:rStyle w:val="af3"/>
          <w:rFonts w:ascii="Calibri" w:hAnsi="Calibri" w:cs="Calibri"/>
          <w:b w:val="0"/>
          <w:bCs w:val="0"/>
          <w:vanish/>
        </w:rPr>
        <w:t>⁠</w:t>
      </w:r>
      <w:r>
        <w:rPr>
          <w:rFonts w:ascii="Calibri" w:hAnsi="Calibri" w:cs="Calibri" w:hint="eastAsia"/>
        </w:rPr>
        <w:t>并依次导出矛盾，就可以知道这两个表示的每一位都必须相同，从而表示是唯一的</w:t>
      </w:r>
      <w:r>
        <w:rPr>
          <w:rFonts w:ascii="Calibri" w:hAnsi="Calibri" w:cs="Calibri" w:hint="eastAsia"/>
        </w:rPr>
        <w:t xml:space="preserve">. </w:t>
      </w:r>
      <w:r w:rsidR="00813538">
        <w:rPr>
          <w:rFonts w:hint="eastAsia"/>
          <w:position w:val="-2"/>
        </w:rPr>
        <w:t>□</w:t>
      </w:r>
      <w:r w:rsidR="00813538">
        <w:rPr>
          <w:position w:val="-2"/>
        </w:rPr>
        <w:t>​</w:t>
      </w:r>
    </w:p>
    <w:p w14:paraId="0BD83C41" w14:textId="0CA00CF2" w:rsidR="00C55909" w:rsidRDefault="00C55909" w:rsidP="00C55909">
      <w:pPr>
        <w:spacing w:line="240" w:lineRule="auto"/>
        <w:rPr>
          <w:rFonts w:ascii="Calibri" w:hAnsi="Calibri" w:cs="Calibri"/>
        </w:rPr>
      </w:pPr>
      <w:r>
        <w:rPr>
          <w:rFonts w:ascii="Calibri" w:hAnsi="Calibri" w:cs="Calibri" w:hint="eastAsia"/>
        </w:rPr>
        <w:t>现在，我们终于可以列竖式算整数加减法和整数乘法了！我们现在可以</w:t>
      </w:r>
      <w:r w:rsidR="00D75EF8">
        <w:rPr>
          <w:rFonts w:ascii="Calibri" w:hAnsi="Calibri" w:cs="Calibri" w:hint="eastAsia"/>
        </w:rPr>
        <w:t>顺畅</w:t>
      </w:r>
      <w:r>
        <w:rPr>
          <w:rFonts w:ascii="Calibri" w:hAnsi="Calibri" w:cs="Calibri" w:hint="eastAsia"/>
        </w:rPr>
        <w:t>地写出：</w:t>
      </w:r>
    </w:p>
    <w:p w14:paraId="70235746" w14:textId="0BA87E86" w:rsidR="00C55909" w:rsidRPr="00C55909" w:rsidRDefault="00C55909" w:rsidP="00C55909">
      <w:pPr>
        <w:spacing w:line="240" w:lineRule="auto"/>
        <w:rPr>
          <w:rFonts w:ascii="Calibri" w:hAnsi="Calibri" w:cs="Calibri" w:hint="eastAsia"/>
        </w:rPr>
      </w:pPr>
      <w:r w:rsidRPr="00C55909">
        <w:rPr>
          <w:rFonts w:ascii="Calibri" w:hAnsi="Calibri" w:cs="Calibri"/>
          <w:position w:val="-22"/>
        </w:rPr>
        <w:object w:dxaOrig="2641" w:dyaOrig="400" w14:anchorId="0860F967">
          <v:shape id="_x0000_i1530" type="#_x0000_t75" style="width:198.85pt;height:30.45pt" o:ole="">
            <v:imagedata r:id="rId473" o:title=""/>
          </v:shape>
          <o:OLEObject Type="Embed" ProgID="VisualTeX.Formula.1" ShapeID="_x0000_i1530" DrawAspect="Content" ObjectID="_1847700471" r:id="rId474">
            <o:FieldCodes>\s</o:FieldCodes>
          </o:OLEObject>
        </w:object>
      </w:r>
      <w:r>
        <w:rPr>
          <w:rFonts w:ascii="Calibri" w:hAnsi="Calibri" w:cs="Calibri"/>
          <w:position w:val="-22"/>
        </w:rPr>
        <w:t>​</w:t>
      </w:r>
      <w:bookmarkStart w:id="27" w:name="VTBL_239483ccc3ab4727981435263d34b773"/>
      <w:r w:rsidRPr="00C55909">
        <w:rPr>
          <w:rFonts w:ascii="Calibri" w:hAnsi="Calibri" w:cs="Calibri"/>
          <w:vanish/>
        </w:rPr>
        <w:t>⁠</w:t>
      </w:r>
      <w:bookmarkEnd w:id="27"/>
    </w:p>
    <w:p w14:paraId="079F834A" w14:textId="3C4D70FB" w:rsidR="00C55909" w:rsidRDefault="00C55909" w:rsidP="00051892">
      <w:pPr>
        <w:spacing w:line="240" w:lineRule="auto"/>
        <w:ind w:firstLine="0"/>
        <w:rPr>
          <w:rFonts w:hint="eastAsia"/>
        </w:rPr>
      </w:pPr>
      <w:r>
        <w:tab/>
      </w:r>
      <w:r>
        <w:rPr>
          <w:rFonts w:hint="eastAsia"/>
        </w:rPr>
        <w:t>现在，整数的故事就要告一段落了</w:t>
      </w:r>
      <w:r>
        <w:rPr>
          <w:rFonts w:hint="eastAsia"/>
        </w:rPr>
        <w:t xml:space="preserve">. </w:t>
      </w:r>
      <w:r>
        <w:rPr>
          <w:rFonts w:hint="eastAsia"/>
        </w:rPr>
        <w:t>接下来，我们的算术系统将通过有理数和除法的加入迎来一个质的飞跃——它将成为一个对四则运算封闭的数域</w:t>
      </w:r>
      <w:r>
        <w:rPr>
          <w:rFonts w:hint="eastAsia"/>
        </w:rPr>
        <w:t xml:space="preserve">. </w:t>
      </w:r>
      <w:r w:rsidR="009C5D08">
        <w:rPr>
          <w:rFonts w:hint="eastAsia"/>
        </w:rPr>
        <w:t>实际上，当有理数加入之后，我们就可以创造出大部分的初等数论</w:t>
      </w:r>
      <w:r w:rsidR="009C5D08">
        <w:rPr>
          <w:rFonts w:hint="eastAsia"/>
        </w:rPr>
        <w:t xml:space="preserve">. </w:t>
      </w:r>
    </w:p>
    <w:p w14:paraId="7689A768" w14:textId="5AD0642A" w:rsidR="00F00F73" w:rsidRDefault="00F00F73" w:rsidP="00051892">
      <w:pPr>
        <w:spacing w:line="240" w:lineRule="auto"/>
        <w:ind w:firstLine="0"/>
      </w:pPr>
      <w:r>
        <w:br w:type="page"/>
      </w:r>
    </w:p>
    <w:p w14:paraId="538634C5" w14:textId="7F50735A" w:rsidR="00F00F73" w:rsidRDefault="00F00F73" w:rsidP="00F00F73">
      <w:pPr>
        <w:pStyle w:val="2"/>
      </w:pPr>
      <w:r>
        <w:rPr>
          <w:rFonts w:hint="eastAsia"/>
        </w:rPr>
        <w:lastRenderedPageBreak/>
        <w:t xml:space="preserve">2.3 </w:t>
      </w:r>
      <w:r>
        <w:rPr>
          <w:rFonts w:hint="eastAsia"/>
        </w:rPr>
        <w:t>有理数并非有理</w:t>
      </w:r>
    </w:p>
    <w:p w14:paraId="69B5483B" w14:textId="421B9EDF" w:rsidR="00F00F73" w:rsidRDefault="00F00F73" w:rsidP="00F00F73">
      <w:r>
        <w:rPr>
          <w:rFonts w:hint="eastAsia"/>
        </w:rPr>
        <w:t>我们已经无从知晓是哪位</w:t>
      </w:r>
      <w:r w:rsidR="005D154D">
        <w:rPr>
          <w:rFonts w:hint="eastAsia"/>
        </w:rPr>
        <w:t>翻</w:t>
      </w:r>
      <w:r w:rsidR="005D154D" w:rsidRPr="005D154D">
        <w:t>译</w:t>
      </w:r>
      <w:r>
        <w:rPr>
          <w:rFonts w:hint="eastAsia"/>
        </w:rPr>
        <w:t>小天才把</w:t>
      </w:r>
      <w:r>
        <w:rPr>
          <w:rFonts w:hint="eastAsia"/>
        </w:rPr>
        <w:t>rational number</w:t>
      </w:r>
      <w:r>
        <w:rPr>
          <w:rFonts w:hint="eastAsia"/>
        </w:rPr>
        <w:t>翻译为了有理数，但我们可以知道的是，</w:t>
      </w:r>
      <w:r>
        <w:rPr>
          <w:rFonts w:hint="eastAsia"/>
        </w:rPr>
        <w:t>rational number</w:t>
      </w:r>
      <w:r>
        <w:rPr>
          <w:rFonts w:hint="eastAsia"/>
        </w:rPr>
        <w:t>这个</w:t>
      </w:r>
      <w:r w:rsidR="005D154D">
        <w:rPr>
          <w:rFonts w:hint="eastAsia"/>
        </w:rPr>
        <w:t>概念</w:t>
      </w:r>
      <w:r>
        <w:rPr>
          <w:rFonts w:hint="eastAsia"/>
        </w:rPr>
        <w:t>来自于毕达哥拉斯学派，它的原意是“</w:t>
      </w:r>
      <w:r w:rsidR="005D154D">
        <w:rPr>
          <w:rFonts w:hint="eastAsia"/>
        </w:rPr>
        <w:t>成比例的数</w:t>
      </w:r>
      <w:r>
        <w:rPr>
          <w:rFonts w:hint="eastAsia"/>
        </w:rPr>
        <w:t>”</w:t>
      </w:r>
      <w:r w:rsidR="005D154D">
        <w:rPr>
          <w:rFonts w:hint="eastAsia"/>
        </w:rPr>
        <w:t xml:space="preserve">. </w:t>
      </w:r>
      <w:r w:rsidR="005B6610">
        <w:rPr>
          <w:rFonts w:hint="eastAsia"/>
        </w:rPr>
        <w:t>换句话说，整数之比就是有理数</w:t>
      </w:r>
      <w:r w:rsidR="005B6610">
        <w:rPr>
          <w:rFonts w:hint="eastAsia"/>
        </w:rPr>
        <w:t xml:space="preserve">. </w:t>
      </w:r>
    </w:p>
    <w:p w14:paraId="3DFCD3B2" w14:textId="0DE1D291" w:rsidR="00C626D1" w:rsidRDefault="00C626D1" w:rsidP="00F00F73">
      <w:r>
        <w:rPr>
          <w:rFonts w:hint="eastAsia"/>
        </w:rPr>
        <w:t>我们现在就要开始思考如何创造出有理数</w:t>
      </w:r>
      <w:r>
        <w:rPr>
          <w:rFonts w:hint="eastAsia"/>
        </w:rPr>
        <w:t xml:space="preserve">. </w:t>
      </w:r>
      <w:r>
        <w:rPr>
          <w:rFonts w:hint="eastAsia"/>
        </w:rPr>
        <w:t>在我们的前世记忆里，有理数始终可以表示成</w:t>
      </w:r>
      <w:r w:rsidRPr="00C626D1">
        <w:rPr>
          <w:position w:val="-10"/>
        </w:rPr>
        <w:object w:dxaOrig="138" w:dyaOrig="214" w14:anchorId="070BBEA2">
          <v:shape id="_x0000_i1548" type="#_x0000_t75" style="width:11.1pt;height:16.6pt" o:ole="">
            <v:imagedata r:id="rId475" o:title=""/>
          </v:shape>
          <o:OLEObject Type="Embed" ProgID="VisualTeX.Formula.1" ShapeID="_x0000_i1548" DrawAspect="Content" ObjectID="_1847700472" r:id="rId476">
            <o:FieldCodes>\s</o:FieldCodes>
          </o:OLEObject>
        </w:object>
      </w:r>
      <w:r>
        <w:rPr>
          <w:position w:val="-10"/>
        </w:rPr>
        <w:t>​</w:t>
      </w:r>
      <w:bookmarkStart w:id="28" w:name="VTBL_df3b52e279894da9935f43167ebde227"/>
      <w:r w:rsidRPr="00C626D1">
        <w:rPr>
          <w:rFonts w:ascii="Calibri" w:hAnsi="Calibri" w:cs="Calibri"/>
          <w:vanish/>
        </w:rPr>
        <w:t>⁠</w:t>
      </w:r>
      <w:bookmarkEnd w:id="28"/>
      <w:r>
        <w:rPr>
          <w:rFonts w:hint="eastAsia"/>
        </w:rPr>
        <w:t>的形式，换句话说，如果把两个数放在一起，其中一个看作分子，另一个看作分母，我们就可以制造出有理数！</w:t>
      </w:r>
      <w:r w:rsidR="0062416B" w:rsidRPr="0062416B">
        <w:rPr>
          <w:rFonts w:hint="eastAsia"/>
          <w:color w:val="A5A5A5" w:themeColor="accent3"/>
        </w:rPr>
        <w:t>(</w:t>
      </w:r>
      <w:r w:rsidR="0062416B" w:rsidRPr="0062416B">
        <w:rPr>
          <w:rFonts w:hint="eastAsia"/>
          <w:color w:val="A5A5A5" w:themeColor="accent3"/>
        </w:rPr>
        <w:t>得注意分母不能是</w:t>
      </w:r>
      <w:r w:rsidR="0062416B" w:rsidRPr="0062416B">
        <w:rPr>
          <w:rFonts w:hint="eastAsia"/>
          <w:color w:val="A5A5A5" w:themeColor="accent3"/>
        </w:rPr>
        <w:t>0</w:t>
      </w:r>
      <w:r w:rsidR="0062416B" w:rsidRPr="0062416B">
        <w:rPr>
          <w:rFonts w:hint="eastAsia"/>
          <w:color w:val="A5A5A5" w:themeColor="accent3"/>
        </w:rPr>
        <w:t>，至于为什么不能是，我们在定义除法之后就会看到</w:t>
      </w:r>
      <w:r w:rsidR="0062416B" w:rsidRPr="0062416B">
        <w:rPr>
          <w:rFonts w:hint="eastAsia"/>
          <w:color w:val="A5A5A5" w:themeColor="accent3"/>
        </w:rPr>
        <w:t>)</w:t>
      </w:r>
    </w:p>
    <w:p w14:paraId="53D1B786" w14:textId="0C6BF74C" w:rsidR="00C626D1" w:rsidRDefault="00067757" w:rsidP="00F00F73">
      <w:r>
        <w:rPr>
          <w:rFonts w:hint="eastAsia"/>
        </w:rPr>
        <w:t>当我们把两个东西</w:t>
      </w:r>
      <w:r w:rsidRPr="00067757">
        <w:rPr>
          <w:rFonts w:hint="eastAsia"/>
          <w:b/>
          <w:bCs/>
        </w:rPr>
        <w:t>有顺序地</w:t>
      </w:r>
      <w:r>
        <w:rPr>
          <w:rFonts w:hint="eastAsia"/>
        </w:rPr>
        <w:t>放在一起时，它们就组成了一个</w:t>
      </w:r>
      <w:r w:rsidRPr="00067757">
        <w:rPr>
          <w:rFonts w:hint="eastAsia"/>
          <w:b/>
          <w:bCs/>
        </w:rPr>
        <w:t>有序对</w:t>
      </w:r>
      <w:r w:rsidRPr="00067757">
        <w:rPr>
          <w:rFonts w:hint="eastAsia"/>
        </w:rPr>
        <w:t xml:space="preserve">. </w:t>
      </w:r>
      <w:r w:rsidR="006C5060">
        <w:rPr>
          <w:rFonts w:hint="eastAsia"/>
        </w:rPr>
        <w:t>比如，我们把</w:t>
      </w:r>
      <w:r w:rsidR="006C5060" w:rsidRPr="006C5060">
        <w:object w:dxaOrig="95" w:dyaOrig="82" w14:anchorId="226E1891">
          <v:shape id="_x0000_i1552" type="#_x0000_t75" style="width:7.75pt;height:6.65pt" o:ole="">
            <v:imagedata r:id="rId32" o:title=""/>
          </v:shape>
          <o:OLEObject Type="Embed" ProgID="VisualTeX.Formula.1" ShapeID="_x0000_i1552" DrawAspect="Content" ObjectID="_1847700473" r:id="rId477">
            <o:FieldCodes>\s</o:FieldCodes>
          </o:OLEObject>
        </w:object>
      </w:r>
      <w:r w:rsidR="006C5060">
        <w:t>​</w:t>
      </w:r>
      <w:bookmarkStart w:id="29" w:name="VTBL_07242ce8a198455cb3fec90f69e82cfb"/>
      <w:r w:rsidR="006C5060">
        <w:rPr>
          <w:rFonts w:hint="eastAsia"/>
        </w:rPr>
        <w:t>和</w:t>
      </w:r>
      <w:r w:rsidR="006C5060" w:rsidRPr="006C5060">
        <w:object w:dxaOrig="78" w:dyaOrig="123" w14:anchorId="2944F023">
          <v:shape id="_x0000_i1556" type="#_x0000_t75" style="width:6.65pt;height:9.95pt" o:ole="">
            <v:imagedata r:id="rId25" o:title=""/>
          </v:shape>
          <o:OLEObject Type="Embed" ProgID="VisualTeX.Formula.1" ShapeID="_x0000_i1556" DrawAspect="Content" ObjectID="_1847700474" r:id="rId478">
            <o:FieldCodes>\s</o:FieldCodes>
          </o:OLEObject>
        </w:object>
      </w:r>
      <w:r w:rsidR="006C5060">
        <w:t>​</w:t>
      </w:r>
      <w:bookmarkStart w:id="30" w:name="VTBL_c0bcbeba1156442cb2c522302391abcb"/>
      <w:r w:rsidR="006C5060" w:rsidRPr="006C5060">
        <w:rPr>
          <w:rFonts w:ascii="Calibri" w:hAnsi="Calibri" w:cs="Calibri"/>
          <w:vanish/>
        </w:rPr>
        <w:t>⁠</w:t>
      </w:r>
      <w:bookmarkEnd w:id="30"/>
      <w:r w:rsidR="006C5060">
        <w:rPr>
          <w:rFonts w:hint="eastAsia"/>
        </w:rPr>
        <w:t>按照</w:t>
      </w:r>
      <w:r w:rsidR="006C5060" w:rsidRPr="006C5060">
        <w:object w:dxaOrig="95" w:dyaOrig="82" w14:anchorId="3D0EDB9D">
          <v:shape id="_x0000_i1558" type="#_x0000_t75" style="width:7.75pt;height:6.65pt" o:ole="">
            <v:imagedata r:id="rId32" o:title=""/>
          </v:shape>
          <o:OLEObject Type="Embed" ProgID="VisualTeX.Formula.1" ShapeID="_x0000_i1558" DrawAspect="Content" ObjectID="_1847700475" r:id="rId479">
            <o:FieldCodes>\s</o:FieldCodes>
          </o:OLEObject>
        </w:object>
      </w:r>
      <w:r w:rsidR="006C5060">
        <w:t>​</w:t>
      </w:r>
      <w:r w:rsidR="006C5060">
        <w:rPr>
          <w:rFonts w:hint="eastAsia"/>
        </w:rPr>
        <w:t>先</w:t>
      </w:r>
      <w:r w:rsidR="006C5060" w:rsidRPr="006C5060">
        <w:object w:dxaOrig="78" w:dyaOrig="123" w14:anchorId="24E596CB">
          <v:shape id="_x0000_i1559" type="#_x0000_t75" style="width:6.65pt;height:9.95pt" o:ole="">
            <v:imagedata r:id="rId25" o:title=""/>
          </v:shape>
          <o:OLEObject Type="Embed" ProgID="VisualTeX.Formula.1" ShapeID="_x0000_i1559" DrawAspect="Content" ObjectID="_1847700476" r:id="rId480">
            <o:FieldCodes>\s</o:FieldCodes>
          </o:OLEObject>
        </w:object>
      </w:r>
      <w:r w:rsidR="006C5060">
        <w:t>​</w:t>
      </w:r>
      <w:r w:rsidR="006C5060">
        <w:rPr>
          <w:rFonts w:hint="eastAsia"/>
        </w:rPr>
        <w:t>后的顺序放在一起就组成了一个有序对，记作</w:t>
      </w:r>
      <w:r w:rsidR="006C5060" w:rsidRPr="006C5060">
        <w:rPr>
          <w:position w:val="-6"/>
        </w:rPr>
        <w:object w:dxaOrig="359" w:dyaOrig="171" w14:anchorId="1C45E562">
          <v:shape id="_x0000_i1563" type="#_x0000_t75" style="width:27.7pt;height:13.3pt" o:ole="">
            <v:imagedata r:id="rId481" o:title=""/>
          </v:shape>
          <o:OLEObject Type="Embed" ProgID="VisualTeX.Formula.1" ShapeID="_x0000_i1563" DrawAspect="Content" ObjectID="_1847700477" r:id="rId482">
            <o:FieldCodes>\s</o:FieldCodes>
          </o:OLEObject>
        </w:object>
      </w:r>
      <w:r w:rsidR="006C5060">
        <w:rPr>
          <w:position w:val="-6"/>
        </w:rPr>
        <w:t>​</w:t>
      </w:r>
      <w:r w:rsidR="006C5060" w:rsidRPr="006C5060">
        <w:rPr>
          <w:rFonts w:ascii="Calibri" w:hAnsi="Calibri" w:cs="Calibri"/>
          <w:vanish/>
        </w:rPr>
        <w:t>⁠</w:t>
      </w:r>
      <w:r w:rsidR="006C5060">
        <w:rPr>
          <w:rFonts w:hint="eastAsia"/>
        </w:rPr>
        <w:t xml:space="preserve">. </w:t>
      </w:r>
      <w:r w:rsidR="006C5060">
        <w:rPr>
          <w:rFonts w:hint="eastAsia"/>
        </w:rPr>
        <w:t>对两个集合，我们可以类似的定义集合的没有交换律的“乘法”，即笛卡尔积</w:t>
      </w:r>
      <w:r w:rsidR="006C5060">
        <w:rPr>
          <w:rFonts w:hint="eastAsia"/>
        </w:rPr>
        <w:t xml:space="preserve">. </w:t>
      </w:r>
      <w:r w:rsidR="006C5060">
        <w:rPr>
          <w:rFonts w:hint="eastAsia"/>
        </w:rPr>
        <w:t>对两个集合</w:t>
      </w:r>
      <w:r w:rsidR="006C5060" w:rsidRPr="006C5060">
        <w:object w:dxaOrig="131" w:dyaOrig="125" w14:anchorId="3D6B8FA7">
          <v:shape id="_x0000_i1574" type="#_x0000_t75" style="width:10.5pt;height:9.95pt" o:ole="">
            <v:imagedata r:id="rId483" o:title=""/>
          </v:shape>
          <o:OLEObject Type="Embed" ProgID="VisualTeX.Formula.1" ShapeID="_x0000_i1574" DrawAspect="Content" ObjectID="_1847700478" r:id="rId484">
            <o:FieldCodes>\s</o:FieldCodes>
          </o:OLEObject>
        </w:object>
      </w:r>
      <w:r w:rsidR="006C5060">
        <w:t>​</w:t>
      </w:r>
      <w:bookmarkStart w:id="31" w:name="VTBL_d4921e073edd40cc8727e2ae80526a74"/>
      <w:r w:rsidR="006C5060" w:rsidRPr="006C5060">
        <w:rPr>
          <w:rFonts w:ascii="Calibri" w:hAnsi="Calibri" w:cs="Calibri"/>
          <w:vanish/>
        </w:rPr>
        <w:t>⁠</w:t>
      </w:r>
      <w:bookmarkEnd w:id="31"/>
      <w:r w:rsidR="006C5060">
        <w:rPr>
          <w:rFonts w:hint="eastAsia"/>
        </w:rPr>
        <w:t>和</w:t>
      </w:r>
      <w:r w:rsidR="006C5060" w:rsidRPr="006C5060">
        <w:object w:dxaOrig="131" w:dyaOrig="119" w14:anchorId="2246E765">
          <v:shape id="_x0000_i1587" type="#_x0000_t75" style="width:10.5pt;height:9.4pt" o:ole="">
            <v:imagedata r:id="rId485" o:title=""/>
          </v:shape>
          <o:OLEObject Type="Embed" ProgID="VisualTeX.Formula.1" ShapeID="_x0000_i1587" DrawAspect="Content" ObjectID="_1847700479" r:id="rId486">
            <o:FieldCodes>\s</o:FieldCodes>
          </o:OLEObject>
        </w:object>
      </w:r>
      <w:r w:rsidR="006C5060">
        <w:t>​</w:t>
      </w:r>
      <w:bookmarkStart w:id="32" w:name="VTBL_9ef31d2b1239426fa3b7c2181e6f3dbf"/>
      <w:r w:rsidR="006C5060" w:rsidRPr="006C5060">
        <w:rPr>
          <w:rFonts w:ascii="Calibri" w:hAnsi="Calibri" w:cs="Calibri"/>
          <w:vanish/>
        </w:rPr>
        <w:t>⁠</w:t>
      </w:r>
      <w:bookmarkEnd w:id="32"/>
      <w:r w:rsidR="006C5060">
        <w:rPr>
          <w:rFonts w:hint="eastAsia"/>
        </w:rPr>
        <w:t>，它们的笛卡尔积</w:t>
      </w:r>
      <w:r w:rsidR="006C5060">
        <w:t>​</w:t>
      </w:r>
      <w:r w:rsidR="006C5060" w:rsidRPr="006C5060">
        <w:rPr>
          <w:rFonts w:ascii="Calibri" w:hAnsi="Calibri" w:cs="Calibri"/>
          <w:vanish/>
        </w:rPr>
        <w:t>⁠</w:t>
      </w:r>
      <w:r w:rsidR="006C5060">
        <w:rPr>
          <w:rFonts w:hint="eastAsia"/>
        </w:rPr>
        <w:t>为</w:t>
      </w:r>
      <w:r w:rsidR="006C5060" w:rsidRPr="006C5060">
        <w:rPr>
          <w:position w:val="-6"/>
        </w:rPr>
        <w:object w:dxaOrig="2161" w:dyaOrig="171" w14:anchorId="744B5157">
          <v:shape id="_x0000_i1621" type="#_x0000_t75" style="width:160.6pt;height:13.3pt" o:ole="">
            <v:imagedata r:id="rId487" o:title=""/>
          </v:shape>
          <o:OLEObject Type="Embed" ProgID="VisualTeX.Formula.1" ShapeID="_x0000_i1621" DrawAspect="Content" ObjectID="_1847700480" r:id="rId488">
            <o:FieldCodes>\s</o:FieldCodes>
          </o:OLEObject>
        </w:object>
      </w:r>
      <w:r w:rsidR="006C5060">
        <w:rPr>
          <w:position w:val="-6"/>
        </w:rPr>
        <w:t>​</w:t>
      </w:r>
      <w:bookmarkStart w:id="33" w:name="VTBL_64fdcdf7753e4022bb1a48a327eaae81"/>
      <w:r w:rsidR="006C5060" w:rsidRPr="006C5060">
        <w:rPr>
          <w:rFonts w:ascii="Calibri" w:hAnsi="Calibri" w:cs="Calibri"/>
          <w:vanish/>
        </w:rPr>
        <w:t>⁠</w:t>
      </w:r>
      <w:bookmarkEnd w:id="33"/>
      <w:r w:rsidR="006C5060">
        <w:rPr>
          <w:rFonts w:hint="eastAsia"/>
        </w:rPr>
        <w:t xml:space="preserve">. </w:t>
      </w:r>
      <w:r w:rsidR="006C5060" w:rsidRPr="006C5060">
        <w:rPr>
          <w:rFonts w:ascii="Calibri" w:hAnsi="Calibri" w:cs="Calibri"/>
          <w:vanish/>
        </w:rPr>
        <w:t>⁠</w:t>
      </w:r>
      <w:bookmarkEnd w:id="29"/>
    </w:p>
    <w:p w14:paraId="34D043AA" w14:textId="48B05707" w:rsidR="006C5060" w:rsidRDefault="006C5060" w:rsidP="00F00F73">
      <w:r>
        <w:rPr>
          <w:rFonts w:hint="eastAsia"/>
        </w:rPr>
        <w:t>这部分内容我们在第</w:t>
      </w:r>
      <w:r>
        <w:rPr>
          <w:rFonts w:hint="eastAsia"/>
        </w:rPr>
        <w:t>1</w:t>
      </w:r>
      <w:r>
        <w:rPr>
          <w:rFonts w:hint="eastAsia"/>
        </w:rPr>
        <w:t>章讲过，但是</w:t>
      </w:r>
      <w:r w:rsidR="0062416B">
        <w:rPr>
          <w:rFonts w:hint="eastAsia"/>
        </w:rPr>
        <w:t>我估计你已经忘了</w:t>
      </w:r>
      <w:r>
        <w:rPr>
          <w:rFonts w:hint="eastAsia"/>
        </w:rPr>
        <w:t>，</w:t>
      </w:r>
      <w:r w:rsidR="0062416B">
        <w:rPr>
          <w:rFonts w:hint="eastAsia"/>
        </w:rPr>
        <w:t>所以</w:t>
      </w:r>
      <w:r>
        <w:rPr>
          <w:rFonts w:hint="eastAsia"/>
        </w:rPr>
        <w:t>我们</w:t>
      </w:r>
      <w:r w:rsidR="0062416B">
        <w:rPr>
          <w:rFonts w:hint="eastAsia"/>
        </w:rPr>
        <w:t>再复习一次</w:t>
      </w:r>
      <w:r w:rsidR="0062416B">
        <w:rPr>
          <w:rFonts w:hint="eastAsia"/>
        </w:rPr>
        <w:t xml:space="preserve">. </w:t>
      </w:r>
      <w:r w:rsidR="0062416B">
        <w:rPr>
          <w:rFonts w:hint="eastAsia"/>
        </w:rPr>
        <w:t>接下来，我们就可以用集合的笛卡尔积的方式直接定义出分数</w:t>
      </w:r>
      <w:r w:rsidR="0062416B">
        <w:rPr>
          <w:rFonts w:hint="eastAsia"/>
        </w:rPr>
        <w:t xml:space="preserve">. </w:t>
      </w:r>
    </w:p>
    <w:p w14:paraId="29A82D89" w14:textId="7CD561EF" w:rsidR="0062416B" w:rsidRPr="00BD3B1E" w:rsidRDefault="0062416B" w:rsidP="00F00F73">
      <w:r>
        <w:rPr>
          <w:rFonts w:hint="eastAsia"/>
        </w:rPr>
        <w:t>考虑笛卡尔积</w:t>
      </w:r>
      <w:r w:rsidR="00BD3B1E" w:rsidRPr="00BD3B1E">
        <w:rPr>
          <w:position w:val="-6"/>
        </w:rPr>
        <w:object w:dxaOrig="979" w:dyaOrig="170" w14:anchorId="195D48E7">
          <v:shape id="_x0000_i1646" type="#_x0000_t75" style="width:73.1pt;height:13.3pt" o:ole="">
            <v:imagedata r:id="rId489" o:title=""/>
          </v:shape>
          <o:OLEObject Type="Embed" ProgID="VisualTeX.Formula.1" ShapeID="_x0000_i1646" DrawAspect="Content" ObjectID="_1847700481" r:id="rId490">
            <o:FieldCodes>\s</o:FieldCodes>
          </o:OLEObject>
        </w:object>
      </w:r>
      <w:r w:rsidR="00BD3B1E">
        <w:rPr>
          <w:position w:val="-6"/>
        </w:rPr>
        <w:t>​</w:t>
      </w:r>
      <w:bookmarkStart w:id="34" w:name="VTBL_4b7f735c230542249ba71ded3282ebda"/>
      <w:r w:rsidR="00BD3B1E" w:rsidRPr="00BD3B1E">
        <w:rPr>
          <w:rFonts w:ascii="Calibri" w:hAnsi="Calibri" w:cs="Calibri"/>
          <w:vanish/>
        </w:rPr>
        <w:t>⁠</w:t>
      </w:r>
      <w:bookmarkEnd w:id="34"/>
      <w:r>
        <w:rPr>
          <w:position w:val="-6"/>
        </w:rPr>
        <w:t>​</w:t>
      </w:r>
      <w:r w:rsidRPr="0062416B">
        <w:rPr>
          <w:rFonts w:ascii="Calibri" w:hAnsi="Calibri" w:cs="Calibri"/>
          <w:vanish/>
        </w:rPr>
        <w:t>⁠</w:t>
      </w:r>
      <w:r>
        <w:rPr>
          <w:position w:val="-6"/>
        </w:rPr>
        <w:t>​</w:t>
      </w:r>
      <w:r w:rsidRPr="0062416B">
        <w:rPr>
          <w:rFonts w:ascii="Calibri" w:hAnsi="Calibri" w:cs="Calibri"/>
          <w:vanish/>
        </w:rPr>
        <w:t>⁠</w:t>
      </w:r>
      <w:r>
        <w:rPr>
          <w:rFonts w:hint="eastAsia"/>
        </w:rPr>
        <w:t>，其中的元素就称作</w:t>
      </w:r>
      <w:r w:rsidRPr="0062416B">
        <w:rPr>
          <w:rFonts w:hint="eastAsia"/>
          <w:b/>
          <w:bCs/>
        </w:rPr>
        <w:t>分数</w:t>
      </w:r>
      <w:r>
        <w:rPr>
          <w:rFonts w:hint="eastAsia"/>
        </w:rPr>
        <w:t xml:space="preserve">. </w:t>
      </w:r>
      <w:r>
        <w:rPr>
          <w:rFonts w:hint="eastAsia"/>
        </w:rPr>
        <w:t>我们把可以把它当中的有序对</w:t>
      </w:r>
      <w:r w:rsidRPr="006C5060">
        <w:rPr>
          <w:position w:val="-6"/>
        </w:rPr>
        <w:object w:dxaOrig="359" w:dyaOrig="171" w14:anchorId="64C77EC7">
          <v:shape id="_x0000_i1642" type="#_x0000_t75" style="width:27.7pt;height:13.3pt" o:ole="">
            <v:imagedata r:id="rId481" o:title=""/>
          </v:shape>
          <o:OLEObject Type="Embed" ProgID="VisualTeX.Formula.1" ShapeID="_x0000_i1642" DrawAspect="Content" ObjectID="_1847700482" r:id="rId491">
            <o:FieldCodes>\s</o:FieldCodes>
          </o:OLEObject>
        </w:object>
      </w:r>
      <w:r>
        <w:rPr>
          <w:position w:val="-6"/>
        </w:rPr>
        <w:t>​</w:t>
      </w:r>
      <w:r w:rsidRPr="0062416B">
        <w:rPr>
          <w:rFonts w:ascii="Calibri" w:hAnsi="Calibri" w:cs="Calibri"/>
          <w:vanish/>
        </w:rPr>
        <w:t>⁠</w:t>
      </w:r>
      <w:r>
        <w:rPr>
          <w:rFonts w:hint="eastAsia"/>
        </w:rPr>
        <w:t>中的前者看作分子、后者看作分母</w:t>
      </w:r>
      <w:r>
        <w:rPr>
          <w:rFonts w:hint="eastAsia"/>
        </w:rPr>
        <w:t xml:space="preserve">. </w:t>
      </w:r>
      <w:r>
        <w:rPr>
          <w:rFonts w:hint="eastAsia"/>
        </w:rPr>
        <w:t>当然，需要注意的是不同的分数有可能相等</w:t>
      </w:r>
      <w:r>
        <w:rPr>
          <w:rFonts w:hint="eastAsia"/>
        </w:rPr>
        <w:t xml:space="preserve">. </w:t>
      </w:r>
      <w:r>
        <w:rPr>
          <w:rFonts w:hint="eastAsia"/>
        </w:rPr>
        <w:t>我们还需要定义分数的相等，才能让这个笛卡尔积变成我们熟悉的有理数集</w:t>
      </w:r>
      <w:r>
        <w:rPr>
          <w:rFonts w:hint="eastAsia"/>
        </w:rPr>
        <w:t xml:space="preserve">. </w:t>
      </w:r>
    </w:p>
    <w:p w14:paraId="256A1E8C" w14:textId="0194AF38" w:rsidR="00D20FCA" w:rsidRDefault="00BD3B1E" w:rsidP="00F00F73">
      <w:r>
        <w:rPr>
          <w:rFonts w:hint="eastAsia"/>
        </w:rPr>
        <w:t>在前世记忆中，我们知道，相等的分数可以转化为比例，从而得到内项积等于外项积</w:t>
      </w:r>
      <w:r>
        <w:rPr>
          <w:rFonts w:hint="eastAsia"/>
        </w:rPr>
        <w:t xml:space="preserve">. </w:t>
      </w:r>
      <w:r>
        <w:rPr>
          <w:rFonts w:hint="eastAsia"/>
        </w:rPr>
        <w:t>如果把这个过程反过来，你就可以验证两个分数是相等的！</w:t>
      </w:r>
    </w:p>
    <w:p w14:paraId="264CF62E" w14:textId="428439FD" w:rsidR="00BD3B1E" w:rsidRDefault="00BD3B1E" w:rsidP="00F00F73">
      <w:r>
        <w:rPr>
          <w:rFonts w:hint="eastAsia"/>
        </w:rPr>
        <w:t>于是，我们只需要</w:t>
      </w:r>
      <w:r w:rsidR="003B4FD2">
        <w:rPr>
          <w:rFonts w:hint="eastAsia"/>
        </w:rPr>
        <w:t>两</w:t>
      </w:r>
      <w:r>
        <w:rPr>
          <w:rFonts w:hint="eastAsia"/>
        </w:rPr>
        <w:t>句话就可以定义有理数集：</w:t>
      </w:r>
    </w:p>
    <w:p w14:paraId="152AC26A" w14:textId="41DFECFC" w:rsidR="00BD3B1E" w:rsidRPr="0062416B" w:rsidRDefault="00BD3B1E" w:rsidP="00BD3B1E">
      <w:pPr>
        <w:ind w:firstLine="0"/>
        <w:rPr>
          <w:rFonts w:hint="eastAsia"/>
        </w:rPr>
      </w:pPr>
      <w:r w:rsidRPr="00BD3B1E">
        <w:rPr>
          <w:rStyle w:val="af3"/>
        </w:rPr>
        <w:t>公理</w:t>
      </w:r>
      <w:r w:rsidRPr="00BD3B1E">
        <w:rPr>
          <w:rStyle w:val="af3"/>
        </w:rPr>
        <w:t>2. 3. 1</w:t>
      </w:r>
      <w:r>
        <w:rPr>
          <w:rFonts w:hint="eastAsia"/>
        </w:rPr>
        <w:t xml:space="preserve"> (</w:t>
      </w:r>
      <w:r>
        <w:rPr>
          <w:rFonts w:hint="eastAsia"/>
        </w:rPr>
        <w:t>有理数</w:t>
      </w:r>
      <w:r>
        <w:rPr>
          <w:rFonts w:hint="eastAsia"/>
        </w:rPr>
        <w:t>)</w:t>
      </w:r>
    </w:p>
    <w:p w14:paraId="0754F444" w14:textId="7FA77570" w:rsidR="005B6610" w:rsidRDefault="00851C86" w:rsidP="00851C86">
      <w:pPr>
        <w:pStyle w:val="a9"/>
        <w:numPr>
          <w:ilvl w:val="0"/>
          <w:numId w:val="10"/>
        </w:numPr>
      </w:pPr>
      <w:r w:rsidRPr="00BD3B1E">
        <w:rPr>
          <w:position w:val="-6"/>
        </w:rPr>
        <w:object w:dxaOrig="979" w:dyaOrig="170" w14:anchorId="48AC3ABE">
          <v:shape id="_x0000_i1653" type="#_x0000_t75" style="width:73.1pt;height:13.3pt" o:ole="">
            <v:imagedata r:id="rId489" o:title=""/>
          </v:shape>
          <o:OLEObject Type="Embed" ProgID="VisualTeX.Formula.1" ShapeID="_x0000_i1653" DrawAspect="Content" ObjectID="_1847700483" r:id="rId492">
            <o:FieldCodes>\s</o:FieldCodes>
          </o:OLEObject>
        </w:object>
      </w:r>
      <w:r>
        <w:rPr>
          <w:rFonts w:hint="eastAsia"/>
        </w:rPr>
        <w:t>中的元素</w:t>
      </w:r>
      <w:r w:rsidRPr="006C5060">
        <w:rPr>
          <w:position w:val="-6"/>
        </w:rPr>
        <w:object w:dxaOrig="359" w:dyaOrig="171" w14:anchorId="3442BF08">
          <v:shape id="_x0000_i1654" type="#_x0000_t75" style="width:27.7pt;height:13.3pt" o:ole="">
            <v:imagedata r:id="rId481" o:title=""/>
          </v:shape>
          <o:OLEObject Type="Embed" ProgID="VisualTeX.Formula.1" ShapeID="_x0000_i1654" DrawAspect="Content" ObjectID="_1847700484" r:id="rId493">
            <o:FieldCodes>\s</o:FieldCodes>
          </o:OLEObject>
        </w:object>
      </w:r>
      <w:r>
        <w:rPr>
          <w:rFonts w:hint="eastAsia"/>
        </w:rPr>
        <w:t>均为有理数</w:t>
      </w:r>
      <w:r>
        <w:rPr>
          <w:rFonts w:hint="eastAsia"/>
        </w:rPr>
        <w:t xml:space="preserve">. </w:t>
      </w:r>
    </w:p>
    <w:p w14:paraId="066E7CC4" w14:textId="4C135310" w:rsidR="00851C86" w:rsidRPr="00851C86" w:rsidRDefault="00851C86" w:rsidP="00851C86">
      <w:pPr>
        <w:pStyle w:val="a9"/>
        <w:numPr>
          <w:ilvl w:val="0"/>
          <w:numId w:val="10"/>
        </w:numPr>
        <w:rPr>
          <w:rFonts w:hint="eastAsia"/>
        </w:rPr>
      </w:pPr>
      <w:r w:rsidRPr="00851C86">
        <w:rPr>
          <w:position w:val="-6"/>
        </w:rPr>
        <w:object w:dxaOrig="921" w:dyaOrig="171" w14:anchorId="01EA4C3E">
          <v:shape id="_x0000_i1666" type="#_x0000_t75" style="width:68.7pt;height:13.3pt" o:ole="">
            <v:imagedata r:id="rId494" o:title=""/>
          </v:shape>
          <o:OLEObject Type="Embed" ProgID="VisualTeX.Formula.1" ShapeID="_x0000_i1666" DrawAspect="Content" ObjectID="_1847700485" r:id="rId495">
            <o:FieldCodes>\s</o:FieldCodes>
          </o:OLEObject>
        </w:object>
      </w:r>
      <w:r>
        <w:rPr>
          <w:position w:val="-6"/>
        </w:rPr>
        <w:t>​</w:t>
      </w:r>
      <w:r w:rsidRPr="00851C86">
        <w:rPr>
          <w:rFonts w:ascii="Calibri" w:hAnsi="Calibri" w:cs="Calibri"/>
          <w:vanish/>
        </w:rPr>
        <w:t>⁠</w:t>
      </w:r>
      <w:r>
        <w:rPr>
          <w:position w:val="-6"/>
        </w:rPr>
        <w:t>​</w:t>
      </w:r>
      <w:r w:rsidRPr="00851C86">
        <w:rPr>
          <w:rFonts w:ascii="Calibri" w:hAnsi="Calibri" w:cs="Calibri"/>
          <w:vanish/>
        </w:rPr>
        <w:t>⁠</w:t>
      </w:r>
      <w:r>
        <w:rPr>
          <w:position w:val="-6"/>
        </w:rPr>
        <w:t>​</w:t>
      </w:r>
      <w:r w:rsidRPr="00851C86">
        <w:rPr>
          <w:rFonts w:ascii="Calibri" w:hAnsi="Calibri" w:cs="Calibri"/>
          <w:vanish/>
        </w:rPr>
        <w:t>⁠</w:t>
      </w:r>
      <w:r>
        <w:rPr>
          <w:position w:val="-6"/>
        </w:rPr>
        <w:t>​</w:t>
      </w:r>
      <w:r w:rsidRPr="00851C86">
        <w:rPr>
          <w:rFonts w:ascii="Calibri" w:hAnsi="Calibri" w:cs="Calibri"/>
          <w:vanish/>
        </w:rPr>
        <w:t>⁠</w:t>
      </w:r>
      <w:r>
        <w:rPr>
          <w:position w:val="-6"/>
        </w:rPr>
        <w:t>​</w:t>
      </w:r>
      <w:r w:rsidRPr="00851C86">
        <w:rPr>
          <w:rFonts w:ascii="Calibri" w:hAnsi="Calibri" w:cs="Calibri"/>
          <w:vanish/>
        </w:rPr>
        <w:t>⁠</w:t>
      </w:r>
      <w:r>
        <w:rPr>
          <w:position w:val="-6"/>
        </w:rPr>
        <w:t>​</w:t>
      </w:r>
      <w:r w:rsidRPr="00851C86">
        <w:rPr>
          <w:rFonts w:ascii="Calibri" w:hAnsi="Calibri" w:cs="Calibri"/>
          <w:vanish/>
        </w:rPr>
        <w:t>⁠</w:t>
      </w:r>
      <w:r>
        <w:rPr>
          <w:rFonts w:hint="eastAsia"/>
        </w:rPr>
        <w:t>当且仅当</w:t>
      </w:r>
      <w:r w:rsidRPr="00851C86">
        <w:rPr>
          <w:position w:val="-2"/>
        </w:rPr>
        <w:object w:dxaOrig="921" w:dyaOrig="134" w14:anchorId="24DE3927">
          <v:shape id="_x0000_i1675" type="#_x0000_t75" style="width:68.7pt;height:10.5pt" o:ole="">
            <v:imagedata r:id="rId496" o:title=""/>
          </v:shape>
          <o:OLEObject Type="Embed" ProgID="VisualTeX.Formula.1" ShapeID="_x0000_i1675" DrawAspect="Content" ObjectID="_1847700486" r:id="rId497">
            <o:FieldCodes>\s</o:FieldCodes>
          </o:OLEObject>
        </w:object>
      </w:r>
      <w:r>
        <w:rPr>
          <w:position w:val="-2"/>
        </w:rPr>
        <w:t>​</w:t>
      </w:r>
      <w:bookmarkStart w:id="35" w:name="VTBL_436edc8c2d114e9b9216dd00432b56ba"/>
      <w:r w:rsidRPr="00851C86">
        <w:rPr>
          <w:rFonts w:ascii="Calibri" w:hAnsi="Calibri" w:cs="Calibri"/>
          <w:vanish/>
        </w:rPr>
        <w:t>⁠</w:t>
      </w:r>
      <w:bookmarkEnd w:id="35"/>
      <w:r>
        <w:rPr>
          <w:rFonts w:hint="eastAsia"/>
        </w:rPr>
        <w:t xml:space="preserve">. </w:t>
      </w:r>
    </w:p>
    <w:p w14:paraId="3793C872" w14:textId="3B7D9D79" w:rsidR="005D154D" w:rsidRDefault="005D154D" w:rsidP="005D154D">
      <w:pPr>
        <w:widowControl/>
        <w:ind w:firstLine="0"/>
      </w:pPr>
      <w:r>
        <w:br w:type="page"/>
      </w:r>
    </w:p>
    <w:p w14:paraId="014E1353" w14:textId="3C4361BA" w:rsidR="005D154D" w:rsidRPr="00F00F73" w:rsidRDefault="005D154D" w:rsidP="005D154D">
      <w:pPr>
        <w:pStyle w:val="2"/>
      </w:pPr>
      <w:r>
        <w:rPr>
          <w:rFonts w:hint="eastAsia"/>
        </w:rPr>
        <w:lastRenderedPageBreak/>
        <w:t xml:space="preserve">2.4 </w:t>
      </w:r>
      <w:r w:rsidR="005B6610">
        <w:rPr>
          <w:rFonts w:hint="eastAsia"/>
        </w:rPr>
        <w:t>代数数，</w:t>
      </w:r>
      <w:r>
        <w:rPr>
          <w:rFonts w:hint="eastAsia"/>
        </w:rPr>
        <w:t>旅途的终</w:t>
      </w:r>
      <w:r>
        <w:rPr>
          <w:rFonts w:hint="eastAsia"/>
        </w:rPr>
        <w:t>(</w:t>
      </w:r>
      <w:r>
        <w:rPr>
          <w:rFonts w:hint="eastAsia"/>
        </w:rPr>
        <w:t>中</w:t>
      </w:r>
      <w:r>
        <w:rPr>
          <w:rFonts w:hint="eastAsia"/>
        </w:rPr>
        <w:t>)</w:t>
      </w:r>
      <w:r>
        <w:rPr>
          <w:rFonts w:hint="eastAsia"/>
        </w:rPr>
        <w:t>点</w:t>
      </w:r>
    </w:p>
    <w:sectPr w:rsidR="005D154D" w:rsidRPr="00F00F73">
      <w:footerReference w:type="default" r:id="rId49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F05CF5" w14:textId="77777777" w:rsidR="00284587" w:rsidRDefault="00284587" w:rsidP="00A84AD5">
      <w:r>
        <w:separator/>
      </w:r>
    </w:p>
  </w:endnote>
  <w:endnote w:type="continuationSeparator" w:id="0">
    <w:p w14:paraId="7C167FF6" w14:textId="77777777" w:rsidR="00284587" w:rsidRDefault="00284587" w:rsidP="00A84A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11066" w14:textId="27819952" w:rsidR="00DE4B95" w:rsidRPr="00DE4B95" w:rsidRDefault="00DE4B95" w:rsidP="0086227C">
    <w:pPr>
      <w:jc w:val="center"/>
    </w:pPr>
    <w:r w:rsidRPr="00DE4B95">
      <w:rPr>
        <w:rFonts w:hint="eastAsia"/>
      </w:rPr>
      <w:t>数学的基础与基础的数学</w:t>
    </w:r>
  </w:p>
  <w:p w14:paraId="4A26A7FC" w14:textId="77777777" w:rsidR="00DE4B95" w:rsidRDefault="00DE4B95" w:rsidP="00A84AD5">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1CC247" w14:textId="77777777" w:rsidR="00284587" w:rsidRDefault="00284587" w:rsidP="00A84AD5">
      <w:r>
        <w:separator/>
      </w:r>
    </w:p>
  </w:footnote>
  <w:footnote w:type="continuationSeparator" w:id="0">
    <w:p w14:paraId="765569B5" w14:textId="77777777" w:rsidR="00284587" w:rsidRDefault="00284587" w:rsidP="00A84A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15E0D"/>
    <w:multiLevelType w:val="hybridMultilevel"/>
    <w:tmpl w:val="615ED68C"/>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1D7D0AF5"/>
    <w:multiLevelType w:val="hybridMultilevel"/>
    <w:tmpl w:val="F44A515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23564409"/>
    <w:multiLevelType w:val="hybridMultilevel"/>
    <w:tmpl w:val="0D2E20AA"/>
    <w:lvl w:ilvl="0" w:tplc="CBBED40A">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 w15:restartNumberingAfterBreak="0">
    <w:nsid w:val="405C56E3"/>
    <w:multiLevelType w:val="hybridMultilevel"/>
    <w:tmpl w:val="A8A65A4C"/>
    <w:lvl w:ilvl="0" w:tplc="8296330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 w15:restartNumberingAfterBreak="0">
    <w:nsid w:val="40815E1F"/>
    <w:multiLevelType w:val="hybridMultilevel"/>
    <w:tmpl w:val="B4E4007A"/>
    <w:lvl w:ilvl="0" w:tplc="90B6414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5" w15:restartNumberingAfterBreak="0">
    <w:nsid w:val="4170169E"/>
    <w:multiLevelType w:val="hybridMultilevel"/>
    <w:tmpl w:val="25882914"/>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4B8F77B0"/>
    <w:multiLevelType w:val="hybridMultilevel"/>
    <w:tmpl w:val="25882914"/>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7" w15:restartNumberingAfterBreak="0">
    <w:nsid w:val="543B18B5"/>
    <w:multiLevelType w:val="hybridMultilevel"/>
    <w:tmpl w:val="D6DA0128"/>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8" w15:restartNumberingAfterBreak="0">
    <w:nsid w:val="71EF2884"/>
    <w:multiLevelType w:val="hybridMultilevel"/>
    <w:tmpl w:val="A7F6F0F2"/>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9" w15:restartNumberingAfterBreak="0">
    <w:nsid w:val="787914BD"/>
    <w:multiLevelType w:val="hybridMultilevel"/>
    <w:tmpl w:val="AA96DD1A"/>
    <w:lvl w:ilvl="0" w:tplc="3BC2EFC2">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53816933">
    <w:abstractNumId w:val="1"/>
  </w:num>
  <w:num w:numId="2" w16cid:durableId="101536996">
    <w:abstractNumId w:val="2"/>
  </w:num>
  <w:num w:numId="3" w16cid:durableId="1339503279">
    <w:abstractNumId w:val="5"/>
  </w:num>
  <w:num w:numId="4" w16cid:durableId="607660479">
    <w:abstractNumId w:val="3"/>
  </w:num>
  <w:num w:numId="5" w16cid:durableId="1668635865">
    <w:abstractNumId w:val="4"/>
  </w:num>
  <w:num w:numId="6" w16cid:durableId="2064014728">
    <w:abstractNumId w:val="6"/>
  </w:num>
  <w:num w:numId="7" w16cid:durableId="416555461">
    <w:abstractNumId w:val="0"/>
  </w:num>
  <w:num w:numId="8" w16cid:durableId="2083522178">
    <w:abstractNumId w:val="7"/>
  </w:num>
  <w:num w:numId="9" w16cid:durableId="1443766762">
    <w:abstractNumId w:val="8"/>
  </w:num>
  <w:num w:numId="10" w16cid:durableId="144311238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4B95"/>
    <w:rsid w:val="0000397D"/>
    <w:rsid w:val="00005358"/>
    <w:rsid w:val="0000700A"/>
    <w:rsid w:val="00007B3E"/>
    <w:rsid w:val="00033D84"/>
    <w:rsid w:val="00033FE5"/>
    <w:rsid w:val="00040ECA"/>
    <w:rsid w:val="00051892"/>
    <w:rsid w:val="00052125"/>
    <w:rsid w:val="00057CE3"/>
    <w:rsid w:val="0006115A"/>
    <w:rsid w:val="00067757"/>
    <w:rsid w:val="00070CCB"/>
    <w:rsid w:val="00072B4F"/>
    <w:rsid w:val="00080F2D"/>
    <w:rsid w:val="0008170D"/>
    <w:rsid w:val="00081C4F"/>
    <w:rsid w:val="00086843"/>
    <w:rsid w:val="000879FB"/>
    <w:rsid w:val="0009057B"/>
    <w:rsid w:val="0009620C"/>
    <w:rsid w:val="000A12A5"/>
    <w:rsid w:val="000A4ABE"/>
    <w:rsid w:val="000B1485"/>
    <w:rsid w:val="000B44AC"/>
    <w:rsid w:val="000D15A5"/>
    <w:rsid w:val="000D749A"/>
    <w:rsid w:val="000E2958"/>
    <w:rsid w:val="000F7844"/>
    <w:rsid w:val="00123C18"/>
    <w:rsid w:val="00127055"/>
    <w:rsid w:val="00137028"/>
    <w:rsid w:val="0014753B"/>
    <w:rsid w:val="0015782A"/>
    <w:rsid w:val="00160332"/>
    <w:rsid w:val="001700D3"/>
    <w:rsid w:val="0017086B"/>
    <w:rsid w:val="001920A1"/>
    <w:rsid w:val="001A553F"/>
    <w:rsid w:val="001B2421"/>
    <w:rsid w:val="001B4A37"/>
    <w:rsid w:val="001C1E48"/>
    <w:rsid w:val="001E43F4"/>
    <w:rsid w:val="001F4DBF"/>
    <w:rsid w:val="001F50DA"/>
    <w:rsid w:val="00200FEA"/>
    <w:rsid w:val="0021682D"/>
    <w:rsid w:val="002254E0"/>
    <w:rsid w:val="00244783"/>
    <w:rsid w:val="00246DFC"/>
    <w:rsid w:val="00250255"/>
    <w:rsid w:val="00261020"/>
    <w:rsid w:val="0028016F"/>
    <w:rsid w:val="00283785"/>
    <w:rsid w:val="00284587"/>
    <w:rsid w:val="0028716E"/>
    <w:rsid w:val="002A3B60"/>
    <w:rsid w:val="002D55FF"/>
    <w:rsid w:val="002E1201"/>
    <w:rsid w:val="002F2047"/>
    <w:rsid w:val="002F5D6B"/>
    <w:rsid w:val="003010DD"/>
    <w:rsid w:val="00303FBF"/>
    <w:rsid w:val="00322BC8"/>
    <w:rsid w:val="003315E5"/>
    <w:rsid w:val="00331D47"/>
    <w:rsid w:val="0033489E"/>
    <w:rsid w:val="003474AA"/>
    <w:rsid w:val="00350477"/>
    <w:rsid w:val="003677EB"/>
    <w:rsid w:val="00373F0A"/>
    <w:rsid w:val="00383E5C"/>
    <w:rsid w:val="00384D50"/>
    <w:rsid w:val="00385F4C"/>
    <w:rsid w:val="003B4FD2"/>
    <w:rsid w:val="003F0C73"/>
    <w:rsid w:val="00412BA4"/>
    <w:rsid w:val="004305E6"/>
    <w:rsid w:val="00435999"/>
    <w:rsid w:val="004364A9"/>
    <w:rsid w:val="0043696A"/>
    <w:rsid w:val="00437A0C"/>
    <w:rsid w:val="00437BEC"/>
    <w:rsid w:val="004404EB"/>
    <w:rsid w:val="004778C1"/>
    <w:rsid w:val="00490A47"/>
    <w:rsid w:val="004B50A4"/>
    <w:rsid w:val="004D2CA8"/>
    <w:rsid w:val="004D751A"/>
    <w:rsid w:val="004E30EA"/>
    <w:rsid w:val="004E35D9"/>
    <w:rsid w:val="004F1F0B"/>
    <w:rsid w:val="004F75A5"/>
    <w:rsid w:val="0050085C"/>
    <w:rsid w:val="00503AB4"/>
    <w:rsid w:val="00504A35"/>
    <w:rsid w:val="0051020F"/>
    <w:rsid w:val="005113FF"/>
    <w:rsid w:val="00511A50"/>
    <w:rsid w:val="0051654B"/>
    <w:rsid w:val="0052002C"/>
    <w:rsid w:val="005212FA"/>
    <w:rsid w:val="005228D5"/>
    <w:rsid w:val="00536E5A"/>
    <w:rsid w:val="00545E35"/>
    <w:rsid w:val="00546BF3"/>
    <w:rsid w:val="005651AB"/>
    <w:rsid w:val="005713C0"/>
    <w:rsid w:val="00575BC8"/>
    <w:rsid w:val="00590A18"/>
    <w:rsid w:val="00595769"/>
    <w:rsid w:val="00595DA6"/>
    <w:rsid w:val="005A01D5"/>
    <w:rsid w:val="005A0859"/>
    <w:rsid w:val="005A5CE0"/>
    <w:rsid w:val="005B3530"/>
    <w:rsid w:val="005B5A38"/>
    <w:rsid w:val="005B6610"/>
    <w:rsid w:val="005B7A30"/>
    <w:rsid w:val="005D154D"/>
    <w:rsid w:val="005D6B47"/>
    <w:rsid w:val="005E060B"/>
    <w:rsid w:val="005E76BC"/>
    <w:rsid w:val="005F4931"/>
    <w:rsid w:val="00603BB8"/>
    <w:rsid w:val="00606EE0"/>
    <w:rsid w:val="006100B3"/>
    <w:rsid w:val="00614265"/>
    <w:rsid w:val="00614DF5"/>
    <w:rsid w:val="0062416B"/>
    <w:rsid w:val="00636D6D"/>
    <w:rsid w:val="00643893"/>
    <w:rsid w:val="00653F48"/>
    <w:rsid w:val="006640D9"/>
    <w:rsid w:val="00665DA5"/>
    <w:rsid w:val="00693CA5"/>
    <w:rsid w:val="006A23D2"/>
    <w:rsid w:val="006B44EB"/>
    <w:rsid w:val="006C5060"/>
    <w:rsid w:val="006D0361"/>
    <w:rsid w:val="006D77EA"/>
    <w:rsid w:val="00701B01"/>
    <w:rsid w:val="007037C4"/>
    <w:rsid w:val="00707EB5"/>
    <w:rsid w:val="00712A37"/>
    <w:rsid w:val="007205A7"/>
    <w:rsid w:val="00735AAA"/>
    <w:rsid w:val="0074439D"/>
    <w:rsid w:val="00747E4C"/>
    <w:rsid w:val="007650BC"/>
    <w:rsid w:val="0078716F"/>
    <w:rsid w:val="007A4E57"/>
    <w:rsid w:val="007A70CE"/>
    <w:rsid w:val="007B20D7"/>
    <w:rsid w:val="007D15A2"/>
    <w:rsid w:val="007E77E5"/>
    <w:rsid w:val="00811FC9"/>
    <w:rsid w:val="00813538"/>
    <w:rsid w:val="00821A02"/>
    <w:rsid w:val="008227BA"/>
    <w:rsid w:val="00825FDE"/>
    <w:rsid w:val="00847A9F"/>
    <w:rsid w:val="0085132D"/>
    <w:rsid w:val="00851C86"/>
    <w:rsid w:val="00855CBC"/>
    <w:rsid w:val="0086227C"/>
    <w:rsid w:val="00881B25"/>
    <w:rsid w:val="008B43D9"/>
    <w:rsid w:val="008F2056"/>
    <w:rsid w:val="00900A53"/>
    <w:rsid w:val="009020C2"/>
    <w:rsid w:val="009342FF"/>
    <w:rsid w:val="0093447E"/>
    <w:rsid w:val="00937443"/>
    <w:rsid w:val="009416EA"/>
    <w:rsid w:val="00942DD2"/>
    <w:rsid w:val="009512EF"/>
    <w:rsid w:val="0095385E"/>
    <w:rsid w:val="00955628"/>
    <w:rsid w:val="00960653"/>
    <w:rsid w:val="00964931"/>
    <w:rsid w:val="00964ECA"/>
    <w:rsid w:val="009700B3"/>
    <w:rsid w:val="0097269E"/>
    <w:rsid w:val="0097426F"/>
    <w:rsid w:val="00975FAF"/>
    <w:rsid w:val="0097732B"/>
    <w:rsid w:val="00982F10"/>
    <w:rsid w:val="00983579"/>
    <w:rsid w:val="009A5235"/>
    <w:rsid w:val="009C1DBE"/>
    <w:rsid w:val="009C5D08"/>
    <w:rsid w:val="009D0AB1"/>
    <w:rsid w:val="009F7BB1"/>
    <w:rsid w:val="00A03BFC"/>
    <w:rsid w:val="00A1283F"/>
    <w:rsid w:val="00A12D65"/>
    <w:rsid w:val="00A1489E"/>
    <w:rsid w:val="00A23D11"/>
    <w:rsid w:val="00A4067E"/>
    <w:rsid w:val="00A5715B"/>
    <w:rsid w:val="00A6178B"/>
    <w:rsid w:val="00A618AA"/>
    <w:rsid w:val="00A84AD5"/>
    <w:rsid w:val="00AA4EEC"/>
    <w:rsid w:val="00AC1179"/>
    <w:rsid w:val="00AC1EF1"/>
    <w:rsid w:val="00AC7B0F"/>
    <w:rsid w:val="00AD7066"/>
    <w:rsid w:val="00AD749F"/>
    <w:rsid w:val="00AE2A35"/>
    <w:rsid w:val="00B12F15"/>
    <w:rsid w:val="00B26907"/>
    <w:rsid w:val="00B32540"/>
    <w:rsid w:val="00B34A47"/>
    <w:rsid w:val="00B37CAC"/>
    <w:rsid w:val="00B55469"/>
    <w:rsid w:val="00B60580"/>
    <w:rsid w:val="00B63A29"/>
    <w:rsid w:val="00B77223"/>
    <w:rsid w:val="00BA2FC5"/>
    <w:rsid w:val="00BB17C3"/>
    <w:rsid w:val="00BD17F9"/>
    <w:rsid w:val="00BD1A33"/>
    <w:rsid w:val="00BD3B1E"/>
    <w:rsid w:val="00BE2BB8"/>
    <w:rsid w:val="00BE6807"/>
    <w:rsid w:val="00BF1144"/>
    <w:rsid w:val="00C03B7A"/>
    <w:rsid w:val="00C12E6B"/>
    <w:rsid w:val="00C210F4"/>
    <w:rsid w:val="00C27677"/>
    <w:rsid w:val="00C3175D"/>
    <w:rsid w:val="00C3246D"/>
    <w:rsid w:val="00C55909"/>
    <w:rsid w:val="00C626D1"/>
    <w:rsid w:val="00C829BB"/>
    <w:rsid w:val="00C82C12"/>
    <w:rsid w:val="00C967C9"/>
    <w:rsid w:val="00CA1C7A"/>
    <w:rsid w:val="00CA4861"/>
    <w:rsid w:val="00CA5980"/>
    <w:rsid w:val="00CB36F2"/>
    <w:rsid w:val="00CD1EB1"/>
    <w:rsid w:val="00CE2415"/>
    <w:rsid w:val="00CE2465"/>
    <w:rsid w:val="00CE78A1"/>
    <w:rsid w:val="00CF02CF"/>
    <w:rsid w:val="00D12FC5"/>
    <w:rsid w:val="00D20FCA"/>
    <w:rsid w:val="00D22A5F"/>
    <w:rsid w:val="00D2328C"/>
    <w:rsid w:val="00D34A72"/>
    <w:rsid w:val="00D41DE5"/>
    <w:rsid w:val="00D42961"/>
    <w:rsid w:val="00D47864"/>
    <w:rsid w:val="00D60C15"/>
    <w:rsid w:val="00D60C24"/>
    <w:rsid w:val="00D6220D"/>
    <w:rsid w:val="00D66ED1"/>
    <w:rsid w:val="00D75EF8"/>
    <w:rsid w:val="00D811B6"/>
    <w:rsid w:val="00D84F0B"/>
    <w:rsid w:val="00D85109"/>
    <w:rsid w:val="00D85E53"/>
    <w:rsid w:val="00D93CFF"/>
    <w:rsid w:val="00DC3A5F"/>
    <w:rsid w:val="00DC6E3B"/>
    <w:rsid w:val="00DD184F"/>
    <w:rsid w:val="00DE4B95"/>
    <w:rsid w:val="00DF0776"/>
    <w:rsid w:val="00E11EF6"/>
    <w:rsid w:val="00E3285D"/>
    <w:rsid w:val="00E429D3"/>
    <w:rsid w:val="00E5337C"/>
    <w:rsid w:val="00E64418"/>
    <w:rsid w:val="00E649EE"/>
    <w:rsid w:val="00E75C5F"/>
    <w:rsid w:val="00E904C9"/>
    <w:rsid w:val="00E96FC3"/>
    <w:rsid w:val="00EA5675"/>
    <w:rsid w:val="00EB27BC"/>
    <w:rsid w:val="00EB7A32"/>
    <w:rsid w:val="00EC412C"/>
    <w:rsid w:val="00ED13F1"/>
    <w:rsid w:val="00ED1E81"/>
    <w:rsid w:val="00EE2385"/>
    <w:rsid w:val="00EE7F9E"/>
    <w:rsid w:val="00F00F73"/>
    <w:rsid w:val="00F16197"/>
    <w:rsid w:val="00F21339"/>
    <w:rsid w:val="00F222BD"/>
    <w:rsid w:val="00F22D56"/>
    <w:rsid w:val="00F24EBD"/>
    <w:rsid w:val="00F358A6"/>
    <w:rsid w:val="00F37B76"/>
    <w:rsid w:val="00F93024"/>
    <w:rsid w:val="00FA26AE"/>
    <w:rsid w:val="00FA3A53"/>
    <w:rsid w:val="00FA3D6D"/>
    <w:rsid w:val="00FC5F53"/>
    <w:rsid w:val="00FD5C67"/>
    <w:rsid w:val="00FE3CA0"/>
    <w:rsid w:val="00FE5EF5"/>
    <w:rsid w:val="00FE67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6A404D"/>
  <w15:chartTrackingRefBased/>
  <w15:docId w15:val="{0E5B4F4C-FC4E-4FEE-92CF-32F2F0093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716E"/>
    <w:pPr>
      <w:widowControl w:val="0"/>
      <w:ind w:firstLine="420"/>
    </w:pPr>
    <w:rPr>
      <w:rFonts w:ascii="Times New Roman" w:eastAsia="宋体" w:hAnsi="Times New Roman" w:cs="Times New Roman"/>
      <w:sz w:val="24"/>
      <w:szCs w:val="28"/>
    </w:rPr>
  </w:style>
  <w:style w:type="paragraph" w:styleId="1">
    <w:name w:val="heading 1"/>
    <w:basedOn w:val="a"/>
    <w:next w:val="a"/>
    <w:link w:val="10"/>
    <w:uiPriority w:val="9"/>
    <w:qFormat/>
    <w:rsid w:val="00590A18"/>
    <w:pPr>
      <w:keepNext/>
      <w:keepLines/>
      <w:spacing w:before="480" w:after="80"/>
      <w:outlineLvl w:val="0"/>
    </w:pPr>
    <w:rPr>
      <w:rFonts w:ascii="宋体" w:hAnsi="宋体" w:cstheme="majorBidi"/>
      <w:b/>
      <w:color w:val="000000" w:themeColor="text1"/>
      <w:sz w:val="48"/>
      <w:szCs w:val="48"/>
    </w:rPr>
  </w:style>
  <w:style w:type="paragraph" w:styleId="2">
    <w:name w:val="heading 2"/>
    <w:basedOn w:val="a"/>
    <w:next w:val="a"/>
    <w:link w:val="20"/>
    <w:uiPriority w:val="9"/>
    <w:unhideWhenUsed/>
    <w:qFormat/>
    <w:rsid w:val="007B20D7"/>
    <w:pPr>
      <w:keepNext/>
      <w:keepLines/>
      <w:spacing w:before="160" w:after="80"/>
      <w:ind w:firstLine="0"/>
      <w:outlineLvl w:val="1"/>
    </w:pPr>
    <w:rPr>
      <w:color w:val="000000" w:themeColor="text1"/>
      <w:sz w:val="40"/>
      <w:szCs w:val="40"/>
    </w:rPr>
  </w:style>
  <w:style w:type="paragraph" w:styleId="3">
    <w:name w:val="heading 3"/>
    <w:basedOn w:val="a"/>
    <w:next w:val="a"/>
    <w:link w:val="30"/>
    <w:uiPriority w:val="9"/>
    <w:unhideWhenUsed/>
    <w:qFormat/>
    <w:rsid w:val="00B60580"/>
    <w:pPr>
      <w:spacing w:line="240" w:lineRule="auto"/>
      <w:ind w:firstLine="0"/>
      <w:outlineLvl w:val="2"/>
    </w:pPr>
    <w:rPr>
      <w:b/>
      <w:bCs/>
      <w:sz w:val="28"/>
      <w:szCs w:val="32"/>
    </w:rPr>
  </w:style>
  <w:style w:type="paragraph" w:styleId="4">
    <w:name w:val="heading 4"/>
    <w:basedOn w:val="a"/>
    <w:next w:val="a"/>
    <w:link w:val="40"/>
    <w:uiPriority w:val="9"/>
    <w:semiHidden/>
    <w:unhideWhenUsed/>
    <w:qFormat/>
    <w:rsid w:val="00DE4B95"/>
    <w:pPr>
      <w:keepNext/>
      <w:keepLines/>
      <w:spacing w:before="80" w:after="40"/>
      <w:outlineLvl w:val="3"/>
    </w:pPr>
    <w:rPr>
      <w:rFonts w:cstheme="majorBidi"/>
      <w:color w:val="2F5496" w:themeColor="accent1" w:themeShade="BF"/>
      <w:sz w:val="28"/>
    </w:rPr>
  </w:style>
  <w:style w:type="paragraph" w:styleId="5">
    <w:name w:val="heading 5"/>
    <w:basedOn w:val="a"/>
    <w:next w:val="a"/>
    <w:link w:val="50"/>
    <w:uiPriority w:val="9"/>
    <w:semiHidden/>
    <w:unhideWhenUsed/>
    <w:qFormat/>
    <w:rsid w:val="00DE4B95"/>
    <w:pPr>
      <w:keepNext/>
      <w:keepLines/>
      <w:spacing w:before="80" w:after="40"/>
      <w:outlineLvl w:val="4"/>
    </w:pPr>
    <w:rPr>
      <w:rFonts w:cstheme="majorBidi"/>
      <w:color w:val="2F5496" w:themeColor="accent1" w:themeShade="BF"/>
    </w:rPr>
  </w:style>
  <w:style w:type="paragraph" w:styleId="6">
    <w:name w:val="heading 6"/>
    <w:basedOn w:val="a"/>
    <w:next w:val="a"/>
    <w:link w:val="60"/>
    <w:uiPriority w:val="9"/>
    <w:semiHidden/>
    <w:unhideWhenUsed/>
    <w:qFormat/>
    <w:rsid w:val="00DE4B95"/>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DE4B95"/>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E4B95"/>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E4B95"/>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90A18"/>
    <w:rPr>
      <w:rFonts w:ascii="宋体" w:eastAsia="宋体" w:hAnsi="宋体" w:cstheme="majorBidi"/>
      <w:b/>
      <w:color w:val="000000" w:themeColor="text1"/>
      <w:sz w:val="48"/>
      <w:szCs w:val="48"/>
    </w:rPr>
  </w:style>
  <w:style w:type="character" w:customStyle="1" w:styleId="20">
    <w:name w:val="标题 2 字符"/>
    <w:basedOn w:val="a0"/>
    <w:link w:val="2"/>
    <w:uiPriority w:val="9"/>
    <w:rsid w:val="007B20D7"/>
    <w:rPr>
      <w:rFonts w:ascii="Times New Roman" w:eastAsia="宋体" w:hAnsi="Times New Roman" w:cs="Times New Roman"/>
      <w:color w:val="000000" w:themeColor="text1"/>
      <w:sz w:val="40"/>
      <w:szCs w:val="40"/>
    </w:rPr>
  </w:style>
  <w:style w:type="character" w:customStyle="1" w:styleId="30">
    <w:name w:val="标题 3 字符"/>
    <w:basedOn w:val="a0"/>
    <w:link w:val="3"/>
    <w:uiPriority w:val="9"/>
    <w:rsid w:val="00B60580"/>
    <w:rPr>
      <w:rFonts w:ascii="Times New Roman" w:eastAsia="宋体" w:hAnsi="Times New Roman" w:cs="Times New Roman"/>
      <w:b/>
      <w:bCs/>
      <w:sz w:val="28"/>
      <w:szCs w:val="32"/>
    </w:rPr>
  </w:style>
  <w:style w:type="character" w:customStyle="1" w:styleId="40">
    <w:name w:val="标题 4 字符"/>
    <w:basedOn w:val="a0"/>
    <w:link w:val="4"/>
    <w:uiPriority w:val="9"/>
    <w:semiHidden/>
    <w:rsid w:val="00DE4B95"/>
    <w:rPr>
      <w:rFonts w:cstheme="majorBidi"/>
      <w:color w:val="2F5496" w:themeColor="accent1" w:themeShade="BF"/>
      <w:sz w:val="28"/>
      <w:szCs w:val="28"/>
    </w:rPr>
  </w:style>
  <w:style w:type="character" w:customStyle="1" w:styleId="50">
    <w:name w:val="标题 5 字符"/>
    <w:basedOn w:val="a0"/>
    <w:link w:val="5"/>
    <w:uiPriority w:val="9"/>
    <w:semiHidden/>
    <w:rsid w:val="00DE4B95"/>
    <w:rPr>
      <w:rFonts w:cstheme="majorBidi"/>
      <w:color w:val="2F5496" w:themeColor="accent1" w:themeShade="BF"/>
      <w:sz w:val="24"/>
    </w:rPr>
  </w:style>
  <w:style w:type="character" w:customStyle="1" w:styleId="60">
    <w:name w:val="标题 6 字符"/>
    <w:basedOn w:val="a0"/>
    <w:link w:val="6"/>
    <w:uiPriority w:val="9"/>
    <w:semiHidden/>
    <w:rsid w:val="00DE4B95"/>
    <w:rPr>
      <w:rFonts w:cstheme="majorBidi"/>
      <w:b/>
      <w:bCs/>
      <w:color w:val="2F5496" w:themeColor="accent1" w:themeShade="BF"/>
    </w:rPr>
  </w:style>
  <w:style w:type="character" w:customStyle="1" w:styleId="70">
    <w:name w:val="标题 7 字符"/>
    <w:basedOn w:val="a0"/>
    <w:link w:val="7"/>
    <w:uiPriority w:val="9"/>
    <w:semiHidden/>
    <w:rsid w:val="00DE4B95"/>
    <w:rPr>
      <w:rFonts w:cstheme="majorBidi"/>
      <w:b/>
      <w:bCs/>
      <w:color w:val="595959" w:themeColor="text1" w:themeTint="A6"/>
    </w:rPr>
  </w:style>
  <w:style w:type="character" w:customStyle="1" w:styleId="80">
    <w:name w:val="标题 8 字符"/>
    <w:basedOn w:val="a0"/>
    <w:link w:val="8"/>
    <w:uiPriority w:val="9"/>
    <w:semiHidden/>
    <w:rsid w:val="00DE4B95"/>
    <w:rPr>
      <w:rFonts w:cstheme="majorBidi"/>
      <w:color w:val="595959" w:themeColor="text1" w:themeTint="A6"/>
    </w:rPr>
  </w:style>
  <w:style w:type="character" w:customStyle="1" w:styleId="90">
    <w:name w:val="标题 9 字符"/>
    <w:basedOn w:val="a0"/>
    <w:link w:val="9"/>
    <w:uiPriority w:val="9"/>
    <w:semiHidden/>
    <w:rsid w:val="00DE4B95"/>
    <w:rPr>
      <w:rFonts w:eastAsiaTheme="majorEastAsia" w:cstheme="majorBidi"/>
      <w:color w:val="595959" w:themeColor="text1" w:themeTint="A6"/>
    </w:rPr>
  </w:style>
  <w:style w:type="paragraph" w:styleId="a3">
    <w:name w:val="Title"/>
    <w:basedOn w:val="a"/>
    <w:next w:val="a"/>
    <w:link w:val="a4"/>
    <w:uiPriority w:val="10"/>
    <w:qFormat/>
    <w:rsid w:val="00A23D11"/>
    <w:pPr>
      <w:spacing w:after="80" w:line="240" w:lineRule="auto"/>
      <w:contextualSpacing/>
      <w:jc w:val="center"/>
    </w:pPr>
    <w:rPr>
      <w:rFonts w:ascii="宋体" w:hAnsi="宋体" w:cstheme="majorBidi"/>
      <w:b/>
      <w:bCs/>
      <w:spacing w:val="-10"/>
      <w:kern w:val="28"/>
      <w:sz w:val="56"/>
      <w:szCs w:val="56"/>
    </w:rPr>
  </w:style>
  <w:style w:type="character" w:customStyle="1" w:styleId="a4">
    <w:name w:val="标题 字符"/>
    <w:basedOn w:val="a0"/>
    <w:link w:val="a3"/>
    <w:uiPriority w:val="10"/>
    <w:rsid w:val="00A23D11"/>
    <w:rPr>
      <w:rFonts w:ascii="宋体" w:eastAsia="宋体" w:hAnsi="宋体" w:cstheme="majorBidi"/>
      <w:b/>
      <w:bCs/>
      <w:spacing w:val="-10"/>
      <w:kern w:val="28"/>
      <w:sz w:val="56"/>
      <w:szCs w:val="56"/>
    </w:rPr>
  </w:style>
  <w:style w:type="paragraph" w:styleId="a5">
    <w:name w:val="Subtitle"/>
    <w:basedOn w:val="a"/>
    <w:next w:val="a"/>
    <w:link w:val="a6"/>
    <w:uiPriority w:val="11"/>
    <w:qFormat/>
    <w:rsid w:val="00DE4B95"/>
    <w:pPr>
      <w:numPr>
        <w:ilvl w:val="1"/>
      </w:numPr>
      <w:ind w:firstLine="420"/>
      <w:jc w:val="center"/>
    </w:pPr>
    <w:rPr>
      <w:rFonts w:asciiTheme="majorHAnsi" w:eastAsiaTheme="majorEastAsia" w:hAnsiTheme="majorHAnsi" w:cstheme="majorBidi"/>
      <w:color w:val="595959" w:themeColor="text1" w:themeTint="A6"/>
      <w:spacing w:val="15"/>
      <w:sz w:val="28"/>
    </w:rPr>
  </w:style>
  <w:style w:type="character" w:customStyle="1" w:styleId="a6">
    <w:name w:val="副标题 字符"/>
    <w:basedOn w:val="a0"/>
    <w:link w:val="a5"/>
    <w:uiPriority w:val="11"/>
    <w:rsid w:val="00DE4B9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4B95"/>
    <w:pPr>
      <w:spacing w:before="160"/>
      <w:jc w:val="center"/>
    </w:pPr>
    <w:rPr>
      <w:i/>
      <w:iCs/>
      <w:color w:val="404040" w:themeColor="text1" w:themeTint="BF"/>
    </w:rPr>
  </w:style>
  <w:style w:type="character" w:customStyle="1" w:styleId="a8">
    <w:name w:val="引用 字符"/>
    <w:basedOn w:val="a0"/>
    <w:link w:val="a7"/>
    <w:uiPriority w:val="29"/>
    <w:rsid w:val="00DE4B95"/>
    <w:rPr>
      <w:i/>
      <w:iCs/>
      <w:color w:val="404040" w:themeColor="text1" w:themeTint="BF"/>
    </w:rPr>
  </w:style>
  <w:style w:type="paragraph" w:styleId="a9">
    <w:name w:val="List Paragraph"/>
    <w:basedOn w:val="a"/>
    <w:uiPriority w:val="34"/>
    <w:qFormat/>
    <w:rsid w:val="00DE4B95"/>
    <w:pPr>
      <w:ind w:left="720"/>
      <w:contextualSpacing/>
    </w:pPr>
  </w:style>
  <w:style w:type="character" w:styleId="aa">
    <w:name w:val="Intense Emphasis"/>
    <w:basedOn w:val="a0"/>
    <w:uiPriority w:val="21"/>
    <w:qFormat/>
    <w:rsid w:val="00DE4B95"/>
    <w:rPr>
      <w:i/>
      <w:iCs/>
      <w:color w:val="2F5496" w:themeColor="accent1" w:themeShade="BF"/>
    </w:rPr>
  </w:style>
  <w:style w:type="paragraph" w:styleId="ab">
    <w:name w:val="Intense Quote"/>
    <w:basedOn w:val="a"/>
    <w:next w:val="a"/>
    <w:link w:val="ac"/>
    <w:uiPriority w:val="30"/>
    <w:qFormat/>
    <w:rsid w:val="00DE4B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DE4B95"/>
    <w:rPr>
      <w:i/>
      <w:iCs/>
      <w:color w:val="2F5496" w:themeColor="accent1" w:themeShade="BF"/>
    </w:rPr>
  </w:style>
  <w:style w:type="character" w:styleId="ad">
    <w:name w:val="Intense Reference"/>
    <w:basedOn w:val="a0"/>
    <w:uiPriority w:val="32"/>
    <w:qFormat/>
    <w:rsid w:val="00DE4B95"/>
    <w:rPr>
      <w:b/>
      <w:bCs/>
      <w:smallCaps/>
      <w:color w:val="2F5496" w:themeColor="accent1" w:themeShade="BF"/>
      <w:spacing w:val="5"/>
    </w:rPr>
  </w:style>
  <w:style w:type="paragraph" w:styleId="ae">
    <w:name w:val="header"/>
    <w:basedOn w:val="a"/>
    <w:link w:val="af"/>
    <w:uiPriority w:val="99"/>
    <w:unhideWhenUsed/>
    <w:rsid w:val="00DE4B95"/>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E4B95"/>
    <w:rPr>
      <w:sz w:val="18"/>
      <w:szCs w:val="18"/>
    </w:rPr>
  </w:style>
  <w:style w:type="paragraph" w:styleId="af0">
    <w:name w:val="footer"/>
    <w:basedOn w:val="a"/>
    <w:link w:val="af1"/>
    <w:uiPriority w:val="99"/>
    <w:unhideWhenUsed/>
    <w:rsid w:val="00DE4B95"/>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E4B95"/>
    <w:rPr>
      <w:sz w:val="18"/>
      <w:szCs w:val="18"/>
    </w:rPr>
  </w:style>
  <w:style w:type="character" w:styleId="af2">
    <w:name w:val="Book Title"/>
    <w:uiPriority w:val="33"/>
    <w:qFormat/>
    <w:rsid w:val="00A23D11"/>
  </w:style>
  <w:style w:type="character" w:styleId="af3">
    <w:name w:val="Strong"/>
    <w:uiPriority w:val="22"/>
    <w:qFormat/>
    <w:rsid w:val="00D34A7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43.emf"/><Relationship Id="rId299" Type="http://schemas.openxmlformats.org/officeDocument/2006/relationships/oleObject" Target="embeddings/oleObject182.bin"/><Relationship Id="rId21" Type="http://schemas.openxmlformats.org/officeDocument/2006/relationships/oleObject" Target="embeddings/oleObject9.bin"/><Relationship Id="rId63" Type="http://schemas.openxmlformats.org/officeDocument/2006/relationships/oleObject" Target="embeddings/oleObject34.bin"/><Relationship Id="rId159" Type="http://schemas.openxmlformats.org/officeDocument/2006/relationships/oleObject" Target="embeddings/oleObject96.bin"/><Relationship Id="rId324" Type="http://schemas.openxmlformats.org/officeDocument/2006/relationships/image" Target="media/image120.emf"/><Relationship Id="rId366" Type="http://schemas.openxmlformats.org/officeDocument/2006/relationships/oleObject" Target="embeddings/oleObject224.bin"/><Relationship Id="rId170" Type="http://schemas.openxmlformats.org/officeDocument/2006/relationships/oleObject" Target="embeddings/oleObject106.bin"/><Relationship Id="rId226" Type="http://schemas.openxmlformats.org/officeDocument/2006/relationships/oleObject" Target="embeddings/oleObject140.bin"/><Relationship Id="rId433" Type="http://schemas.openxmlformats.org/officeDocument/2006/relationships/oleObject" Target="embeddings/oleObject266.bin"/><Relationship Id="rId268" Type="http://schemas.openxmlformats.org/officeDocument/2006/relationships/oleObject" Target="embeddings/oleObject164.bin"/><Relationship Id="rId475" Type="http://schemas.openxmlformats.org/officeDocument/2006/relationships/image" Target="media/image178.emf"/><Relationship Id="rId32" Type="http://schemas.openxmlformats.org/officeDocument/2006/relationships/image" Target="media/image10.emf"/><Relationship Id="rId74" Type="http://schemas.openxmlformats.org/officeDocument/2006/relationships/oleObject" Target="embeddings/oleObject41.bin"/><Relationship Id="rId128" Type="http://schemas.openxmlformats.org/officeDocument/2006/relationships/oleObject" Target="embeddings/oleObject75.bin"/><Relationship Id="rId335" Type="http://schemas.openxmlformats.org/officeDocument/2006/relationships/image" Target="media/image125.emf"/><Relationship Id="rId377" Type="http://schemas.openxmlformats.org/officeDocument/2006/relationships/oleObject" Target="embeddings/oleObject231.bin"/><Relationship Id="rId500" Type="http://schemas.openxmlformats.org/officeDocument/2006/relationships/theme" Target="theme/theme1.xml"/><Relationship Id="rId5" Type="http://schemas.openxmlformats.org/officeDocument/2006/relationships/webSettings" Target="webSettings.xml"/><Relationship Id="rId181" Type="http://schemas.openxmlformats.org/officeDocument/2006/relationships/oleObject" Target="embeddings/oleObject112.bin"/><Relationship Id="rId237" Type="http://schemas.openxmlformats.org/officeDocument/2006/relationships/oleObject" Target="embeddings/oleObject146.bin"/><Relationship Id="rId402" Type="http://schemas.openxmlformats.org/officeDocument/2006/relationships/image" Target="media/image149.emf"/><Relationship Id="rId279" Type="http://schemas.openxmlformats.org/officeDocument/2006/relationships/image" Target="media/image103.emf"/><Relationship Id="rId444" Type="http://schemas.openxmlformats.org/officeDocument/2006/relationships/image" Target="media/image165.emf"/><Relationship Id="rId486" Type="http://schemas.openxmlformats.org/officeDocument/2006/relationships/oleObject" Target="embeddings/oleObject298.bin"/><Relationship Id="rId43" Type="http://schemas.openxmlformats.org/officeDocument/2006/relationships/oleObject" Target="embeddings/oleObject22.bin"/><Relationship Id="rId139" Type="http://schemas.openxmlformats.org/officeDocument/2006/relationships/oleObject" Target="embeddings/oleObject82.bin"/><Relationship Id="rId290" Type="http://schemas.openxmlformats.org/officeDocument/2006/relationships/image" Target="media/image107.emf"/><Relationship Id="rId304" Type="http://schemas.openxmlformats.org/officeDocument/2006/relationships/oleObject" Target="embeddings/oleObject186.bin"/><Relationship Id="rId346" Type="http://schemas.openxmlformats.org/officeDocument/2006/relationships/image" Target="media/image127.emf"/><Relationship Id="rId388" Type="http://schemas.openxmlformats.org/officeDocument/2006/relationships/oleObject" Target="embeddings/oleObject238.bin"/><Relationship Id="rId85" Type="http://schemas.openxmlformats.org/officeDocument/2006/relationships/image" Target="media/image32.emf"/><Relationship Id="rId150" Type="http://schemas.openxmlformats.org/officeDocument/2006/relationships/oleObject" Target="embeddings/oleObject89.bin"/><Relationship Id="rId192" Type="http://schemas.openxmlformats.org/officeDocument/2006/relationships/image" Target="media/image67.emf"/><Relationship Id="rId206" Type="http://schemas.openxmlformats.org/officeDocument/2006/relationships/oleObject" Target="embeddings/oleObject127.bin"/><Relationship Id="rId413" Type="http://schemas.openxmlformats.org/officeDocument/2006/relationships/oleObject" Target="embeddings/oleObject255.bin"/><Relationship Id="rId248" Type="http://schemas.openxmlformats.org/officeDocument/2006/relationships/oleObject" Target="embeddings/oleObject153.bin"/><Relationship Id="rId455" Type="http://schemas.openxmlformats.org/officeDocument/2006/relationships/image" Target="media/image169.emf"/><Relationship Id="rId497" Type="http://schemas.openxmlformats.org/officeDocument/2006/relationships/oleObject" Target="embeddings/oleObject305.bin"/><Relationship Id="rId12" Type="http://schemas.openxmlformats.org/officeDocument/2006/relationships/image" Target="media/image3.emf"/><Relationship Id="rId108" Type="http://schemas.openxmlformats.org/officeDocument/2006/relationships/image" Target="media/image40.emf"/><Relationship Id="rId315" Type="http://schemas.openxmlformats.org/officeDocument/2006/relationships/image" Target="media/image116.emf"/><Relationship Id="rId357" Type="http://schemas.openxmlformats.org/officeDocument/2006/relationships/image" Target="media/image132.emf"/><Relationship Id="rId54" Type="http://schemas.openxmlformats.org/officeDocument/2006/relationships/oleObject" Target="embeddings/oleObject28.bin"/><Relationship Id="rId96" Type="http://schemas.openxmlformats.org/officeDocument/2006/relationships/image" Target="media/image36.emf"/><Relationship Id="rId161" Type="http://schemas.openxmlformats.org/officeDocument/2006/relationships/oleObject" Target="embeddings/oleObject97.bin"/><Relationship Id="rId217" Type="http://schemas.openxmlformats.org/officeDocument/2006/relationships/oleObject" Target="embeddings/oleObject133.bin"/><Relationship Id="rId399" Type="http://schemas.openxmlformats.org/officeDocument/2006/relationships/oleObject" Target="embeddings/oleObject245.bin"/><Relationship Id="rId259" Type="http://schemas.openxmlformats.org/officeDocument/2006/relationships/image" Target="media/image94.emf"/><Relationship Id="rId424" Type="http://schemas.openxmlformats.org/officeDocument/2006/relationships/image" Target="media/image157.emf"/><Relationship Id="rId466" Type="http://schemas.openxmlformats.org/officeDocument/2006/relationships/oleObject" Target="embeddings/oleObject286.bin"/><Relationship Id="rId23" Type="http://schemas.openxmlformats.org/officeDocument/2006/relationships/image" Target="media/image6.emf"/><Relationship Id="rId119" Type="http://schemas.openxmlformats.org/officeDocument/2006/relationships/oleObject" Target="embeddings/oleObject69.bin"/><Relationship Id="rId270" Type="http://schemas.openxmlformats.org/officeDocument/2006/relationships/oleObject" Target="embeddings/oleObject165.bin"/><Relationship Id="rId326" Type="http://schemas.openxmlformats.org/officeDocument/2006/relationships/image" Target="media/image121.emf"/><Relationship Id="rId65" Type="http://schemas.openxmlformats.org/officeDocument/2006/relationships/oleObject" Target="embeddings/oleObject35.bin"/><Relationship Id="rId130" Type="http://schemas.openxmlformats.org/officeDocument/2006/relationships/image" Target="media/image47.emf"/><Relationship Id="rId368" Type="http://schemas.openxmlformats.org/officeDocument/2006/relationships/oleObject" Target="embeddings/oleObject226.bin"/><Relationship Id="rId172" Type="http://schemas.openxmlformats.org/officeDocument/2006/relationships/image" Target="media/image58.emf"/><Relationship Id="rId228" Type="http://schemas.openxmlformats.org/officeDocument/2006/relationships/image" Target="media/image80.emf"/><Relationship Id="rId435" Type="http://schemas.openxmlformats.org/officeDocument/2006/relationships/oleObject" Target="embeddings/oleObject267.bin"/><Relationship Id="rId477" Type="http://schemas.openxmlformats.org/officeDocument/2006/relationships/oleObject" Target="embeddings/oleObject292.bin"/><Relationship Id="rId281" Type="http://schemas.openxmlformats.org/officeDocument/2006/relationships/oleObject" Target="embeddings/oleObject171.bin"/><Relationship Id="rId337" Type="http://schemas.openxmlformats.org/officeDocument/2006/relationships/image" Target="media/image126.emf"/><Relationship Id="rId34" Type="http://schemas.openxmlformats.org/officeDocument/2006/relationships/oleObject" Target="embeddings/oleObject17.bin"/><Relationship Id="rId76" Type="http://schemas.openxmlformats.org/officeDocument/2006/relationships/oleObject" Target="embeddings/oleObject42.bin"/><Relationship Id="rId141" Type="http://schemas.openxmlformats.org/officeDocument/2006/relationships/image" Target="media/image51.emf"/><Relationship Id="rId379" Type="http://schemas.openxmlformats.org/officeDocument/2006/relationships/oleObject" Target="embeddings/oleObject233.bin"/><Relationship Id="rId7" Type="http://schemas.openxmlformats.org/officeDocument/2006/relationships/endnotes" Target="endnotes.xml"/><Relationship Id="rId183" Type="http://schemas.openxmlformats.org/officeDocument/2006/relationships/oleObject" Target="embeddings/oleObject113.bin"/><Relationship Id="rId239" Type="http://schemas.openxmlformats.org/officeDocument/2006/relationships/oleObject" Target="embeddings/oleObject147.bin"/><Relationship Id="rId390" Type="http://schemas.openxmlformats.org/officeDocument/2006/relationships/oleObject" Target="embeddings/oleObject239.bin"/><Relationship Id="rId404" Type="http://schemas.openxmlformats.org/officeDocument/2006/relationships/image" Target="media/image150.emf"/><Relationship Id="rId446" Type="http://schemas.openxmlformats.org/officeDocument/2006/relationships/image" Target="media/image166.emf"/><Relationship Id="rId250" Type="http://schemas.openxmlformats.org/officeDocument/2006/relationships/oleObject" Target="embeddings/oleObject154.bin"/><Relationship Id="rId292" Type="http://schemas.openxmlformats.org/officeDocument/2006/relationships/image" Target="media/image108.emf"/><Relationship Id="rId306" Type="http://schemas.openxmlformats.org/officeDocument/2006/relationships/oleObject" Target="embeddings/oleObject187.bin"/><Relationship Id="rId488" Type="http://schemas.openxmlformats.org/officeDocument/2006/relationships/oleObject" Target="embeddings/oleObject299.bin"/><Relationship Id="rId45" Type="http://schemas.openxmlformats.org/officeDocument/2006/relationships/oleObject" Target="embeddings/oleObject23.bin"/><Relationship Id="rId87" Type="http://schemas.openxmlformats.org/officeDocument/2006/relationships/oleObject" Target="embeddings/oleObject48.bin"/><Relationship Id="rId110" Type="http://schemas.openxmlformats.org/officeDocument/2006/relationships/oleObject" Target="embeddings/oleObject63.bin"/><Relationship Id="rId348" Type="http://schemas.openxmlformats.org/officeDocument/2006/relationships/image" Target="media/image128.emf"/><Relationship Id="rId152" Type="http://schemas.openxmlformats.org/officeDocument/2006/relationships/image" Target="media/image55.emf"/><Relationship Id="rId194" Type="http://schemas.openxmlformats.org/officeDocument/2006/relationships/image" Target="media/image68.emf"/><Relationship Id="rId208" Type="http://schemas.openxmlformats.org/officeDocument/2006/relationships/oleObject" Target="embeddings/oleObject128.bin"/><Relationship Id="rId415" Type="http://schemas.openxmlformats.org/officeDocument/2006/relationships/oleObject" Target="embeddings/oleObject256.bin"/><Relationship Id="rId457" Type="http://schemas.openxmlformats.org/officeDocument/2006/relationships/image" Target="media/image170.emf"/><Relationship Id="rId261" Type="http://schemas.openxmlformats.org/officeDocument/2006/relationships/oleObject" Target="embeddings/oleObject160.bin"/><Relationship Id="rId499" Type="http://schemas.openxmlformats.org/officeDocument/2006/relationships/fontTable" Target="fontTable.xml"/><Relationship Id="rId14" Type="http://schemas.openxmlformats.org/officeDocument/2006/relationships/oleObject" Target="embeddings/oleObject4.bin"/><Relationship Id="rId56" Type="http://schemas.openxmlformats.org/officeDocument/2006/relationships/oleObject" Target="embeddings/oleObject30.bin"/><Relationship Id="rId317" Type="http://schemas.openxmlformats.org/officeDocument/2006/relationships/image" Target="media/image117.emf"/><Relationship Id="rId359" Type="http://schemas.openxmlformats.org/officeDocument/2006/relationships/oleObject" Target="embeddings/oleObject220.bin"/><Relationship Id="rId98" Type="http://schemas.openxmlformats.org/officeDocument/2006/relationships/image" Target="media/image37.emf"/><Relationship Id="rId121" Type="http://schemas.openxmlformats.org/officeDocument/2006/relationships/image" Target="media/image44.emf"/><Relationship Id="rId163" Type="http://schemas.openxmlformats.org/officeDocument/2006/relationships/oleObject" Target="embeddings/oleObject99.bin"/><Relationship Id="rId219" Type="http://schemas.openxmlformats.org/officeDocument/2006/relationships/oleObject" Target="embeddings/oleObject135.bin"/><Relationship Id="rId370" Type="http://schemas.openxmlformats.org/officeDocument/2006/relationships/image" Target="media/image136.emf"/><Relationship Id="rId426" Type="http://schemas.openxmlformats.org/officeDocument/2006/relationships/oleObject" Target="embeddings/oleObject262.bin"/><Relationship Id="rId230" Type="http://schemas.openxmlformats.org/officeDocument/2006/relationships/image" Target="media/image81.emf"/><Relationship Id="rId468" Type="http://schemas.openxmlformats.org/officeDocument/2006/relationships/oleObject" Target="embeddings/oleObject287.bin"/><Relationship Id="rId25" Type="http://schemas.openxmlformats.org/officeDocument/2006/relationships/image" Target="media/image7.emf"/><Relationship Id="rId67" Type="http://schemas.openxmlformats.org/officeDocument/2006/relationships/oleObject" Target="embeddings/oleObject36.bin"/><Relationship Id="rId272" Type="http://schemas.openxmlformats.org/officeDocument/2006/relationships/oleObject" Target="embeddings/oleObject166.bin"/><Relationship Id="rId328" Type="http://schemas.openxmlformats.org/officeDocument/2006/relationships/image" Target="media/image122.emf"/><Relationship Id="rId132" Type="http://schemas.openxmlformats.org/officeDocument/2006/relationships/image" Target="media/image48.emf"/><Relationship Id="rId174" Type="http://schemas.openxmlformats.org/officeDocument/2006/relationships/image" Target="media/image59.emf"/><Relationship Id="rId381" Type="http://schemas.openxmlformats.org/officeDocument/2006/relationships/image" Target="media/image140.emf"/><Relationship Id="rId241" Type="http://schemas.openxmlformats.org/officeDocument/2006/relationships/oleObject" Target="embeddings/oleObject148.bin"/><Relationship Id="rId437" Type="http://schemas.openxmlformats.org/officeDocument/2006/relationships/image" Target="media/image162.emf"/><Relationship Id="rId479" Type="http://schemas.openxmlformats.org/officeDocument/2006/relationships/oleObject" Target="embeddings/oleObject294.bin"/><Relationship Id="rId36" Type="http://schemas.openxmlformats.org/officeDocument/2006/relationships/oleObject" Target="embeddings/oleObject18.bin"/><Relationship Id="rId283" Type="http://schemas.openxmlformats.org/officeDocument/2006/relationships/image" Target="media/image104.emf"/><Relationship Id="rId339" Type="http://schemas.openxmlformats.org/officeDocument/2006/relationships/oleObject" Target="embeddings/oleObject206.bin"/><Relationship Id="rId490" Type="http://schemas.openxmlformats.org/officeDocument/2006/relationships/oleObject" Target="embeddings/oleObject300.bin"/><Relationship Id="rId78" Type="http://schemas.openxmlformats.org/officeDocument/2006/relationships/oleObject" Target="embeddings/oleObject43.bin"/><Relationship Id="rId101" Type="http://schemas.openxmlformats.org/officeDocument/2006/relationships/image" Target="media/image38.emf"/><Relationship Id="rId143" Type="http://schemas.openxmlformats.org/officeDocument/2006/relationships/image" Target="media/image52.emf"/><Relationship Id="rId185" Type="http://schemas.openxmlformats.org/officeDocument/2006/relationships/oleObject" Target="embeddings/oleObject114.bin"/><Relationship Id="rId350" Type="http://schemas.openxmlformats.org/officeDocument/2006/relationships/image" Target="media/image129.emf"/><Relationship Id="rId406" Type="http://schemas.openxmlformats.org/officeDocument/2006/relationships/image" Target="media/image151.emf"/><Relationship Id="rId9" Type="http://schemas.openxmlformats.org/officeDocument/2006/relationships/oleObject" Target="embeddings/oleObject1.bin"/><Relationship Id="rId210" Type="http://schemas.openxmlformats.org/officeDocument/2006/relationships/oleObject" Target="embeddings/oleObject129.bin"/><Relationship Id="rId392" Type="http://schemas.openxmlformats.org/officeDocument/2006/relationships/oleObject" Target="embeddings/oleObject240.bin"/><Relationship Id="rId448" Type="http://schemas.openxmlformats.org/officeDocument/2006/relationships/image" Target="media/image167.emf"/><Relationship Id="rId252" Type="http://schemas.openxmlformats.org/officeDocument/2006/relationships/oleObject" Target="embeddings/oleObject155.bin"/><Relationship Id="rId294" Type="http://schemas.openxmlformats.org/officeDocument/2006/relationships/oleObject" Target="embeddings/oleObject179.bin"/><Relationship Id="rId308" Type="http://schemas.openxmlformats.org/officeDocument/2006/relationships/oleObject" Target="embeddings/oleObject188.bin"/><Relationship Id="rId47" Type="http://schemas.openxmlformats.org/officeDocument/2006/relationships/image" Target="media/image16.emf"/><Relationship Id="rId89" Type="http://schemas.openxmlformats.org/officeDocument/2006/relationships/image" Target="media/image33.emf"/><Relationship Id="rId112" Type="http://schemas.openxmlformats.org/officeDocument/2006/relationships/image" Target="media/image41.emf"/><Relationship Id="rId154" Type="http://schemas.openxmlformats.org/officeDocument/2006/relationships/image" Target="media/image56.emf"/><Relationship Id="rId361" Type="http://schemas.openxmlformats.org/officeDocument/2006/relationships/oleObject" Target="embeddings/oleObject221.bin"/><Relationship Id="rId196" Type="http://schemas.openxmlformats.org/officeDocument/2006/relationships/oleObject" Target="embeddings/oleObject121.bin"/><Relationship Id="rId417" Type="http://schemas.openxmlformats.org/officeDocument/2006/relationships/oleObject" Target="embeddings/oleObject257.bin"/><Relationship Id="rId459" Type="http://schemas.openxmlformats.org/officeDocument/2006/relationships/image" Target="media/image171.emf"/><Relationship Id="rId16" Type="http://schemas.openxmlformats.org/officeDocument/2006/relationships/image" Target="media/image4.emf"/><Relationship Id="rId221" Type="http://schemas.openxmlformats.org/officeDocument/2006/relationships/oleObject" Target="embeddings/oleObject136.bin"/><Relationship Id="rId263" Type="http://schemas.openxmlformats.org/officeDocument/2006/relationships/oleObject" Target="embeddings/oleObject161.bin"/><Relationship Id="rId319" Type="http://schemas.openxmlformats.org/officeDocument/2006/relationships/image" Target="media/image118.emf"/><Relationship Id="rId470" Type="http://schemas.openxmlformats.org/officeDocument/2006/relationships/oleObject" Target="embeddings/oleObject288.bin"/><Relationship Id="rId58" Type="http://schemas.openxmlformats.org/officeDocument/2006/relationships/image" Target="media/image20.emf"/><Relationship Id="rId123" Type="http://schemas.openxmlformats.org/officeDocument/2006/relationships/image" Target="media/image45.emf"/><Relationship Id="rId330" Type="http://schemas.openxmlformats.org/officeDocument/2006/relationships/oleObject" Target="embeddings/oleObject201.bin"/><Relationship Id="rId165" Type="http://schemas.openxmlformats.org/officeDocument/2006/relationships/oleObject" Target="embeddings/oleObject101.bin"/><Relationship Id="rId372" Type="http://schemas.openxmlformats.org/officeDocument/2006/relationships/image" Target="media/image137.emf"/><Relationship Id="rId428" Type="http://schemas.openxmlformats.org/officeDocument/2006/relationships/image" Target="media/image158.emf"/><Relationship Id="rId232" Type="http://schemas.openxmlformats.org/officeDocument/2006/relationships/image" Target="media/image82.emf"/><Relationship Id="rId274" Type="http://schemas.openxmlformats.org/officeDocument/2006/relationships/oleObject" Target="embeddings/oleObject167.bin"/><Relationship Id="rId481" Type="http://schemas.openxmlformats.org/officeDocument/2006/relationships/image" Target="media/image179.emf"/><Relationship Id="rId27" Type="http://schemas.openxmlformats.org/officeDocument/2006/relationships/oleObject" Target="embeddings/oleObject13.bin"/><Relationship Id="rId69" Type="http://schemas.openxmlformats.org/officeDocument/2006/relationships/oleObject" Target="embeddings/oleObject37.bin"/><Relationship Id="rId134" Type="http://schemas.openxmlformats.org/officeDocument/2006/relationships/image" Target="media/image49.emf"/><Relationship Id="rId80" Type="http://schemas.openxmlformats.org/officeDocument/2006/relationships/oleObject" Target="embeddings/oleObject44.bin"/><Relationship Id="rId176" Type="http://schemas.openxmlformats.org/officeDocument/2006/relationships/image" Target="media/image60.emf"/><Relationship Id="rId341" Type="http://schemas.openxmlformats.org/officeDocument/2006/relationships/oleObject" Target="embeddings/oleObject208.bin"/><Relationship Id="rId383" Type="http://schemas.openxmlformats.org/officeDocument/2006/relationships/image" Target="media/image141.emf"/><Relationship Id="rId439" Type="http://schemas.openxmlformats.org/officeDocument/2006/relationships/image" Target="media/image163.emf"/><Relationship Id="rId201" Type="http://schemas.openxmlformats.org/officeDocument/2006/relationships/image" Target="media/image71.emf"/><Relationship Id="rId243" Type="http://schemas.openxmlformats.org/officeDocument/2006/relationships/oleObject" Target="embeddings/oleObject150.bin"/><Relationship Id="rId285" Type="http://schemas.openxmlformats.org/officeDocument/2006/relationships/oleObject" Target="embeddings/oleObject174.bin"/><Relationship Id="rId450" Type="http://schemas.openxmlformats.org/officeDocument/2006/relationships/oleObject" Target="embeddings/oleObject276.bin"/><Relationship Id="rId38" Type="http://schemas.openxmlformats.org/officeDocument/2006/relationships/oleObject" Target="embeddings/oleObject19.bin"/><Relationship Id="rId103" Type="http://schemas.openxmlformats.org/officeDocument/2006/relationships/oleObject" Target="embeddings/oleObject58.bin"/><Relationship Id="rId310" Type="http://schemas.openxmlformats.org/officeDocument/2006/relationships/oleObject" Target="embeddings/oleObject189.bin"/><Relationship Id="rId492" Type="http://schemas.openxmlformats.org/officeDocument/2006/relationships/oleObject" Target="embeddings/oleObject302.bin"/><Relationship Id="rId91" Type="http://schemas.openxmlformats.org/officeDocument/2006/relationships/image" Target="media/image34.emf"/><Relationship Id="rId145" Type="http://schemas.openxmlformats.org/officeDocument/2006/relationships/oleObject" Target="embeddings/oleObject86.bin"/><Relationship Id="rId187" Type="http://schemas.openxmlformats.org/officeDocument/2006/relationships/oleObject" Target="embeddings/oleObject115.bin"/><Relationship Id="rId352" Type="http://schemas.openxmlformats.org/officeDocument/2006/relationships/image" Target="media/image130.emf"/><Relationship Id="rId394" Type="http://schemas.openxmlformats.org/officeDocument/2006/relationships/oleObject" Target="embeddings/oleObject241.bin"/><Relationship Id="rId408" Type="http://schemas.openxmlformats.org/officeDocument/2006/relationships/oleObject" Target="embeddings/oleObject250.bin"/><Relationship Id="rId212" Type="http://schemas.openxmlformats.org/officeDocument/2006/relationships/oleObject" Target="embeddings/oleObject130.bin"/><Relationship Id="rId254" Type="http://schemas.openxmlformats.org/officeDocument/2006/relationships/oleObject" Target="embeddings/oleObject156.bin"/><Relationship Id="rId49" Type="http://schemas.openxmlformats.org/officeDocument/2006/relationships/image" Target="media/image17.emf"/><Relationship Id="rId114" Type="http://schemas.openxmlformats.org/officeDocument/2006/relationships/oleObject" Target="embeddings/oleObject66.bin"/><Relationship Id="rId296" Type="http://schemas.openxmlformats.org/officeDocument/2006/relationships/oleObject" Target="embeddings/oleObject180.bin"/><Relationship Id="rId461" Type="http://schemas.openxmlformats.org/officeDocument/2006/relationships/oleObject" Target="embeddings/oleObject283.bin"/><Relationship Id="rId60" Type="http://schemas.openxmlformats.org/officeDocument/2006/relationships/image" Target="media/image21.emf"/><Relationship Id="rId156" Type="http://schemas.openxmlformats.org/officeDocument/2006/relationships/oleObject" Target="embeddings/oleObject93.bin"/><Relationship Id="rId198" Type="http://schemas.openxmlformats.org/officeDocument/2006/relationships/oleObject" Target="embeddings/oleObject122.bin"/><Relationship Id="rId321" Type="http://schemas.openxmlformats.org/officeDocument/2006/relationships/oleObject" Target="embeddings/oleObject196.bin"/><Relationship Id="rId363" Type="http://schemas.openxmlformats.org/officeDocument/2006/relationships/oleObject" Target="embeddings/oleObject222.bin"/><Relationship Id="rId419" Type="http://schemas.openxmlformats.org/officeDocument/2006/relationships/oleObject" Target="embeddings/oleObject258.bin"/><Relationship Id="rId223" Type="http://schemas.openxmlformats.org/officeDocument/2006/relationships/oleObject" Target="embeddings/oleObject138.bin"/><Relationship Id="rId430" Type="http://schemas.openxmlformats.org/officeDocument/2006/relationships/image" Target="media/image159.emf"/><Relationship Id="rId18" Type="http://schemas.openxmlformats.org/officeDocument/2006/relationships/oleObject" Target="embeddings/oleObject7.bin"/><Relationship Id="rId265" Type="http://schemas.openxmlformats.org/officeDocument/2006/relationships/oleObject" Target="embeddings/oleObject162.bin"/><Relationship Id="rId472" Type="http://schemas.openxmlformats.org/officeDocument/2006/relationships/oleObject" Target="embeddings/oleObject289.bin"/><Relationship Id="rId125" Type="http://schemas.openxmlformats.org/officeDocument/2006/relationships/image" Target="media/image46.emf"/><Relationship Id="rId167" Type="http://schemas.openxmlformats.org/officeDocument/2006/relationships/oleObject" Target="embeddings/oleObject103.bin"/><Relationship Id="rId332" Type="http://schemas.openxmlformats.org/officeDocument/2006/relationships/oleObject" Target="embeddings/oleObject202.bin"/><Relationship Id="rId374" Type="http://schemas.openxmlformats.org/officeDocument/2006/relationships/image" Target="media/image138.emf"/><Relationship Id="rId71" Type="http://schemas.openxmlformats.org/officeDocument/2006/relationships/oleObject" Target="embeddings/oleObject39.bin"/><Relationship Id="rId234" Type="http://schemas.openxmlformats.org/officeDocument/2006/relationships/image" Target="media/image83.emf"/><Relationship Id="rId2" Type="http://schemas.openxmlformats.org/officeDocument/2006/relationships/numbering" Target="numbering.xml"/><Relationship Id="rId29" Type="http://schemas.openxmlformats.org/officeDocument/2006/relationships/oleObject" Target="embeddings/oleObject14.bin"/><Relationship Id="rId276" Type="http://schemas.openxmlformats.org/officeDocument/2006/relationships/oleObject" Target="embeddings/oleObject168.bin"/><Relationship Id="rId441" Type="http://schemas.openxmlformats.org/officeDocument/2006/relationships/image" Target="media/image164.emf"/><Relationship Id="rId483" Type="http://schemas.openxmlformats.org/officeDocument/2006/relationships/image" Target="media/image180.emf"/><Relationship Id="rId40" Type="http://schemas.openxmlformats.org/officeDocument/2006/relationships/oleObject" Target="embeddings/oleObject20.bin"/><Relationship Id="rId136" Type="http://schemas.openxmlformats.org/officeDocument/2006/relationships/image" Target="media/image50.emf"/><Relationship Id="rId178" Type="http://schemas.openxmlformats.org/officeDocument/2006/relationships/image" Target="media/image61.emf"/><Relationship Id="rId301" Type="http://schemas.openxmlformats.org/officeDocument/2006/relationships/oleObject" Target="embeddings/oleObject184.bin"/><Relationship Id="rId343" Type="http://schemas.openxmlformats.org/officeDocument/2006/relationships/oleObject" Target="embeddings/oleObject210.bin"/><Relationship Id="rId82" Type="http://schemas.openxmlformats.org/officeDocument/2006/relationships/oleObject" Target="embeddings/oleObject45.bin"/><Relationship Id="rId203" Type="http://schemas.openxmlformats.org/officeDocument/2006/relationships/image" Target="media/image72.emf"/><Relationship Id="rId385" Type="http://schemas.openxmlformats.org/officeDocument/2006/relationships/image" Target="media/image142.emf"/><Relationship Id="rId245" Type="http://schemas.openxmlformats.org/officeDocument/2006/relationships/image" Target="media/image87.emf"/><Relationship Id="rId287" Type="http://schemas.openxmlformats.org/officeDocument/2006/relationships/oleObject" Target="embeddings/oleObject175.bin"/><Relationship Id="rId410" Type="http://schemas.openxmlformats.org/officeDocument/2006/relationships/oleObject" Target="embeddings/oleObject252.bin"/><Relationship Id="rId452" Type="http://schemas.openxmlformats.org/officeDocument/2006/relationships/oleObject" Target="embeddings/oleObject278.bin"/><Relationship Id="rId494" Type="http://schemas.openxmlformats.org/officeDocument/2006/relationships/image" Target="media/image184.emf"/><Relationship Id="rId105" Type="http://schemas.openxmlformats.org/officeDocument/2006/relationships/oleObject" Target="embeddings/oleObject59.bin"/><Relationship Id="rId147" Type="http://schemas.openxmlformats.org/officeDocument/2006/relationships/oleObject" Target="embeddings/oleObject87.bin"/><Relationship Id="rId312" Type="http://schemas.openxmlformats.org/officeDocument/2006/relationships/oleObject" Target="embeddings/oleObject190.bin"/><Relationship Id="rId354" Type="http://schemas.openxmlformats.org/officeDocument/2006/relationships/oleObject" Target="embeddings/oleObject217.bin"/><Relationship Id="rId51" Type="http://schemas.openxmlformats.org/officeDocument/2006/relationships/image" Target="media/image18.emf"/><Relationship Id="rId93" Type="http://schemas.openxmlformats.org/officeDocument/2006/relationships/image" Target="media/image35.emf"/><Relationship Id="rId189" Type="http://schemas.openxmlformats.org/officeDocument/2006/relationships/image" Target="media/image66.emf"/><Relationship Id="rId396" Type="http://schemas.openxmlformats.org/officeDocument/2006/relationships/oleObject" Target="embeddings/oleObject243.bin"/><Relationship Id="rId214" Type="http://schemas.openxmlformats.org/officeDocument/2006/relationships/image" Target="media/image76.emf"/><Relationship Id="rId256" Type="http://schemas.openxmlformats.org/officeDocument/2006/relationships/oleObject" Target="embeddings/oleObject157.bin"/><Relationship Id="rId298" Type="http://schemas.openxmlformats.org/officeDocument/2006/relationships/oleObject" Target="embeddings/oleObject181.bin"/><Relationship Id="rId421" Type="http://schemas.openxmlformats.org/officeDocument/2006/relationships/oleObject" Target="embeddings/oleObject259.bin"/><Relationship Id="rId463" Type="http://schemas.openxmlformats.org/officeDocument/2006/relationships/image" Target="media/image172.emf"/><Relationship Id="rId116" Type="http://schemas.openxmlformats.org/officeDocument/2006/relationships/oleObject" Target="embeddings/oleObject67.bin"/><Relationship Id="rId158" Type="http://schemas.openxmlformats.org/officeDocument/2006/relationships/oleObject" Target="embeddings/oleObject95.bin"/><Relationship Id="rId323" Type="http://schemas.openxmlformats.org/officeDocument/2006/relationships/oleObject" Target="embeddings/oleObject197.bin"/><Relationship Id="rId20" Type="http://schemas.openxmlformats.org/officeDocument/2006/relationships/image" Target="media/image5.emf"/><Relationship Id="rId62" Type="http://schemas.openxmlformats.org/officeDocument/2006/relationships/image" Target="media/image22.emf"/><Relationship Id="rId365" Type="http://schemas.openxmlformats.org/officeDocument/2006/relationships/oleObject" Target="embeddings/oleObject223.bin"/><Relationship Id="rId225" Type="http://schemas.openxmlformats.org/officeDocument/2006/relationships/oleObject" Target="embeddings/oleObject139.bin"/><Relationship Id="rId267" Type="http://schemas.openxmlformats.org/officeDocument/2006/relationships/oleObject" Target="embeddings/oleObject163.bin"/><Relationship Id="rId432" Type="http://schemas.openxmlformats.org/officeDocument/2006/relationships/image" Target="media/image160.emf"/><Relationship Id="rId474" Type="http://schemas.openxmlformats.org/officeDocument/2006/relationships/oleObject" Target="embeddings/oleObject290.bin"/><Relationship Id="rId106" Type="http://schemas.openxmlformats.org/officeDocument/2006/relationships/oleObject" Target="embeddings/oleObject60.bin"/><Relationship Id="rId127" Type="http://schemas.openxmlformats.org/officeDocument/2006/relationships/oleObject" Target="embeddings/oleObject74.bin"/><Relationship Id="rId313" Type="http://schemas.openxmlformats.org/officeDocument/2006/relationships/oleObject" Target="embeddings/oleObject191.bin"/><Relationship Id="rId495" Type="http://schemas.openxmlformats.org/officeDocument/2006/relationships/oleObject" Target="embeddings/oleObject304.bin"/><Relationship Id="rId10" Type="http://schemas.openxmlformats.org/officeDocument/2006/relationships/image" Target="media/image2.emf"/><Relationship Id="rId31" Type="http://schemas.openxmlformats.org/officeDocument/2006/relationships/oleObject" Target="embeddings/oleObject15.bin"/><Relationship Id="rId52" Type="http://schemas.openxmlformats.org/officeDocument/2006/relationships/oleObject" Target="embeddings/oleObject27.bin"/><Relationship Id="rId73" Type="http://schemas.openxmlformats.org/officeDocument/2006/relationships/image" Target="media/image26.emf"/><Relationship Id="rId94" Type="http://schemas.openxmlformats.org/officeDocument/2006/relationships/oleObject" Target="embeddings/oleObject52.bin"/><Relationship Id="rId148" Type="http://schemas.openxmlformats.org/officeDocument/2006/relationships/image" Target="media/image54.emf"/><Relationship Id="rId169" Type="http://schemas.openxmlformats.org/officeDocument/2006/relationships/oleObject" Target="embeddings/oleObject105.bin"/><Relationship Id="rId334" Type="http://schemas.openxmlformats.org/officeDocument/2006/relationships/oleObject" Target="embeddings/oleObject203.bin"/><Relationship Id="rId355" Type="http://schemas.openxmlformats.org/officeDocument/2006/relationships/image" Target="media/image131.emf"/><Relationship Id="rId376" Type="http://schemas.openxmlformats.org/officeDocument/2006/relationships/image" Target="media/image139.emf"/><Relationship Id="rId397" Type="http://schemas.openxmlformats.org/officeDocument/2006/relationships/oleObject" Target="embeddings/oleObject244.bin"/><Relationship Id="rId4" Type="http://schemas.openxmlformats.org/officeDocument/2006/relationships/settings" Target="settings.xml"/><Relationship Id="rId180" Type="http://schemas.openxmlformats.org/officeDocument/2006/relationships/image" Target="media/image62.emf"/><Relationship Id="rId215" Type="http://schemas.openxmlformats.org/officeDocument/2006/relationships/oleObject" Target="embeddings/oleObject132.bin"/><Relationship Id="rId236" Type="http://schemas.openxmlformats.org/officeDocument/2006/relationships/image" Target="media/image84.emf"/><Relationship Id="rId257" Type="http://schemas.openxmlformats.org/officeDocument/2006/relationships/image" Target="media/image93.emf"/><Relationship Id="rId278" Type="http://schemas.openxmlformats.org/officeDocument/2006/relationships/oleObject" Target="embeddings/oleObject169.bin"/><Relationship Id="rId401" Type="http://schemas.openxmlformats.org/officeDocument/2006/relationships/oleObject" Target="embeddings/oleObject246.bin"/><Relationship Id="rId422" Type="http://schemas.openxmlformats.org/officeDocument/2006/relationships/image" Target="media/image156.emf"/><Relationship Id="rId443" Type="http://schemas.openxmlformats.org/officeDocument/2006/relationships/oleObject" Target="embeddings/oleObject272.bin"/><Relationship Id="rId464" Type="http://schemas.openxmlformats.org/officeDocument/2006/relationships/oleObject" Target="embeddings/oleObject285.bin"/><Relationship Id="rId303" Type="http://schemas.openxmlformats.org/officeDocument/2006/relationships/oleObject" Target="embeddings/oleObject185.bin"/><Relationship Id="rId485" Type="http://schemas.openxmlformats.org/officeDocument/2006/relationships/image" Target="media/image181.emf"/><Relationship Id="rId42" Type="http://schemas.openxmlformats.org/officeDocument/2006/relationships/oleObject" Target="embeddings/oleObject21.bin"/><Relationship Id="rId84" Type="http://schemas.openxmlformats.org/officeDocument/2006/relationships/oleObject" Target="embeddings/oleObject46.bin"/><Relationship Id="rId138" Type="http://schemas.openxmlformats.org/officeDocument/2006/relationships/oleObject" Target="embeddings/oleObject81.bin"/><Relationship Id="rId345" Type="http://schemas.openxmlformats.org/officeDocument/2006/relationships/oleObject" Target="embeddings/oleObject212.bin"/><Relationship Id="rId387" Type="http://schemas.openxmlformats.org/officeDocument/2006/relationships/image" Target="media/image143.emf"/><Relationship Id="rId191" Type="http://schemas.openxmlformats.org/officeDocument/2006/relationships/oleObject" Target="embeddings/oleObject118.bin"/><Relationship Id="rId205" Type="http://schemas.openxmlformats.org/officeDocument/2006/relationships/oleObject" Target="embeddings/oleObject126.bin"/><Relationship Id="rId247" Type="http://schemas.openxmlformats.org/officeDocument/2006/relationships/image" Target="media/image88.emf"/><Relationship Id="rId412" Type="http://schemas.openxmlformats.org/officeDocument/2006/relationships/oleObject" Target="embeddings/oleObject254.bin"/><Relationship Id="rId107" Type="http://schemas.openxmlformats.org/officeDocument/2006/relationships/oleObject" Target="embeddings/oleObject61.bin"/><Relationship Id="rId289" Type="http://schemas.openxmlformats.org/officeDocument/2006/relationships/oleObject" Target="embeddings/oleObject176.bin"/><Relationship Id="rId454" Type="http://schemas.openxmlformats.org/officeDocument/2006/relationships/oleObject" Target="embeddings/oleObject279.bin"/><Relationship Id="rId496" Type="http://schemas.openxmlformats.org/officeDocument/2006/relationships/image" Target="media/image185.emf"/><Relationship Id="rId11" Type="http://schemas.openxmlformats.org/officeDocument/2006/relationships/oleObject" Target="embeddings/oleObject2.bin"/><Relationship Id="rId53" Type="http://schemas.openxmlformats.org/officeDocument/2006/relationships/image" Target="media/image19.emf"/><Relationship Id="rId149" Type="http://schemas.openxmlformats.org/officeDocument/2006/relationships/oleObject" Target="embeddings/oleObject88.bin"/><Relationship Id="rId314" Type="http://schemas.openxmlformats.org/officeDocument/2006/relationships/oleObject" Target="embeddings/oleObject192.bin"/><Relationship Id="rId356" Type="http://schemas.openxmlformats.org/officeDocument/2006/relationships/oleObject" Target="embeddings/oleObject218.bin"/><Relationship Id="rId398" Type="http://schemas.openxmlformats.org/officeDocument/2006/relationships/image" Target="media/image147.emf"/><Relationship Id="rId95" Type="http://schemas.openxmlformats.org/officeDocument/2006/relationships/oleObject" Target="embeddings/oleObject53.bin"/><Relationship Id="rId160" Type="http://schemas.openxmlformats.org/officeDocument/2006/relationships/image" Target="media/image57.emf"/><Relationship Id="rId216" Type="http://schemas.openxmlformats.org/officeDocument/2006/relationships/image" Target="media/image77.emf"/><Relationship Id="rId423" Type="http://schemas.openxmlformats.org/officeDocument/2006/relationships/oleObject" Target="embeddings/oleObject260.bin"/><Relationship Id="rId258" Type="http://schemas.openxmlformats.org/officeDocument/2006/relationships/oleObject" Target="embeddings/oleObject158.bin"/><Relationship Id="rId465" Type="http://schemas.openxmlformats.org/officeDocument/2006/relationships/image" Target="media/image173.emf"/><Relationship Id="rId22" Type="http://schemas.openxmlformats.org/officeDocument/2006/relationships/oleObject" Target="embeddings/oleObject10.bin"/><Relationship Id="rId64" Type="http://schemas.openxmlformats.org/officeDocument/2006/relationships/image" Target="media/image23.emf"/><Relationship Id="rId118" Type="http://schemas.openxmlformats.org/officeDocument/2006/relationships/oleObject" Target="embeddings/oleObject68.bin"/><Relationship Id="rId325" Type="http://schemas.openxmlformats.org/officeDocument/2006/relationships/oleObject" Target="embeddings/oleObject198.bin"/><Relationship Id="rId367" Type="http://schemas.openxmlformats.org/officeDocument/2006/relationships/oleObject" Target="embeddings/oleObject225.bin"/><Relationship Id="rId171" Type="http://schemas.openxmlformats.org/officeDocument/2006/relationships/oleObject" Target="embeddings/oleObject107.bin"/><Relationship Id="rId227" Type="http://schemas.openxmlformats.org/officeDocument/2006/relationships/oleObject" Target="embeddings/oleObject141.bin"/><Relationship Id="rId269" Type="http://schemas.openxmlformats.org/officeDocument/2006/relationships/image" Target="media/image98.emf"/><Relationship Id="rId434" Type="http://schemas.openxmlformats.org/officeDocument/2006/relationships/image" Target="media/image161.emf"/><Relationship Id="rId476" Type="http://schemas.openxmlformats.org/officeDocument/2006/relationships/oleObject" Target="embeddings/oleObject291.bin"/><Relationship Id="rId33" Type="http://schemas.openxmlformats.org/officeDocument/2006/relationships/oleObject" Target="embeddings/oleObject16.bin"/><Relationship Id="rId129" Type="http://schemas.openxmlformats.org/officeDocument/2006/relationships/oleObject" Target="embeddings/oleObject76.bin"/><Relationship Id="rId280" Type="http://schemas.openxmlformats.org/officeDocument/2006/relationships/oleObject" Target="embeddings/oleObject170.bin"/><Relationship Id="rId336" Type="http://schemas.openxmlformats.org/officeDocument/2006/relationships/oleObject" Target="embeddings/oleObject204.bin"/><Relationship Id="rId75" Type="http://schemas.openxmlformats.org/officeDocument/2006/relationships/image" Target="media/image27.emf"/><Relationship Id="rId140" Type="http://schemas.openxmlformats.org/officeDocument/2006/relationships/oleObject" Target="embeddings/oleObject83.bin"/><Relationship Id="rId182" Type="http://schemas.openxmlformats.org/officeDocument/2006/relationships/image" Target="media/image63.emf"/><Relationship Id="rId378" Type="http://schemas.openxmlformats.org/officeDocument/2006/relationships/oleObject" Target="embeddings/oleObject232.bin"/><Relationship Id="rId403" Type="http://schemas.openxmlformats.org/officeDocument/2006/relationships/oleObject" Target="embeddings/oleObject247.bin"/><Relationship Id="rId6" Type="http://schemas.openxmlformats.org/officeDocument/2006/relationships/footnotes" Target="footnotes.xml"/><Relationship Id="rId238" Type="http://schemas.openxmlformats.org/officeDocument/2006/relationships/image" Target="media/image85.emf"/><Relationship Id="rId445" Type="http://schemas.openxmlformats.org/officeDocument/2006/relationships/oleObject" Target="embeddings/oleObject273.bin"/><Relationship Id="rId487" Type="http://schemas.openxmlformats.org/officeDocument/2006/relationships/image" Target="media/image182.emf"/><Relationship Id="rId291" Type="http://schemas.openxmlformats.org/officeDocument/2006/relationships/oleObject" Target="embeddings/oleObject177.bin"/><Relationship Id="rId305" Type="http://schemas.openxmlformats.org/officeDocument/2006/relationships/image" Target="media/image112.emf"/><Relationship Id="rId347" Type="http://schemas.openxmlformats.org/officeDocument/2006/relationships/oleObject" Target="embeddings/oleObject213.bin"/><Relationship Id="rId44" Type="http://schemas.openxmlformats.org/officeDocument/2006/relationships/image" Target="media/image15.emf"/><Relationship Id="rId86" Type="http://schemas.openxmlformats.org/officeDocument/2006/relationships/oleObject" Target="embeddings/oleObject47.bin"/><Relationship Id="rId151" Type="http://schemas.openxmlformats.org/officeDocument/2006/relationships/oleObject" Target="embeddings/oleObject90.bin"/><Relationship Id="rId389" Type="http://schemas.openxmlformats.org/officeDocument/2006/relationships/image" Target="media/image144.emf"/><Relationship Id="rId193" Type="http://schemas.openxmlformats.org/officeDocument/2006/relationships/oleObject" Target="embeddings/oleObject119.bin"/><Relationship Id="rId207" Type="http://schemas.openxmlformats.org/officeDocument/2006/relationships/image" Target="media/image73.emf"/><Relationship Id="rId249" Type="http://schemas.openxmlformats.org/officeDocument/2006/relationships/image" Target="media/image89.emf"/><Relationship Id="rId414" Type="http://schemas.openxmlformats.org/officeDocument/2006/relationships/image" Target="media/image152.emf"/><Relationship Id="rId456" Type="http://schemas.openxmlformats.org/officeDocument/2006/relationships/oleObject" Target="embeddings/oleObject280.bin"/><Relationship Id="rId498" Type="http://schemas.openxmlformats.org/officeDocument/2006/relationships/footer" Target="footer1.xml"/><Relationship Id="rId13" Type="http://schemas.openxmlformats.org/officeDocument/2006/relationships/oleObject" Target="embeddings/oleObject3.bin"/><Relationship Id="rId109" Type="http://schemas.openxmlformats.org/officeDocument/2006/relationships/oleObject" Target="embeddings/oleObject62.bin"/><Relationship Id="rId260" Type="http://schemas.openxmlformats.org/officeDocument/2006/relationships/oleObject" Target="embeddings/oleObject159.bin"/><Relationship Id="rId316" Type="http://schemas.openxmlformats.org/officeDocument/2006/relationships/oleObject" Target="embeddings/oleObject193.bin"/><Relationship Id="rId55" Type="http://schemas.openxmlformats.org/officeDocument/2006/relationships/oleObject" Target="embeddings/oleObject29.bin"/><Relationship Id="rId97" Type="http://schemas.openxmlformats.org/officeDocument/2006/relationships/oleObject" Target="embeddings/oleObject54.bin"/><Relationship Id="rId120" Type="http://schemas.openxmlformats.org/officeDocument/2006/relationships/oleObject" Target="embeddings/oleObject70.bin"/><Relationship Id="rId358" Type="http://schemas.openxmlformats.org/officeDocument/2006/relationships/oleObject" Target="embeddings/oleObject219.bin"/><Relationship Id="rId162" Type="http://schemas.openxmlformats.org/officeDocument/2006/relationships/oleObject" Target="embeddings/oleObject98.bin"/><Relationship Id="rId218" Type="http://schemas.openxmlformats.org/officeDocument/2006/relationships/oleObject" Target="embeddings/oleObject134.bin"/><Relationship Id="rId425" Type="http://schemas.openxmlformats.org/officeDocument/2006/relationships/oleObject" Target="embeddings/oleObject261.bin"/><Relationship Id="rId467" Type="http://schemas.openxmlformats.org/officeDocument/2006/relationships/image" Target="media/image174.emf"/><Relationship Id="rId271" Type="http://schemas.openxmlformats.org/officeDocument/2006/relationships/image" Target="media/image99.emf"/><Relationship Id="rId24" Type="http://schemas.openxmlformats.org/officeDocument/2006/relationships/oleObject" Target="embeddings/oleObject11.bin"/><Relationship Id="rId66" Type="http://schemas.openxmlformats.org/officeDocument/2006/relationships/image" Target="media/image24.emf"/><Relationship Id="rId131" Type="http://schemas.openxmlformats.org/officeDocument/2006/relationships/oleObject" Target="embeddings/oleObject77.bin"/><Relationship Id="rId327" Type="http://schemas.openxmlformats.org/officeDocument/2006/relationships/oleObject" Target="embeddings/oleObject199.bin"/><Relationship Id="rId369" Type="http://schemas.openxmlformats.org/officeDocument/2006/relationships/oleObject" Target="embeddings/oleObject227.bin"/><Relationship Id="rId173" Type="http://schemas.openxmlformats.org/officeDocument/2006/relationships/oleObject" Target="embeddings/oleObject108.bin"/><Relationship Id="rId229" Type="http://schemas.openxmlformats.org/officeDocument/2006/relationships/oleObject" Target="embeddings/oleObject142.bin"/><Relationship Id="rId380" Type="http://schemas.openxmlformats.org/officeDocument/2006/relationships/oleObject" Target="embeddings/oleObject234.bin"/><Relationship Id="rId436" Type="http://schemas.openxmlformats.org/officeDocument/2006/relationships/oleObject" Target="embeddings/oleObject268.bin"/><Relationship Id="rId240" Type="http://schemas.openxmlformats.org/officeDocument/2006/relationships/image" Target="media/image86.emf"/><Relationship Id="rId478" Type="http://schemas.openxmlformats.org/officeDocument/2006/relationships/oleObject" Target="embeddings/oleObject293.bin"/><Relationship Id="rId35" Type="http://schemas.openxmlformats.org/officeDocument/2006/relationships/image" Target="media/image11.emf"/><Relationship Id="rId77" Type="http://schemas.openxmlformats.org/officeDocument/2006/relationships/image" Target="media/image28.emf"/><Relationship Id="rId100" Type="http://schemas.openxmlformats.org/officeDocument/2006/relationships/oleObject" Target="embeddings/oleObject56.bin"/><Relationship Id="rId282" Type="http://schemas.openxmlformats.org/officeDocument/2006/relationships/oleObject" Target="embeddings/oleObject172.bin"/><Relationship Id="rId338" Type="http://schemas.openxmlformats.org/officeDocument/2006/relationships/oleObject" Target="embeddings/oleObject205.bin"/><Relationship Id="rId8" Type="http://schemas.openxmlformats.org/officeDocument/2006/relationships/image" Target="media/image1.emf"/><Relationship Id="rId142" Type="http://schemas.openxmlformats.org/officeDocument/2006/relationships/oleObject" Target="embeddings/oleObject84.bin"/><Relationship Id="rId184" Type="http://schemas.openxmlformats.org/officeDocument/2006/relationships/image" Target="media/image64.emf"/><Relationship Id="rId391" Type="http://schemas.openxmlformats.org/officeDocument/2006/relationships/image" Target="media/image145.emf"/><Relationship Id="rId405" Type="http://schemas.openxmlformats.org/officeDocument/2006/relationships/oleObject" Target="embeddings/oleObject248.bin"/><Relationship Id="rId447" Type="http://schemas.openxmlformats.org/officeDocument/2006/relationships/oleObject" Target="embeddings/oleObject274.bin"/><Relationship Id="rId251" Type="http://schemas.openxmlformats.org/officeDocument/2006/relationships/image" Target="media/image90.emf"/><Relationship Id="rId489" Type="http://schemas.openxmlformats.org/officeDocument/2006/relationships/image" Target="media/image183.emf"/><Relationship Id="rId46" Type="http://schemas.openxmlformats.org/officeDocument/2006/relationships/oleObject" Target="embeddings/oleObject24.bin"/><Relationship Id="rId293" Type="http://schemas.openxmlformats.org/officeDocument/2006/relationships/oleObject" Target="embeddings/oleObject178.bin"/><Relationship Id="rId307" Type="http://schemas.openxmlformats.org/officeDocument/2006/relationships/image" Target="media/image113.emf"/><Relationship Id="rId349" Type="http://schemas.openxmlformats.org/officeDocument/2006/relationships/oleObject" Target="embeddings/oleObject214.bin"/><Relationship Id="rId88" Type="http://schemas.openxmlformats.org/officeDocument/2006/relationships/oleObject" Target="embeddings/oleObject49.bin"/><Relationship Id="rId111" Type="http://schemas.openxmlformats.org/officeDocument/2006/relationships/oleObject" Target="embeddings/oleObject64.bin"/><Relationship Id="rId153" Type="http://schemas.openxmlformats.org/officeDocument/2006/relationships/oleObject" Target="embeddings/oleObject91.bin"/><Relationship Id="rId195" Type="http://schemas.openxmlformats.org/officeDocument/2006/relationships/oleObject" Target="embeddings/oleObject120.bin"/><Relationship Id="rId209" Type="http://schemas.openxmlformats.org/officeDocument/2006/relationships/image" Target="media/image74.emf"/><Relationship Id="rId360" Type="http://schemas.openxmlformats.org/officeDocument/2006/relationships/image" Target="media/image133.emf"/><Relationship Id="rId416" Type="http://schemas.openxmlformats.org/officeDocument/2006/relationships/image" Target="media/image153.emf"/><Relationship Id="rId220" Type="http://schemas.openxmlformats.org/officeDocument/2006/relationships/image" Target="media/image78.emf"/><Relationship Id="rId458" Type="http://schemas.openxmlformats.org/officeDocument/2006/relationships/oleObject" Target="embeddings/oleObject281.bin"/><Relationship Id="rId15" Type="http://schemas.openxmlformats.org/officeDocument/2006/relationships/oleObject" Target="embeddings/oleObject5.bin"/><Relationship Id="rId57" Type="http://schemas.openxmlformats.org/officeDocument/2006/relationships/oleObject" Target="embeddings/oleObject31.bin"/><Relationship Id="rId262" Type="http://schemas.openxmlformats.org/officeDocument/2006/relationships/image" Target="media/image95.emf"/><Relationship Id="rId318" Type="http://schemas.openxmlformats.org/officeDocument/2006/relationships/oleObject" Target="embeddings/oleObject194.bin"/><Relationship Id="rId99" Type="http://schemas.openxmlformats.org/officeDocument/2006/relationships/oleObject" Target="embeddings/oleObject55.bin"/><Relationship Id="rId122" Type="http://schemas.openxmlformats.org/officeDocument/2006/relationships/oleObject" Target="embeddings/oleObject71.bin"/><Relationship Id="rId164" Type="http://schemas.openxmlformats.org/officeDocument/2006/relationships/oleObject" Target="embeddings/oleObject100.bin"/><Relationship Id="rId371" Type="http://schemas.openxmlformats.org/officeDocument/2006/relationships/oleObject" Target="embeddings/oleObject228.bin"/><Relationship Id="rId427" Type="http://schemas.openxmlformats.org/officeDocument/2006/relationships/oleObject" Target="embeddings/oleObject263.bin"/><Relationship Id="rId469" Type="http://schemas.openxmlformats.org/officeDocument/2006/relationships/image" Target="media/image175.emf"/><Relationship Id="rId26" Type="http://schemas.openxmlformats.org/officeDocument/2006/relationships/oleObject" Target="embeddings/oleObject12.bin"/><Relationship Id="rId231" Type="http://schemas.openxmlformats.org/officeDocument/2006/relationships/oleObject" Target="embeddings/oleObject143.bin"/><Relationship Id="rId273" Type="http://schemas.openxmlformats.org/officeDocument/2006/relationships/image" Target="media/image100.emf"/><Relationship Id="rId329" Type="http://schemas.openxmlformats.org/officeDocument/2006/relationships/oleObject" Target="embeddings/oleObject200.bin"/><Relationship Id="rId480" Type="http://schemas.openxmlformats.org/officeDocument/2006/relationships/oleObject" Target="embeddings/oleObject295.bin"/><Relationship Id="rId68" Type="http://schemas.openxmlformats.org/officeDocument/2006/relationships/image" Target="media/image25.emf"/><Relationship Id="rId133" Type="http://schemas.openxmlformats.org/officeDocument/2006/relationships/oleObject" Target="embeddings/oleObject78.bin"/><Relationship Id="rId175" Type="http://schemas.openxmlformats.org/officeDocument/2006/relationships/oleObject" Target="embeddings/oleObject109.bin"/><Relationship Id="rId340" Type="http://schemas.openxmlformats.org/officeDocument/2006/relationships/oleObject" Target="embeddings/oleObject207.bin"/><Relationship Id="rId200" Type="http://schemas.openxmlformats.org/officeDocument/2006/relationships/oleObject" Target="embeddings/oleObject123.bin"/><Relationship Id="rId382" Type="http://schemas.openxmlformats.org/officeDocument/2006/relationships/oleObject" Target="embeddings/oleObject235.bin"/><Relationship Id="rId438" Type="http://schemas.openxmlformats.org/officeDocument/2006/relationships/oleObject" Target="embeddings/oleObject269.bin"/><Relationship Id="rId242" Type="http://schemas.openxmlformats.org/officeDocument/2006/relationships/oleObject" Target="embeddings/oleObject149.bin"/><Relationship Id="rId284" Type="http://schemas.openxmlformats.org/officeDocument/2006/relationships/oleObject" Target="embeddings/oleObject173.bin"/><Relationship Id="rId491" Type="http://schemas.openxmlformats.org/officeDocument/2006/relationships/oleObject" Target="embeddings/oleObject301.bin"/><Relationship Id="rId37" Type="http://schemas.openxmlformats.org/officeDocument/2006/relationships/image" Target="media/image12.emf"/><Relationship Id="rId79" Type="http://schemas.openxmlformats.org/officeDocument/2006/relationships/image" Target="media/image29.emf"/><Relationship Id="rId102" Type="http://schemas.openxmlformats.org/officeDocument/2006/relationships/oleObject" Target="embeddings/oleObject57.bin"/><Relationship Id="rId144" Type="http://schemas.openxmlformats.org/officeDocument/2006/relationships/oleObject" Target="embeddings/oleObject85.bin"/><Relationship Id="rId90" Type="http://schemas.openxmlformats.org/officeDocument/2006/relationships/oleObject" Target="embeddings/oleObject50.bin"/><Relationship Id="rId186" Type="http://schemas.openxmlformats.org/officeDocument/2006/relationships/image" Target="media/image65.emf"/><Relationship Id="rId351" Type="http://schemas.openxmlformats.org/officeDocument/2006/relationships/oleObject" Target="embeddings/oleObject215.bin"/><Relationship Id="rId393" Type="http://schemas.openxmlformats.org/officeDocument/2006/relationships/image" Target="media/image146.emf"/><Relationship Id="rId407" Type="http://schemas.openxmlformats.org/officeDocument/2006/relationships/oleObject" Target="embeddings/oleObject249.bin"/><Relationship Id="rId449" Type="http://schemas.openxmlformats.org/officeDocument/2006/relationships/oleObject" Target="embeddings/oleObject275.bin"/><Relationship Id="rId211" Type="http://schemas.openxmlformats.org/officeDocument/2006/relationships/image" Target="media/image75.emf"/><Relationship Id="rId253" Type="http://schemas.openxmlformats.org/officeDocument/2006/relationships/image" Target="media/image91.emf"/><Relationship Id="rId295" Type="http://schemas.openxmlformats.org/officeDocument/2006/relationships/image" Target="media/image109.emf"/><Relationship Id="rId309" Type="http://schemas.openxmlformats.org/officeDocument/2006/relationships/image" Target="media/image114.emf"/><Relationship Id="rId460" Type="http://schemas.openxmlformats.org/officeDocument/2006/relationships/oleObject" Target="embeddings/oleObject282.bin"/><Relationship Id="rId48" Type="http://schemas.openxmlformats.org/officeDocument/2006/relationships/oleObject" Target="embeddings/oleObject25.bin"/><Relationship Id="rId113" Type="http://schemas.openxmlformats.org/officeDocument/2006/relationships/oleObject" Target="embeddings/oleObject65.bin"/><Relationship Id="rId320" Type="http://schemas.openxmlformats.org/officeDocument/2006/relationships/oleObject" Target="embeddings/oleObject195.bin"/><Relationship Id="rId155" Type="http://schemas.openxmlformats.org/officeDocument/2006/relationships/oleObject" Target="embeddings/oleObject92.bin"/><Relationship Id="rId197" Type="http://schemas.openxmlformats.org/officeDocument/2006/relationships/image" Target="media/image69.emf"/><Relationship Id="rId362" Type="http://schemas.openxmlformats.org/officeDocument/2006/relationships/image" Target="media/image134.emf"/><Relationship Id="rId418" Type="http://schemas.openxmlformats.org/officeDocument/2006/relationships/image" Target="media/image154.emf"/><Relationship Id="rId222" Type="http://schemas.openxmlformats.org/officeDocument/2006/relationships/oleObject" Target="embeddings/oleObject137.bin"/><Relationship Id="rId264" Type="http://schemas.openxmlformats.org/officeDocument/2006/relationships/image" Target="media/image96.emf"/><Relationship Id="rId471" Type="http://schemas.openxmlformats.org/officeDocument/2006/relationships/image" Target="media/image176.emf"/><Relationship Id="rId17" Type="http://schemas.openxmlformats.org/officeDocument/2006/relationships/oleObject" Target="embeddings/oleObject6.bin"/><Relationship Id="rId59" Type="http://schemas.openxmlformats.org/officeDocument/2006/relationships/oleObject" Target="embeddings/oleObject32.bin"/><Relationship Id="rId124" Type="http://schemas.openxmlformats.org/officeDocument/2006/relationships/oleObject" Target="embeddings/oleObject72.bin"/><Relationship Id="rId70" Type="http://schemas.openxmlformats.org/officeDocument/2006/relationships/oleObject" Target="embeddings/oleObject38.bin"/><Relationship Id="rId166" Type="http://schemas.openxmlformats.org/officeDocument/2006/relationships/oleObject" Target="embeddings/oleObject102.bin"/><Relationship Id="rId331" Type="http://schemas.openxmlformats.org/officeDocument/2006/relationships/image" Target="media/image123.emf"/><Relationship Id="rId373" Type="http://schemas.openxmlformats.org/officeDocument/2006/relationships/oleObject" Target="embeddings/oleObject229.bin"/><Relationship Id="rId429" Type="http://schemas.openxmlformats.org/officeDocument/2006/relationships/oleObject" Target="embeddings/oleObject264.bin"/><Relationship Id="rId1" Type="http://schemas.openxmlformats.org/officeDocument/2006/relationships/customXml" Target="../customXml/item1.xml"/><Relationship Id="rId233" Type="http://schemas.openxmlformats.org/officeDocument/2006/relationships/oleObject" Target="embeddings/oleObject144.bin"/><Relationship Id="rId440" Type="http://schemas.openxmlformats.org/officeDocument/2006/relationships/oleObject" Target="embeddings/oleObject270.bin"/><Relationship Id="rId28" Type="http://schemas.openxmlformats.org/officeDocument/2006/relationships/image" Target="media/image8.emf"/><Relationship Id="rId275" Type="http://schemas.openxmlformats.org/officeDocument/2006/relationships/image" Target="media/image101.emf"/><Relationship Id="rId300" Type="http://schemas.openxmlformats.org/officeDocument/2006/relationships/oleObject" Target="embeddings/oleObject183.bin"/><Relationship Id="rId482" Type="http://schemas.openxmlformats.org/officeDocument/2006/relationships/oleObject" Target="embeddings/oleObject296.bin"/><Relationship Id="rId81" Type="http://schemas.openxmlformats.org/officeDocument/2006/relationships/image" Target="media/image30.emf"/><Relationship Id="rId135" Type="http://schemas.openxmlformats.org/officeDocument/2006/relationships/oleObject" Target="embeddings/oleObject79.bin"/><Relationship Id="rId177" Type="http://schemas.openxmlformats.org/officeDocument/2006/relationships/oleObject" Target="embeddings/oleObject110.bin"/><Relationship Id="rId342" Type="http://schemas.openxmlformats.org/officeDocument/2006/relationships/oleObject" Target="embeddings/oleObject209.bin"/><Relationship Id="rId384" Type="http://schemas.openxmlformats.org/officeDocument/2006/relationships/oleObject" Target="embeddings/oleObject236.bin"/><Relationship Id="rId202" Type="http://schemas.openxmlformats.org/officeDocument/2006/relationships/oleObject" Target="embeddings/oleObject124.bin"/><Relationship Id="rId244" Type="http://schemas.openxmlformats.org/officeDocument/2006/relationships/oleObject" Target="embeddings/oleObject151.bin"/><Relationship Id="rId39" Type="http://schemas.openxmlformats.org/officeDocument/2006/relationships/image" Target="media/image13.emf"/><Relationship Id="rId286" Type="http://schemas.openxmlformats.org/officeDocument/2006/relationships/image" Target="media/image105.emf"/><Relationship Id="rId451" Type="http://schemas.openxmlformats.org/officeDocument/2006/relationships/oleObject" Target="embeddings/oleObject277.bin"/><Relationship Id="rId493" Type="http://schemas.openxmlformats.org/officeDocument/2006/relationships/oleObject" Target="embeddings/oleObject303.bin"/><Relationship Id="rId50" Type="http://schemas.openxmlformats.org/officeDocument/2006/relationships/oleObject" Target="embeddings/oleObject26.bin"/><Relationship Id="rId104" Type="http://schemas.openxmlformats.org/officeDocument/2006/relationships/image" Target="media/image39.emf"/><Relationship Id="rId146" Type="http://schemas.openxmlformats.org/officeDocument/2006/relationships/image" Target="media/image53.emf"/><Relationship Id="rId188" Type="http://schemas.openxmlformats.org/officeDocument/2006/relationships/oleObject" Target="embeddings/oleObject116.bin"/><Relationship Id="rId311" Type="http://schemas.openxmlformats.org/officeDocument/2006/relationships/image" Target="media/image115.emf"/><Relationship Id="rId353" Type="http://schemas.openxmlformats.org/officeDocument/2006/relationships/oleObject" Target="embeddings/oleObject216.bin"/><Relationship Id="rId395" Type="http://schemas.openxmlformats.org/officeDocument/2006/relationships/oleObject" Target="embeddings/oleObject242.bin"/><Relationship Id="rId409" Type="http://schemas.openxmlformats.org/officeDocument/2006/relationships/oleObject" Target="embeddings/oleObject251.bin"/><Relationship Id="rId92" Type="http://schemas.openxmlformats.org/officeDocument/2006/relationships/oleObject" Target="embeddings/oleObject51.bin"/><Relationship Id="rId213" Type="http://schemas.openxmlformats.org/officeDocument/2006/relationships/oleObject" Target="embeddings/oleObject131.bin"/><Relationship Id="rId420" Type="http://schemas.openxmlformats.org/officeDocument/2006/relationships/image" Target="media/image155.emf"/><Relationship Id="rId255" Type="http://schemas.openxmlformats.org/officeDocument/2006/relationships/image" Target="media/image92.emf"/><Relationship Id="rId297" Type="http://schemas.openxmlformats.org/officeDocument/2006/relationships/image" Target="media/image110.emf"/><Relationship Id="rId462" Type="http://schemas.openxmlformats.org/officeDocument/2006/relationships/oleObject" Target="embeddings/oleObject284.bin"/><Relationship Id="rId115" Type="http://schemas.openxmlformats.org/officeDocument/2006/relationships/image" Target="media/image42.emf"/><Relationship Id="rId157" Type="http://schemas.openxmlformats.org/officeDocument/2006/relationships/oleObject" Target="embeddings/oleObject94.bin"/><Relationship Id="rId322" Type="http://schemas.openxmlformats.org/officeDocument/2006/relationships/image" Target="media/image119.emf"/><Relationship Id="rId364" Type="http://schemas.openxmlformats.org/officeDocument/2006/relationships/image" Target="media/image135.emf"/><Relationship Id="rId61" Type="http://schemas.openxmlformats.org/officeDocument/2006/relationships/oleObject" Target="embeddings/oleObject33.bin"/><Relationship Id="rId199" Type="http://schemas.openxmlformats.org/officeDocument/2006/relationships/image" Target="media/image70.emf"/><Relationship Id="rId19" Type="http://schemas.openxmlformats.org/officeDocument/2006/relationships/oleObject" Target="embeddings/oleObject8.bin"/><Relationship Id="rId224" Type="http://schemas.openxmlformats.org/officeDocument/2006/relationships/image" Target="media/image79.emf"/><Relationship Id="rId266" Type="http://schemas.openxmlformats.org/officeDocument/2006/relationships/image" Target="media/image97.emf"/><Relationship Id="rId431" Type="http://schemas.openxmlformats.org/officeDocument/2006/relationships/oleObject" Target="embeddings/oleObject265.bin"/><Relationship Id="rId473" Type="http://schemas.openxmlformats.org/officeDocument/2006/relationships/image" Target="media/image177.emf"/><Relationship Id="rId30" Type="http://schemas.openxmlformats.org/officeDocument/2006/relationships/image" Target="media/image9.emf"/><Relationship Id="rId126" Type="http://schemas.openxmlformats.org/officeDocument/2006/relationships/oleObject" Target="embeddings/oleObject73.bin"/><Relationship Id="rId168" Type="http://schemas.openxmlformats.org/officeDocument/2006/relationships/oleObject" Target="embeddings/oleObject104.bin"/><Relationship Id="rId333" Type="http://schemas.openxmlformats.org/officeDocument/2006/relationships/image" Target="media/image124.emf"/><Relationship Id="rId72" Type="http://schemas.openxmlformats.org/officeDocument/2006/relationships/oleObject" Target="embeddings/oleObject40.bin"/><Relationship Id="rId375" Type="http://schemas.openxmlformats.org/officeDocument/2006/relationships/oleObject" Target="embeddings/oleObject230.bin"/><Relationship Id="rId3" Type="http://schemas.openxmlformats.org/officeDocument/2006/relationships/styles" Target="styles.xml"/><Relationship Id="rId235" Type="http://schemas.openxmlformats.org/officeDocument/2006/relationships/oleObject" Target="embeddings/oleObject145.bin"/><Relationship Id="rId277" Type="http://schemas.openxmlformats.org/officeDocument/2006/relationships/image" Target="media/image102.emf"/><Relationship Id="rId400" Type="http://schemas.openxmlformats.org/officeDocument/2006/relationships/image" Target="media/image148.emf"/><Relationship Id="rId442" Type="http://schemas.openxmlformats.org/officeDocument/2006/relationships/oleObject" Target="embeddings/oleObject271.bin"/><Relationship Id="rId484" Type="http://schemas.openxmlformats.org/officeDocument/2006/relationships/oleObject" Target="embeddings/oleObject297.bin"/><Relationship Id="rId137" Type="http://schemas.openxmlformats.org/officeDocument/2006/relationships/oleObject" Target="embeddings/oleObject80.bin"/><Relationship Id="rId302" Type="http://schemas.openxmlformats.org/officeDocument/2006/relationships/image" Target="media/image111.emf"/><Relationship Id="rId344" Type="http://schemas.openxmlformats.org/officeDocument/2006/relationships/oleObject" Target="embeddings/oleObject211.bin"/><Relationship Id="rId41" Type="http://schemas.openxmlformats.org/officeDocument/2006/relationships/image" Target="media/image14.emf"/><Relationship Id="rId83" Type="http://schemas.openxmlformats.org/officeDocument/2006/relationships/image" Target="media/image31.emf"/><Relationship Id="rId179" Type="http://schemas.openxmlformats.org/officeDocument/2006/relationships/oleObject" Target="embeddings/oleObject111.bin"/><Relationship Id="rId386" Type="http://schemas.openxmlformats.org/officeDocument/2006/relationships/oleObject" Target="embeddings/oleObject237.bin"/><Relationship Id="rId190" Type="http://schemas.openxmlformats.org/officeDocument/2006/relationships/oleObject" Target="embeddings/oleObject117.bin"/><Relationship Id="rId204" Type="http://schemas.openxmlformats.org/officeDocument/2006/relationships/oleObject" Target="embeddings/oleObject125.bin"/><Relationship Id="rId246" Type="http://schemas.openxmlformats.org/officeDocument/2006/relationships/oleObject" Target="embeddings/oleObject152.bin"/><Relationship Id="rId288" Type="http://schemas.openxmlformats.org/officeDocument/2006/relationships/image" Target="media/image106.emf"/><Relationship Id="rId411" Type="http://schemas.openxmlformats.org/officeDocument/2006/relationships/oleObject" Target="embeddings/oleObject253.bin"/><Relationship Id="rId453" Type="http://schemas.openxmlformats.org/officeDocument/2006/relationships/image" Target="media/image168.e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4B79CF-C1BD-458A-A18B-C649BD0E88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1028</TotalTime>
  <Pages>18</Pages>
  <Words>9973</Words>
  <Characters>10274</Characters>
  <Application>Microsoft Office Word</Application>
  <DocSecurity>0</DocSecurity>
  <Lines>540</Lines>
  <Paragraphs>532</Paragraphs>
  <ScaleCrop>false</ScaleCrop>
  <Company/>
  <LinksUpToDate>false</LinksUpToDate>
  <CharactersWithSpaces>19715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不告诉你 就</dc:creator>
  <cp:keywords/>
  <dc:description/>
  <cp:lastModifiedBy>不告诉你 就</cp:lastModifiedBy>
  <cp:revision>52</cp:revision>
  <dcterms:created xsi:type="dcterms:W3CDTF">2026-08-05T12:32:00Z</dcterms:created>
  <dcterms:modified xsi:type="dcterms:W3CDTF">2026-08-08T04:12:00Z</dcterms:modified>
</cp:coreProperties>
</file>