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823BD" w14:textId="77777777" w:rsidR="00B738F1" w:rsidRPr="00B738F1" w:rsidRDefault="00B738F1" w:rsidP="00B738F1">
      <w:pPr>
        <w:jc w:val="both"/>
        <w:rPr>
          <w:rFonts w:ascii="Times" w:hAnsi="Times" w:cs="Times New Roman"/>
          <w:sz w:val="20"/>
          <w:szCs w:val="20"/>
        </w:rPr>
      </w:pPr>
      <w:bookmarkStart w:id="0" w:name="_GoBack"/>
      <w:r w:rsidRPr="00B738F1">
        <w:rPr>
          <w:rFonts w:ascii="Arial" w:hAnsi="Arial" w:cs="Arial"/>
          <w:b/>
          <w:bCs/>
          <w:color w:val="000000"/>
          <w:sz w:val="22"/>
          <w:szCs w:val="22"/>
        </w:rPr>
        <w:t xml:space="preserve">ULTRACASH </w:t>
      </w:r>
    </w:p>
    <w:p w14:paraId="06C006F2" w14:textId="77777777" w:rsidR="00B738F1" w:rsidRPr="00B738F1" w:rsidRDefault="00B738F1" w:rsidP="00B738F1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0FD71A01" w14:textId="77777777" w:rsidR="00B738F1" w:rsidRPr="00B738F1" w:rsidRDefault="00B738F1" w:rsidP="00B738F1">
      <w:pPr>
        <w:jc w:val="both"/>
        <w:rPr>
          <w:rFonts w:ascii="Times" w:hAnsi="Times" w:cs="Times New Roman"/>
          <w:sz w:val="20"/>
          <w:szCs w:val="20"/>
        </w:rPr>
      </w:pPr>
      <w:r w:rsidRPr="00B738F1">
        <w:rPr>
          <w:rFonts w:ascii="Arial" w:hAnsi="Arial" w:cs="Arial"/>
          <w:color w:val="000000"/>
          <w:sz w:val="22"/>
          <w:szCs w:val="22"/>
        </w:rPr>
        <w:t>ULTRACASH – это новый сервис от компании ООО «УЛЬТРА ФИНАНС», который позволит вам быстро и безопасно оформить деньги в кредит на короткий срок. Процесс обработки заявок в компании тесно связан с кредитными бюро, поэтому  будьте готовы получить решение только на основании Вашей кредитной истории.  </w:t>
      </w:r>
    </w:p>
    <w:p w14:paraId="4A0D52A8" w14:textId="77777777" w:rsidR="00B738F1" w:rsidRPr="00B738F1" w:rsidRDefault="00B738F1" w:rsidP="00E531AB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7C28DD01" w14:textId="77777777" w:rsidR="00B738F1" w:rsidRPr="00E531AB" w:rsidRDefault="00B738F1" w:rsidP="00E531AB">
      <w:pPr>
        <w:rPr>
          <w:rFonts w:ascii="Arial" w:hAnsi="Arial" w:cs="Arial"/>
          <w:sz w:val="22"/>
          <w:szCs w:val="22"/>
        </w:rPr>
      </w:pPr>
      <w:r w:rsidRPr="00E531AB">
        <w:rPr>
          <w:rFonts w:ascii="Arial" w:hAnsi="Arial" w:cs="Arial"/>
          <w:sz w:val="22"/>
          <w:szCs w:val="22"/>
        </w:rPr>
        <w:t>Приоритеты:</w:t>
      </w:r>
    </w:p>
    <w:p w14:paraId="46B377BC" w14:textId="77777777" w:rsidR="00E531AB" w:rsidRPr="00E531AB" w:rsidRDefault="00E531AB" w:rsidP="00E531AB">
      <w:pPr>
        <w:pStyle w:val="a4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К</w:t>
      </w:r>
      <w:r w:rsidRPr="00E531AB">
        <w:rPr>
          <w:rFonts w:ascii="Arial" w:hAnsi="Arial" w:cs="Arial"/>
          <w:sz w:val="22"/>
          <w:szCs w:val="22"/>
          <w:lang w:val="en-US"/>
        </w:rPr>
        <w:t>омпания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предоставляет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займы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физическим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лицам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по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упрощенной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схеме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короткий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промежуток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времени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; </w:t>
      </w:r>
    </w:p>
    <w:p w14:paraId="6E053140" w14:textId="77777777" w:rsidR="00E531AB" w:rsidRPr="00E531AB" w:rsidRDefault="00E531AB" w:rsidP="00E531AB">
      <w:pPr>
        <w:pStyle w:val="a4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хорошая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система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возврата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займа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-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как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частями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так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полностью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>.</w:t>
      </w:r>
    </w:p>
    <w:p w14:paraId="583F48CD" w14:textId="77777777" w:rsidR="00E531AB" w:rsidRPr="00E531AB" w:rsidRDefault="00E531AB" w:rsidP="00E531AB">
      <w:pPr>
        <w:pStyle w:val="a4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нет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комиссии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за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выдачу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>;</w:t>
      </w:r>
    </w:p>
    <w:p w14:paraId="0ED8D7B0" w14:textId="77777777" w:rsidR="00E531AB" w:rsidRPr="00E531AB" w:rsidRDefault="00E531AB" w:rsidP="00E531AB">
      <w:pPr>
        <w:pStyle w:val="a4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возможно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досрочное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погашения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без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оплаты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штрафов</w:t>
      </w:r>
      <w:proofErr w:type="spellEnd"/>
      <w:r w:rsidRPr="00E531AB">
        <w:rPr>
          <w:rFonts w:ascii="Arial" w:hAnsi="Arial" w:cs="Arial"/>
          <w:sz w:val="22"/>
          <w:szCs w:val="22"/>
          <w:lang w:val="en-US"/>
        </w:rPr>
        <w:t>;</w:t>
      </w:r>
    </w:p>
    <w:p w14:paraId="2FD72E0A" w14:textId="77777777" w:rsidR="00E531AB" w:rsidRDefault="00E531AB" w:rsidP="00E531AB">
      <w:pPr>
        <w:pStyle w:val="a4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красивый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E531AB">
        <w:rPr>
          <w:rFonts w:ascii="Arial" w:hAnsi="Arial" w:cs="Arial"/>
          <w:sz w:val="22"/>
          <w:szCs w:val="22"/>
          <w:lang w:val="en-US"/>
        </w:rPr>
        <w:t>с</w:t>
      </w:r>
      <w:r>
        <w:rPr>
          <w:rFonts w:ascii="Arial" w:hAnsi="Arial" w:cs="Arial"/>
          <w:sz w:val="22"/>
          <w:szCs w:val="22"/>
          <w:lang w:val="en-US"/>
        </w:rPr>
        <w:t>овременный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сайт</w:t>
      </w:r>
      <w:proofErr w:type="spellEnd"/>
      <w:r>
        <w:rPr>
          <w:rFonts w:ascii="Arial" w:hAnsi="Arial" w:cs="Arial"/>
          <w:sz w:val="22"/>
          <w:szCs w:val="22"/>
          <w:lang w:val="en-US"/>
        </w:rPr>
        <w:t>;</w:t>
      </w:r>
    </w:p>
    <w:p w14:paraId="6D0E0AD3" w14:textId="77777777" w:rsidR="00E531AB" w:rsidRPr="00E531AB" w:rsidRDefault="00E531AB" w:rsidP="00E531AB">
      <w:pPr>
        <w:pStyle w:val="a4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служба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поддержки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ичат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оперативно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дают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ответы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интересующие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вопросы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4EC22EA6" w14:textId="77777777" w:rsidR="00B738F1" w:rsidRPr="00B738F1" w:rsidRDefault="00B738F1" w:rsidP="00E531AB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0A8462A9" w14:textId="77777777" w:rsidR="00B738F1" w:rsidRPr="00B738F1" w:rsidRDefault="00B738F1" w:rsidP="00B738F1">
      <w:pPr>
        <w:jc w:val="both"/>
        <w:rPr>
          <w:rFonts w:ascii="Times" w:hAnsi="Times" w:cs="Times New Roman"/>
          <w:sz w:val="20"/>
          <w:szCs w:val="20"/>
        </w:rPr>
      </w:pPr>
      <w:r w:rsidRPr="00B738F1">
        <w:rPr>
          <w:rFonts w:ascii="Arial" w:hAnsi="Arial" w:cs="Arial"/>
          <w:color w:val="000000"/>
          <w:sz w:val="22"/>
          <w:szCs w:val="22"/>
        </w:rPr>
        <w:t>Минусы:</w:t>
      </w:r>
    </w:p>
    <w:p w14:paraId="13C9A465" w14:textId="77777777" w:rsidR="00E531AB" w:rsidRPr="00E531AB" w:rsidRDefault="00E531AB" w:rsidP="00E531A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Ф</w:t>
      </w:r>
      <w:r w:rsidRPr="00E531AB">
        <w:rPr>
          <w:rFonts w:ascii="Calibri" w:hAnsi="Calibri" w:cs="Calibri"/>
          <w:sz w:val="22"/>
          <w:szCs w:val="22"/>
          <w:lang w:val="en-US"/>
        </w:rPr>
        <w:t>актическая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сумма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первоначального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займа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может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быть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гораздо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меньше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указанной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на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сайте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>;</w:t>
      </w:r>
    </w:p>
    <w:p w14:paraId="39B4769B" w14:textId="77777777" w:rsidR="00E531AB" w:rsidRDefault="00E531AB" w:rsidP="00E531A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неудобная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сист</w:t>
      </w:r>
      <w:r>
        <w:rPr>
          <w:rFonts w:ascii="Calibri" w:hAnsi="Calibri" w:cs="Calibri"/>
          <w:sz w:val="22"/>
          <w:szCs w:val="22"/>
          <w:lang w:val="en-US"/>
        </w:rPr>
        <w:t>ема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заполнения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заявки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на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кредит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5B36EFD3" w14:textId="77777777" w:rsidR="00E531AB" w:rsidRPr="00E531AB" w:rsidRDefault="00E531AB" w:rsidP="00E531A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для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того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чтобы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подать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заявку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на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кредит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необходимо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загружать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дополнительные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программы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и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плагины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на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компьютер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 </w:t>
      </w:r>
    </w:p>
    <w:p w14:paraId="659B517C" w14:textId="77777777" w:rsidR="00E531AB" w:rsidRPr="00E531AB" w:rsidRDefault="00E531AB" w:rsidP="00E531A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при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выдаче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кредита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много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вопросов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со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стороны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сотрудни</w:t>
      </w:r>
      <w:r>
        <w:rPr>
          <w:rFonts w:ascii="Calibri" w:hAnsi="Calibri" w:cs="Calibri"/>
          <w:sz w:val="22"/>
          <w:szCs w:val="22"/>
          <w:lang w:val="en-US"/>
        </w:rPr>
        <w:t>ков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компании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>;</w:t>
      </w:r>
    </w:p>
    <w:p w14:paraId="1291E81A" w14:textId="77777777" w:rsidR="00E531AB" w:rsidRPr="00E531AB" w:rsidRDefault="00E531AB" w:rsidP="00E531A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звонки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родственникам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и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на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работу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для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подтверждения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информации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>;</w:t>
      </w:r>
    </w:p>
    <w:p w14:paraId="0281F010" w14:textId="77777777" w:rsidR="00E531AB" w:rsidRPr="00E531AB" w:rsidRDefault="00E531AB" w:rsidP="00E531A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множество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кодов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подтверждения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при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подаче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заявки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на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кредит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и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для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входа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в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личный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кабинет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>;</w:t>
      </w:r>
    </w:p>
    <w:p w14:paraId="4DE33548" w14:textId="77777777" w:rsidR="00E531AB" w:rsidRPr="00E531AB" w:rsidRDefault="00E531AB" w:rsidP="00E531A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служба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E531AB">
        <w:rPr>
          <w:rFonts w:ascii="Calibri" w:hAnsi="Calibri" w:cs="Calibri"/>
          <w:sz w:val="22"/>
          <w:szCs w:val="22"/>
          <w:lang w:val="en-US"/>
        </w:rPr>
        <w:t>поддержки</w:t>
      </w:r>
      <w:proofErr w:type="spellEnd"/>
      <w:r w:rsidRPr="00E531AB"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 w:rsidRPr="00E531AB">
        <w:rPr>
          <w:rFonts w:ascii="Calibri" w:hAnsi="Calibri" w:cs="Calibri"/>
          <w:sz w:val="22"/>
          <w:szCs w:val="22"/>
          <w:lang w:val="en-US"/>
        </w:rPr>
        <w:t>работает</w:t>
      </w:r>
      <w:proofErr w:type="spellEnd"/>
      <w:proofErr w:type="gramEnd"/>
      <w:r w:rsidRPr="00E531AB">
        <w:rPr>
          <w:rFonts w:ascii="Calibri" w:hAnsi="Calibri" w:cs="Calibri"/>
          <w:sz w:val="22"/>
          <w:szCs w:val="22"/>
          <w:lang w:val="en-US"/>
        </w:rPr>
        <w:t xml:space="preserve"> с 9:00-20:00</w:t>
      </w:r>
    </w:p>
    <w:p w14:paraId="207FF017" w14:textId="77777777" w:rsidR="00B738F1" w:rsidRPr="00B738F1" w:rsidRDefault="00B738F1" w:rsidP="00B738F1">
      <w:pPr>
        <w:jc w:val="both"/>
        <w:rPr>
          <w:rFonts w:ascii="Times" w:eastAsia="Times New Roman" w:hAnsi="Times" w:cs="Times New Roman"/>
          <w:sz w:val="20"/>
          <w:szCs w:val="20"/>
        </w:rPr>
      </w:pPr>
      <w:r w:rsidRPr="00B738F1">
        <w:rPr>
          <w:rFonts w:ascii="Times" w:eastAsia="Times New Roman" w:hAnsi="Times" w:cs="Times New Roman"/>
          <w:sz w:val="20"/>
          <w:szCs w:val="20"/>
        </w:rPr>
        <w:br/>
      </w:r>
      <w:r w:rsidRPr="00B738F1">
        <w:rPr>
          <w:rFonts w:ascii="Times" w:eastAsia="Times New Roman" w:hAnsi="Times" w:cs="Times New Roman"/>
          <w:sz w:val="20"/>
          <w:szCs w:val="20"/>
        </w:rPr>
        <w:br/>
      </w:r>
      <w:r w:rsidRPr="00B738F1">
        <w:rPr>
          <w:rFonts w:ascii="Arial" w:eastAsia="Times New Roman" w:hAnsi="Arial" w:cs="Arial"/>
          <w:color w:val="000000"/>
          <w:sz w:val="22"/>
          <w:szCs w:val="22"/>
        </w:rPr>
        <w:t>Процесс получения займа в сервисе  </w:t>
      </w:r>
      <w:r w:rsidR="00E531AB">
        <w:rPr>
          <w:rFonts w:ascii="Arial" w:eastAsia="Times New Roman" w:hAnsi="Arial" w:cs="Arial"/>
          <w:color w:val="000000"/>
          <w:sz w:val="22"/>
          <w:szCs w:val="22"/>
        </w:rPr>
        <w:t>модернизирован</w:t>
      </w:r>
      <w:r w:rsidRPr="00B738F1">
        <w:rPr>
          <w:rFonts w:ascii="Arial" w:eastAsia="Times New Roman" w:hAnsi="Arial" w:cs="Arial"/>
          <w:color w:val="000000"/>
          <w:sz w:val="22"/>
          <w:szCs w:val="22"/>
        </w:rPr>
        <w:t>, это позвол</w:t>
      </w:r>
      <w:r w:rsidR="00E531AB">
        <w:rPr>
          <w:rFonts w:ascii="Arial" w:eastAsia="Times New Roman" w:hAnsi="Arial" w:cs="Arial"/>
          <w:color w:val="000000"/>
          <w:sz w:val="22"/>
          <w:szCs w:val="22"/>
        </w:rPr>
        <w:t xml:space="preserve">яет сократить срок рассмотрения заявок, но это НЕ ОЗНАЧАЕТ  что Вы сможете получить кредит просто и без хлопот - будьте готовы  на звонки родственникам и на работу, загрузить дополнительное программное обеспечение на телефон или компьютер. Но, согласно информации на сайте компании , </w:t>
      </w:r>
      <w:r w:rsidRPr="00B738F1">
        <w:rPr>
          <w:rFonts w:ascii="Arial" w:eastAsia="Times New Roman" w:hAnsi="Arial" w:cs="Arial"/>
          <w:color w:val="000000"/>
          <w:sz w:val="22"/>
          <w:szCs w:val="22"/>
        </w:rPr>
        <w:t>Ваши данные, которые вы указываете при оформлении заявки онлайн, защищены новейшими программными средствами.</w:t>
      </w:r>
    </w:p>
    <w:bookmarkEnd w:id="0"/>
    <w:p w14:paraId="672A602B" w14:textId="77777777" w:rsidR="00E531AB" w:rsidRDefault="00E531AB" w:rsidP="00E531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5FB84C34" w14:textId="77777777" w:rsidR="00711B79" w:rsidRDefault="00711B79"/>
    <w:sectPr w:rsidR="00711B79" w:rsidSect="003204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6A6E"/>
    <w:multiLevelType w:val="hybridMultilevel"/>
    <w:tmpl w:val="88DE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93EAE"/>
    <w:multiLevelType w:val="hybridMultilevel"/>
    <w:tmpl w:val="AE78C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F1"/>
    <w:rsid w:val="003204A1"/>
    <w:rsid w:val="00711B79"/>
    <w:rsid w:val="00B738F1"/>
    <w:rsid w:val="00E5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C18C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8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E53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8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E5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1392</Characters>
  <Application>Microsoft Macintosh Word</Application>
  <DocSecurity>0</DocSecurity>
  <Lines>11</Lines>
  <Paragraphs>3</Paragraphs>
  <ScaleCrop>false</ScaleCrop>
  <Company>Ирина 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2</cp:revision>
  <dcterms:created xsi:type="dcterms:W3CDTF">2016-05-30T10:17:00Z</dcterms:created>
  <dcterms:modified xsi:type="dcterms:W3CDTF">2016-06-02T14:39:00Z</dcterms:modified>
</cp:coreProperties>
</file>