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ИАНИИИТММ ННГ</w:t>
      </w:r>
      <w:r w:rsidRPr="009C7ECB">
        <w:t>У</w:t>
      </w:r>
      <w:r>
        <w:t>, а именно</w:t>
      </w:r>
      <w:r w:rsidR="003F0DD3">
        <w:t xml:space="preserve"> </w:t>
      </w:r>
      <w:r>
        <w:t xml:space="preserve">Дронин </w:t>
      </w:r>
      <w:proofErr w:type="spellStart"/>
      <w:proofErr w:type="gramStart"/>
      <w:r>
        <w:t>В.И.</w:t>
      </w:r>
      <w:r w:rsidR="00FA4393">
        <w:t>,Федотов</w:t>
      </w:r>
      <w:proofErr w:type="spellEnd"/>
      <w:proofErr w:type="gram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 w:rsidR="005B2F80">
        <w:t>угольника, заданного</w:t>
      </w:r>
      <w:r>
        <w:t xml:space="preserve">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AC6414">
        <w:rPr>
          <w:b/>
        </w:rP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97494D" w:rsidP="00B87754">
      <w:pPr>
        <w:ind w:left="927" w:firstLine="0"/>
        <w:jc w:val="left"/>
      </w:pPr>
      <w:r>
        <w:t xml:space="preserve">2.8.2.1.1 </w:t>
      </w:r>
      <w:r w:rsidR="00B87754">
        <w:t xml:space="preserve">Формирование </w:t>
      </w:r>
      <w:r w:rsidR="00B961CE">
        <w:t xml:space="preserve">исходных </w:t>
      </w:r>
      <w:r w:rsidR="00B87754">
        <w:t xml:space="preserve">данных </w:t>
      </w:r>
      <w:r w:rsidR="00F956CD">
        <w:t>с помощью</w:t>
      </w:r>
      <w:r>
        <w:t xml:space="preserve"> </w:t>
      </w:r>
      <w:r w:rsidR="00B961CE">
        <w:t xml:space="preserve">пользовательского </w:t>
      </w:r>
      <w:r w:rsidR="006C369A">
        <w:t>интерфейс</w:t>
      </w:r>
      <w:r>
        <w:t>а</w:t>
      </w:r>
      <w:r w:rsidR="00B961CE">
        <w:t>.</w:t>
      </w:r>
    </w:p>
    <w:p w:rsidR="00F956CD" w:rsidRDefault="0079109C" w:rsidP="00B87754">
      <w:pPr>
        <w:ind w:left="927" w:firstLine="0"/>
        <w:jc w:val="left"/>
      </w:pPr>
      <w:r w:rsidRPr="00C2373D">
        <w:t xml:space="preserve">               </w:t>
      </w:r>
      <w:r w:rsidR="00F956CD">
        <w:t xml:space="preserve">а) Формирование вершин для построения </w:t>
      </w:r>
      <w:r w:rsidR="00F956CD">
        <w:rPr>
          <w:lang w:val="en-US"/>
        </w:rPr>
        <w:t>n</w:t>
      </w:r>
      <w:r w:rsidR="00F956CD" w:rsidRPr="00F956CD">
        <w:t>-</w:t>
      </w:r>
      <w:r w:rsidR="00F956CD">
        <w:t>угольника</w:t>
      </w:r>
    </w:p>
    <w:p w:rsidR="00F956CD" w:rsidRDefault="00F956CD" w:rsidP="00B87754">
      <w:pPr>
        <w:ind w:left="927" w:firstLine="0"/>
        <w:jc w:val="left"/>
      </w:pPr>
      <w:r>
        <w:t xml:space="preserve">               б) После формирования вершин автоматически строится многоугольник (для 3-х вершин-это треугольник, для 4-х –четырехугольник и так далее)</w:t>
      </w:r>
    </w:p>
    <w:p w:rsidR="00A12D9D" w:rsidRDefault="00A12D9D" w:rsidP="00B87754">
      <w:pPr>
        <w:ind w:left="927" w:firstLine="0"/>
        <w:jc w:val="left"/>
      </w:pPr>
      <w:r>
        <w:t xml:space="preserve">                в) </w:t>
      </w:r>
      <w:proofErr w:type="gramStart"/>
      <w:r>
        <w:t>С</w:t>
      </w:r>
      <w:proofErr w:type="gramEnd"/>
      <w:r>
        <w:t xml:space="preserve"> помощью пользовательского интерфейса возможно изменять положение любой вершины на плоскости или удалять вершины, при этом </w:t>
      </w:r>
      <w:r>
        <w:t>автоматически изменится нумерация и произойдёт перерисовка линии, исходящей из соседних вершин</w:t>
      </w:r>
    </w:p>
    <w:p w:rsidR="00F956CD" w:rsidRDefault="00A12D9D" w:rsidP="00B87754">
      <w:pPr>
        <w:ind w:left="927" w:firstLine="0"/>
        <w:jc w:val="left"/>
      </w:pPr>
      <w:r>
        <w:t xml:space="preserve">                г</w:t>
      </w:r>
      <w:r w:rsidR="00F956CD">
        <w:t>) Для каждой линии, соединяющий вершины возможно выбрать построение кривой Безье (устанавливается 4 вершины и строится кривая между ними посредством пользовательского интерфейса)</w:t>
      </w:r>
    </w:p>
    <w:p w:rsidR="00A12D9D" w:rsidRDefault="00A12D9D" w:rsidP="00B87754">
      <w:pPr>
        <w:ind w:left="927" w:firstLine="0"/>
        <w:jc w:val="left"/>
      </w:pPr>
      <w:r>
        <w:t xml:space="preserve">               д) </w:t>
      </w:r>
      <w:proofErr w:type="gramStart"/>
      <w:r>
        <w:t>С</w:t>
      </w:r>
      <w:proofErr w:type="gramEnd"/>
      <w:r>
        <w:t xml:space="preserve"> помощью пользовательского интерфейса возможно полностью очистить рабочее поле программы</w:t>
      </w:r>
      <w:bookmarkStart w:id="1" w:name="_GoBack"/>
      <w:bookmarkEnd w:id="1"/>
    </w:p>
    <w:p w:rsidR="006C369A" w:rsidRPr="00B961CE" w:rsidRDefault="00B87754" w:rsidP="0097494D">
      <w:pPr>
        <w:ind w:left="927" w:firstLine="0"/>
        <w:jc w:val="left"/>
      </w:pPr>
      <w:r>
        <w:t>2.8.2.1.2</w:t>
      </w:r>
      <w:r w:rsidR="000C667E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  <w:r>
        <w:t xml:space="preserve">2.8.2.1.3 Возможность генерации сетки </w:t>
      </w:r>
      <w:r w:rsidR="00B961CE">
        <w:t>с учетом параметров</w:t>
      </w:r>
      <w:r>
        <w:t xml:space="preserve"> (</w:t>
      </w:r>
      <w:r w:rsidR="00B961CE">
        <w:t>перечень параметров и допустимые значения должны быть согласованы в процессе работы в рамках данного ТЗ</w:t>
      </w:r>
      <w:r>
        <w:t>)</w:t>
      </w:r>
      <w:r w:rsidR="00B961CE">
        <w:t>.</w:t>
      </w:r>
    </w:p>
    <w:p w:rsidR="00592530" w:rsidRDefault="00B87754" w:rsidP="00B87754">
      <w:pPr>
        <w:ind w:left="927" w:firstLine="0"/>
        <w:jc w:val="left"/>
      </w:pPr>
      <w:r>
        <w:t xml:space="preserve">2.8.2.1.4 Возможность </w:t>
      </w:r>
      <w:r w:rsidR="00B961CE">
        <w:t>задания значений параметров посредств</w:t>
      </w:r>
      <w:r w:rsidR="0027391B">
        <w:t xml:space="preserve">ом пользовательского </w:t>
      </w:r>
      <w:r w:rsidR="0022326E">
        <w:t>интерфейса (</w:t>
      </w:r>
      <w:r w:rsidR="0027391B">
        <w:t>для 3-х и 4-х угольника регулярная сетка построится лишь одним способом)</w:t>
      </w:r>
    </w:p>
    <w:p w:rsidR="0027391B" w:rsidRDefault="0027391B" w:rsidP="00B87754">
      <w:pPr>
        <w:ind w:left="927" w:firstLine="0"/>
        <w:jc w:val="left"/>
      </w:pPr>
      <w:r>
        <w:t>2.8.2.1.5 При построении регулярной сетки</w:t>
      </w:r>
      <w:r w:rsidR="003C5B9E">
        <w:t xml:space="preserve"> для многоугольника возможны различные</w:t>
      </w:r>
      <w:r>
        <w:t xml:space="preserve"> декомпозиции</w:t>
      </w:r>
    </w:p>
    <w:p w:rsidR="0027391B" w:rsidRDefault="0022326E" w:rsidP="00B87754">
      <w:pPr>
        <w:ind w:left="927" w:firstLine="0"/>
        <w:jc w:val="left"/>
      </w:pPr>
      <w:r>
        <w:lastRenderedPageBreak/>
        <w:t xml:space="preserve">                </w:t>
      </w:r>
      <w:r w:rsidR="0027391B">
        <w:t xml:space="preserve">а) Для пятиугольника с помощью пользовательского интерфейса можно установить такие </w:t>
      </w:r>
      <w:r>
        <w:t xml:space="preserve">декомпозиции: </w:t>
      </w:r>
      <w:r w:rsidR="0027391B">
        <w:t>разбиение на треугольники, на два треугольника и 4-х угольник,</w:t>
      </w:r>
      <w:r>
        <w:t xml:space="preserve"> на 5 4-х угольников.</w:t>
      </w:r>
    </w:p>
    <w:p w:rsidR="003C5B9E" w:rsidRPr="000C667E" w:rsidRDefault="003C5B9E" w:rsidP="00B87754">
      <w:pPr>
        <w:ind w:left="927" w:firstLine="0"/>
        <w:jc w:val="left"/>
      </w:pPr>
      <w:r>
        <w:t xml:space="preserve">                 </w:t>
      </w:r>
      <w:proofErr w:type="gramStart"/>
      <w:r>
        <w:t>б)Для</w:t>
      </w:r>
      <w:proofErr w:type="gramEnd"/>
      <w:r>
        <w:t xml:space="preserve"> шестиугольника …</w:t>
      </w:r>
    </w:p>
    <w:p w:rsidR="004D3D4C" w:rsidRDefault="0027391B" w:rsidP="0097494D">
      <w:pPr>
        <w:ind w:left="927" w:firstLine="0"/>
        <w:jc w:val="left"/>
      </w:pPr>
      <w:r>
        <w:t>2.8.2.1.6</w:t>
      </w:r>
      <w:r w:rsidR="00B87754">
        <w:t xml:space="preserve"> Вывод результатов ра</w:t>
      </w:r>
      <w:r w:rsidR="00B961CE">
        <w:t>боты системы на экран в графическом виде.</w:t>
      </w:r>
    </w:p>
    <w:p w:rsidR="003C5B9E" w:rsidRDefault="003C5B9E" w:rsidP="0097494D">
      <w:pPr>
        <w:ind w:left="927" w:firstLine="0"/>
        <w:jc w:val="left"/>
      </w:pPr>
      <w:r>
        <w:t xml:space="preserve">                а) Отображение качества сетки путём раскрашивания её градиентом</w:t>
      </w:r>
    </w:p>
    <w:p w:rsidR="003C5B9E" w:rsidRDefault="003C5B9E" w:rsidP="0097494D">
      <w:pPr>
        <w:ind w:left="927" w:firstLine="0"/>
        <w:jc w:val="left"/>
      </w:pPr>
      <w:r>
        <w:t xml:space="preserve">                б) Отображения числа, показывающего качество сетки</w:t>
      </w:r>
    </w:p>
    <w:p w:rsidR="00B87754" w:rsidRPr="00B961CE" w:rsidRDefault="0027391B" w:rsidP="00B87754">
      <w:pPr>
        <w:ind w:left="927" w:firstLine="0"/>
        <w:jc w:val="left"/>
      </w:pPr>
      <w:r>
        <w:t>2.8.2.1.7</w:t>
      </w:r>
      <w:r w:rsidR="00B87754">
        <w:t xml:space="preserve"> </w:t>
      </w:r>
      <w:r w:rsidR="00B961CE">
        <w:t>Сохранение исходных входных</w:t>
      </w:r>
      <w:r w:rsidR="005B2F80">
        <w:t xml:space="preserve"> данных и результатов расчетов в</w:t>
      </w:r>
      <w:r w:rsidR="00B961CE">
        <w:t xml:space="preserve"> </w:t>
      </w:r>
      <w:r w:rsidR="005B2F80">
        <w:t>файле</w:t>
      </w:r>
      <w:r w:rsidR="00B87754">
        <w:t xml:space="preserve"> формата </w:t>
      </w:r>
      <w:r w:rsidR="00B87754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2E02FB" w:rsidP="002E02FB">
      <w:pPr>
        <w:ind w:firstLine="0"/>
      </w:pPr>
      <w:r>
        <w:t xml:space="preserve">    </w:t>
      </w:r>
      <w:r w:rsidR="007906F8">
        <w:t>Подс</w:t>
      </w:r>
      <w:r w:rsidR="007906F8" w:rsidRPr="009C7ECB">
        <w:t xml:space="preserve">истема должна функционировать в среде операционных </w:t>
      </w:r>
      <w:proofErr w:type="gramStart"/>
      <w:r w:rsidR="007906F8" w:rsidRPr="009C7ECB">
        <w:t xml:space="preserve">систем  </w:t>
      </w:r>
      <w:r w:rsidR="007906F8" w:rsidRPr="009C7ECB">
        <w:rPr>
          <w:lang w:val="en-US"/>
        </w:rPr>
        <w:t>Windows</w:t>
      </w:r>
      <w:proofErr w:type="gramEnd"/>
      <w:r w:rsidR="007906F8" w:rsidRPr="009C7ECB">
        <w:t xml:space="preserve"> 7</w:t>
      </w:r>
      <w:r w:rsidR="007906F8">
        <w:t>/</w:t>
      </w:r>
      <w:r w:rsidR="007906F8" w:rsidRPr="00611BAE">
        <w:t>8.1</w:t>
      </w:r>
      <w:r w:rsidR="007906F8"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5739F7" w:rsidP="00352B2E">
      <w:pPr>
        <w:pStyle w:val="bodytext"/>
        <w:spacing w:before="0" w:beforeAutospacing="0" w:after="0" w:afterAutospacing="0"/>
      </w:pPr>
      <w:r>
        <w:t xml:space="preserve"> </w:t>
      </w:r>
      <w:r w:rsidR="00B961CE">
        <w:t>С</w:t>
      </w:r>
      <w:r w:rsidR="00352B2E">
        <w:t>труктур</w:t>
      </w:r>
      <w:r w:rsidR="00B961CE">
        <w:t>а</w:t>
      </w:r>
      <w:r w:rsidR="00352B2E">
        <w:t xml:space="preserve"> </w:t>
      </w:r>
      <w:r w:rsidR="00B961CE">
        <w:t xml:space="preserve">входных </w:t>
      </w:r>
      <w:r w:rsidR="00B961CE" w:rsidRPr="00B961CE">
        <w:t xml:space="preserve">/ </w:t>
      </w:r>
      <w:r w:rsidR="00352B2E">
        <w:t>в</w:t>
      </w:r>
      <w:r w:rsidR="004D3D4C">
        <w:t>ыходн</w:t>
      </w:r>
      <w:r w:rsidR="00B961CE">
        <w:t xml:space="preserve">ых </w:t>
      </w:r>
      <w:r w:rsidR="004D3D4C">
        <w:t>файл</w:t>
      </w:r>
      <w:r w:rsidR="00B961CE">
        <w:t>ов должна быть выработана Исполнителем и согласована с Заказчиков в процессе работы в рамках данного ТЗ.</w:t>
      </w:r>
    </w:p>
    <w:p w:rsidR="001F5D2E" w:rsidRDefault="001F5D2E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B961CE">
        <w:rPr>
          <w:b/>
        </w:rPr>
        <w:t xml:space="preserve"> 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2E02FB" w:rsidP="001F5D2E">
      <w:pPr>
        <w:ind w:firstLine="0"/>
      </w:pPr>
      <w:r>
        <w:t xml:space="preserve">   </w:t>
      </w:r>
      <w:r w:rsidR="00131E3A"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D20CEC" w:rsidTr="00C50561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338" w:type="dxa"/>
            <w:gridSpan w:val="6"/>
            <w:vAlign w:val="center"/>
          </w:tcPr>
          <w:p w:rsidR="00D20CEC" w:rsidRPr="007F11E8" w:rsidRDefault="00D20CEC" w:rsidP="00C5056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</w:p>
          <w:p w:rsidR="00D20CEC" w:rsidRPr="00D20CEC" w:rsidRDefault="00D20CEC" w:rsidP="00C50561">
            <w:pPr>
              <w:pStyle w:val="a3"/>
              <w:ind w:left="0" w:firstLine="0"/>
            </w:pPr>
            <w:r>
              <w:t>Этап 1</w:t>
            </w:r>
          </w:p>
        </w:tc>
        <w:tc>
          <w:tcPr>
            <w:tcW w:w="2215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5.04.2016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6.04.2016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9241C1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Этап 2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 xml:space="preserve">Согласование формата </w:t>
            </w:r>
            <w:r>
              <w:lastRenderedPageBreak/>
              <w:t>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lastRenderedPageBreak/>
              <w:t>6.04.2016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Этап 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C50561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Реализация функции </w:t>
            </w:r>
            <w:r>
              <w:lastRenderedPageBreak/>
              <w:t>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1.8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Разработка пользовательского 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1.11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lastRenderedPageBreak/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 w15:restartNumberingAfterBreak="0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 w15:restartNumberingAfterBreak="0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02112B"/>
    <w:rsid w:val="00086087"/>
    <w:rsid w:val="000C667E"/>
    <w:rsid w:val="00122178"/>
    <w:rsid w:val="00131E3A"/>
    <w:rsid w:val="001F5D2E"/>
    <w:rsid w:val="0022326E"/>
    <w:rsid w:val="00245457"/>
    <w:rsid w:val="00255F61"/>
    <w:rsid w:val="0027391B"/>
    <w:rsid w:val="002E02FB"/>
    <w:rsid w:val="00352B2E"/>
    <w:rsid w:val="003C5B9E"/>
    <w:rsid w:val="003F0DD3"/>
    <w:rsid w:val="00452784"/>
    <w:rsid w:val="004A1403"/>
    <w:rsid w:val="004D3D4C"/>
    <w:rsid w:val="005739F7"/>
    <w:rsid w:val="0058140F"/>
    <w:rsid w:val="00592530"/>
    <w:rsid w:val="005B2F80"/>
    <w:rsid w:val="005E3612"/>
    <w:rsid w:val="0061158D"/>
    <w:rsid w:val="00626753"/>
    <w:rsid w:val="00657920"/>
    <w:rsid w:val="006C369A"/>
    <w:rsid w:val="007906F8"/>
    <w:rsid w:val="0079109C"/>
    <w:rsid w:val="007F11E8"/>
    <w:rsid w:val="00807AEA"/>
    <w:rsid w:val="008D45C5"/>
    <w:rsid w:val="009241C1"/>
    <w:rsid w:val="0097494D"/>
    <w:rsid w:val="00976E25"/>
    <w:rsid w:val="00A12D9D"/>
    <w:rsid w:val="00AC6414"/>
    <w:rsid w:val="00B87754"/>
    <w:rsid w:val="00B961CE"/>
    <w:rsid w:val="00BF1520"/>
    <w:rsid w:val="00C114A5"/>
    <w:rsid w:val="00C2373D"/>
    <w:rsid w:val="00C44B1E"/>
    <w:rsid w:val="00D20CEC"/>
    <w:rsid w:val="00DD6F7C"/>
    <w:rsid w:val="00E837EE"/>
    <w:rsid w:val="00F956CD"/>
    <w:rsid w:val="00FA4393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0F12-B316-447F-8AC2-04D1006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klim2373@mail.ru</cp:lastModifiedBy>
  <cp:revision>7</cp:revision>
  <dcterms:created xsi:type="dcterms:W3CDTF">2016-04-04T11:49:00Z</dcterms:created>
  <dcterms:modified xsi:type="dcterms:W3CDTF">2016-05-16T15:58:00Z</dcterms:modified>
</cp:coreProperties>
</file>