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8A8" w:rsidRPr="008730A5" w:rsidRDefault="00D378A8" w:rsidP="00D378A8">
      <w:pPr>
        <w:pStyle w:val="Heading3"/>
        <w:spacing w:line="360" w:lineRule="auto"/>
        <w:jc w:val="center"/>
        <w:rPr>
          <w:rFonts w:ascii="Times New Roman" w:hAnsi="Times New Roman" w:cs="Times New Roman"/>
          <w:color w:val="000000" w:themeColor="text1"/>
          <w:sz w:val="28"/>
          <w:szCs w:val="28"/>
        </w:rPr>
      </w:pPr>
      <w:bookmarkStart w:id="0" w:name="_Toc467632968"/>
      <w:bookmarkStart w:id="1" w:name="_Toc468342684"/>
      <w:r w:rsidRPr="008730A5">
        <w:rPr>
          <w:rFonts w:ascii="Times New Roman" w:hAnsi="Times New Roman" w:cs="Times New Roman"/>
          <w:color w:val="000000" w:themeColor="text1"/>
          <w:sz w:val="28"/>
          <w:szCs w:val="28"/>
        </w:rPr>
        <w:t>Abstract</w:t>
      </w:r>
      <w:bookmarkEnd w:id="0"/>
      <w:bookmarkEnd w:id="1"/>
    </w:p>
    <w:p w:rsidR="00D378A8" w:rsidRPr="008730A5" w:rsidRDefault="00D378A8" w:rsidP="00D378A8">
      <w:pPr>
        <w:spacing w:line="360" w:lineRule="auto"/>
        <w:jc w:val="both"/>
        <w:rPr>
          <w:rFonts w:ascii="Times New Roman" w:hAnsi="Times New Roman" w:cs="Times New Roman"/>
          <w:i/>
          <w:sz w:val="28"/>
          <w:szCs w:val="28"/>
        </w:rPr>
      </w:pPr>
      <w:r w:rsidRPr="008730A5">
        <w:rPr>
          <w:rFonts w:ascii="Times New Roman" w:hAnsi="Times New Roman" w:cs="Times New Roman"/>
          <w:i/>
          <w:sz w:val="28"/>
          <w:szCs w:val="28"/>
        </w:rPr>
        <w:t xml:space="preserve">Globally, Childhood immunizations have been the panacea to childhood illnesses and diseases. Despite government continuously efforts to provide these vaccines free, most pregnant and nursing mothers especially in developing countries are ill-informed of the gains and needs of participating in effect vaccination of the young child. Also, the limited number of qualified health care providers against the increasing population, poor access to quality health care facilities, poor sanitary culture and lack of electronic medical records of patients that have received any form of vaccinations had hampered the smooth delivery and administration of these vaccines in developing countries. To this end, searching for innovative technologies and methodologies for the administration and universal coverage of child immunization will among other processes improve the quality of services given by health care provider to both mother and child. This project is one among numerous researches that tries to blend child vaccination processes with the innovative power of telemedicine to provide a software system framework that will both provide an alert mechanism on available child vaccine for a specific period and advisory services to nursing mothers and it will help to furnish the health care provider with medical decisions and data for effective vaccination planning. It will also assist the government to budget properly towards sustaining effective child vaccination. The system was implemented using JAVA and PHP language. </w:t>
      </w:r>
      <w:proofErr w:type="spellStart"/>
      <w:r w:rsidRPr="008730A5">
        <w:rPr>
          <w:rFonts w:ascii="Times New Roman" w:hAnsi="Times New Roman" w:cs="Times New Roman"/>
          <w:i/>
          <w:sz w:val="28"/>
          <w:szCs w:val="28"/>
        </w:rPr>
        <w:t>mySQL</w:t>
      </w:r>
      <w:proofErr w:type="spellEnd"/>
      <w:r w:rsidRPr="008730A5">
        <w:rPr>
          <w:rFonts w:ascii="Times New Roman" w:hAnsi="Times New Roman" w:cs="Times New Roman"/>
          <w:i/>
          <w:sz w:val="28"/>
          <w:szCs w:val="28"/>
        </w:rPr>
        <w:t xml:space="preserve"> relational database was used for storing data captured from users.</w:t>
      </w:r>
    </w:p>
    <w:p w:rsidR="00D378A8" w:rsidRPr="008730A5" w:rsidRDefault="00D378A8" w:rsidP="00D378A8">
      <w:pPr>
        <w:autoSpaceDE w:val="0"/>
        <w:autoSpaceDN w:val="0"/>
        <w:adjustRightInd w:val="0"/>
        <w:spacing w:after="0" w:line="360" w:lineRule="auto"/>
        <w:jc w:val="both"/>
        <w:rPr>
          <w:rFonts w:ascii="Times New Roman" w:hAnsi="Times New Roman" w:cs="Times New Roman"/>
          <w:i/>
          <w:color w:val="000000" w:themeColor="text1"/>
          <w:sz w:val="28"/>
          <w:szCs w:val="28"/>
        </w:rPr>
      </w:pPr>
    </w:p>
    <w:p w:rsidR="00021911" w:rsidRDefault="00021911">
      <w:bookmarkStart w:id="2" w:name="_GoBack"/>
      <w:bookmarkEnd w:id="2"/>
    </w:p>
    <w:sectPr w:rsidR="00021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8A8"/>
    <w:rsid w:val="00021911"/>
    <w:rsid w:val="00D37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5437A-140D-42A8-AAC8-D13146A3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8A8"/>
    <w:pPr>
      <w:spacing w:after="200" w:line="276" w:lineRule="auto"/>
    </w:pPr>
  </w:style>
  <w:style w:type="paragraph" w:styleId="Heading3">
    <w:name w:val="heading 3"/>
    <w:basedOn w:val="Normal"/>
    <w:next w:val="Normal"/>
    <w:link w:val="Heading3Char"/>
    <w:uiPriority w:val="9"/>
    <w:unhideWhenUsed/>
    <w:qFormat/>
    <w:rsid w:val="00D378A8"/>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78A8"/>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SAMUEL_ODOH</dc:creator>
  <cp:keywords/>
  <dc:description/>
  <cp:lastModifiedBy>SAMUEL_ODOH</cp:lastModifiedBy>
  <cp:revision>1</cp:revision>
  <dcterms:created xsi:type="dcterms:W3CDTF">2020-03-22T10:30:00Z</dcterms:created>
  <dcterms:modified xsi:type="dcterms:W3CDTF">2020-03-22T10:30:00Z</dcterms:modified>
</cp:coreProperties>
</file>