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 xml:space="preserve">DANIEL NWACHUKWU </w:t>
      </w:r>
    </w:p>
    <w:p>
      <w:pPr>
        <w:pStyle w:val="24"/>
        <w:numPr>
          <w:ilvl w:val="0"/>
          <w:numId w:val="2"/>
        </w:numPr>
        <w:tabs>
          <w:tab w:val="left" w:pos="8550"/>
          <w:tab w:val="clear" w:pos="720"/>
        </w:tabs>
        <w:ind w:left="73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Lagos, Nigeria</w:t>
      </w:r>
    </w:p>
    <w:p>
      <w:pPr>
        <w:tabs>
          <w:tab w:val="left" w:pos="7830"/>
        </w:tabs>
        <w:ind w:left="7020"/>
        <w:rPr>
          <w:rFonts w:asciiTheme="minorHAnsi" w:hAnsiTheme="minorHAnsi" w:cstheme="minorHAnsi"/>
          <w:sz w:val="22"/>
          <w:szCs w:val="22"/>
        </w:rPr>
      </w:pPr>
      <w:r>
        <w:drawing>
          <wp:inline distT="0" distB="0" distL="0" distR="0">
            <wp:extent cx="127000" cy="127000"/>
            <wp:effectExtent l="0" t="0" r="6350" b="6350"/>
            <wp:docPr id="3" name="Picture 3" descr="phone0C53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hone0C53A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2"/>
          <w:szCs w:val="22"/>
        </w:rPr>
        <w:t xml:space="preserve">   +2349033982181</w:t>
      </w:r>
    </w:p>
    <w:p>
      <w:pPr>
        <w:pStyle w:val="24"/>
        <w:numPr>
          <w:ilvl w:val="0"/>
          <w:numId w:val="3"/>
        </w:numPr>
        <w:tabs>
          <w:tab w:val="left" w:pos="8550"/>
          <w:tab w:val="clear" w:pos="7560"/>
        </w:tabs>
        <w:ind w:left="7380"/>
        <w:rPr>
          <w:rFonts w:eastAsia="Times New Roman" w:asciiTheme="minorHAnsi" w:hAnsiTheme="minorHAnsi" w:cstheme="minorHAnsi"/>
        </w:rPr>
      </w:pPr>
      <w:r>
        <w:fldChar w:fldCharType="begin"/>
      </w:r>
      <w:r>
        <w:instrText xml:space="preserve"> HYPERLINK "mailto:nwachukwusogidechii@gmail.com" </w:instrText>
      </w:r>
      <w:r>
        <w:fldChar w:fldCharType="separate"/>
      </w:r>
      <w:r>
        <w:rPr>
          <w:rStyle w:val="7"/>
          <w:rFonts w:asciiTheme="minorHAnsi" w:hAnsiTheme="minorHAnsi" w:cstheme="minorHAnsi"/>
          <w:bCs/>
          <w:sz w:val="22"/>
          <w:szCs w:val="22"/>
          <w:u w:val="none"/>
        </w:rPr>
        <w:t>nwachukwusogidechii@gmail.com</w:t>
      </w:r>
      <w:r>
        <w:rPr>
          <w:rStyle w:val="7"/>
          <w:rFonts w:asciiTheme="minorHAnsi" w:hAnsiTheme="minorHAnsi" w:cstheme="minorHAnsi"/>
          <w:bCs/>
          <w:sz w:val="22"/>
          <w:szCs w:val="22"/>
          <w:u w:val="none"/>
        </w:rPr>
        <w:fldChar w:fldCharType="end"/>
      </w:r>
    </w:p>
    <w:p>
      <w:pPr>
        <w:pStyle w:val="24"/>
        <w:numPr>
          <w:ilvl w:val="0"/>
          <w:numId w:val="4"/>
        </w:numPr>
        <w:tabs>
          <w:tab w:val="left" w:pos="8010"/>
          <w:tab w:val="left" w:pos="8550"/>
          <w:tab w:val="clear" w:pos="7560"/>
        </w:tabs>
        <w:ind w:left="7380"/>
        <w:rPr>
          <w:rFonts w:asciiTheme="minorHAnsi" w:hAnsiTheme="minorHAnsi" w:cstheme="minorHAnsi"/>
          <w:sz w:val="22"/>
        </w:rPr>
      </w:pPr>
      <w:r>
        <w:fldChar w:fldCharType="begin"/>
      </w:r>
      <w:r>
        <w:instrText xml:space="preserve"> HYPERLINK "http://www.linkedin.com/in/dannwachukwu" </w:instrText>
      </w:r>
      <w:r>
        <w:fldChar w:fldCharType="separate"/>
      </w:r>
      <w:r>
        <w:rPr>
          <w:rStyle w:val="7"/>
          <w:rFonts w:asciiTheme="minorHAnsi" w:hAnsiTheme="minorHAnsi" w:cstheme="minorHAnsi"/>
          <w:sz w:val="22"/>
          <w:u w:val="none"/>
        </w:rPr>
        <w:t>LinkedIn</w:t>
      </w:r>
      <w:r>
        <w:rPr>
          <w:rStyle w:val="7"/>
          <w:rFonts w:asciiTheme="minorHAnsi" w:hAnsiTheme="minorHAnsi" w:cstheme="minorHAnsi"/>
          <w:sz w:val="22"/>
          <w:u w:val="none"/>
        </w:rPr>
        <w:fldChar w:fldCharType="end"/>
      </w:r>
      <w:r>
        <w:rPr>
          <w:rStyle w:val="7"/>
          <w:rFonts w:asciiTheme="minorHAnsi" w:hAnsiTheme="minorHAnsi" w:cstheme="minorHAnsi"/>
          <w:sz w:val="22"/>
          <w:u w:val="none"/>
        </w:rPr>
        <w:t xml:space="preserve">             </w:t>
      </w:r>
      <w:r>
        <w:fldChar w:fldCharType="begin"/>
      </w:r>
      <w:r>
        <w:instrText xml:space="preserve"> HYPERLINK "https://portfolio-slimsogs.vercel.app" </w:instrText>
      </w:r>
      <w:r>
        <w:fldChar w:fldCharType="separate"/>
      </w:r>
      <w:r>
        <w:rPr>
          <w:rStyle w:val="7"/>
          <w:rFonts w:asciiTheme="minorHAnsi" w:hAnsiTheme="minorHAnsi" w:cstheme="minorHAnsi"/>
          <w:sz w:val="22"/>
          <w:u w:val="none"/>
        </w:rPr>
        <w:t>Porfolio</w:t>
      </w:r>
      <w:r>
        <w:rPr>
          <w:rStyle w:val="7"/>
          <w:rFonts w:asciiTheme="minorHAnsi" w:hAnsiTheme="minorHAnsi" w:cstheme="minorHAnsi"/>
          <w:sz w:val="22"/>
          <w:u w:val="none"/>
        </w:rPr>
        <w:fldChar w:fldCharType="end"/>
      </w:r>
    </w:p>
    <w:p>
      <w:pPr>
        <w:pStyle w:val="11"/>
        <w:spacing w:before="0"/>
        <w:rPr>
          <w:rFonts w:eastAsia="Times New Roman" w:asciiTheme="minorHAnsi" w:hAnsiTheme="minorHAnsi" w:cstheme="minorHAnsi"/>
          <w:color w:val="auto"/>
          <w:sz w:val="24"/>
          <w:szCs w:val="24"/>
        </w:rPr>
      </w:pPr>
      <w:r>
        <w:rPr>
          <w:rFonts w:eastAsia="Times New Roman" w:asciiTheme="minorHAnsi" w:hAnsiTheme="minorHAnsi" w:cstheme="minorHAnsi"/>
          <w:color w:val="auto"/>
          <w:sz w:val="24"/>
          <w:szCs w:val="24"/>
        </w:rPr>
        <w:t>PROFILE SUMMARY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10"/>
        </w:rPr>
        <w:pict>
          <v:rect id="_x0000_i1025" o:spt="1" style="height:2pt;width:535.5pt;" fillcolor="#599AD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Theme="minorHAnsi" w:hAnsiTheme="minorHAnsi"/>
          <w:color w:val="000000" w:themeColor="text1"/>
          <w:sz w:val="20"/>
          <w:szCs w:val="1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/>
          <w:color w:val="000000" w:themeColor="text1"/>
          <w:sz w:val="20"/>
          <w:szCs w:val="12"/>
          <w:shd w:val="clear" w:color="auto" w:fill="FFFFFF"/>
          <w14:textFill>
            <w14:solidFill>
              <w14:schemeClr w14:val="tx1"/>
            </w14:solidFill>
          </w14:textFill>
        </w:rPr>
        <w:t>An experienced software developer with 2 years experience working on a variety of web and mobile projects. I have an understanding of responsive design principles and how to create interfaces that work well across different devices and screen sizes. I enjoy collaborating with designers, back-end developers, and other stakeholders to ensure that the user experience is seamless and intuitive.</w:t>
      </w:r>
    </w:p>
    <w:p>
      <w:pPr>
        <w:rPr>
          <w:rFonts w:hint="default" w:asciiTheme="minorHAnsi" w:hAnsiTheme="minorHAnsi"/>
          <w:color w:val="000000" w:themeColor="text1"/>
          <w:sz w:val="20"/>
          <w:szCs w:val="1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/>
          <w:color w:val="000000" w:themeColor="text1"/>
          <w:sz w:val="20"/>
          <w:szCs w:val="12"/>
          <w:shd w:val="clear" w:color="auto" w:fill="FFFFFF"/>
          <w14:textFill>
            <w14:solidFill>
              <w14:schemeClr w14:val="tx1"/>
            </w14:solidFill>
          </w14:textFill>
        </w:rPr>
        <w:t>In addition to my technical skills, I'm an effective communicator who can explain technical concepts to nontechnical stakeholders.</w:t>
      </w:r>
    </w:p>
    <w:p>
      <w:pPr>
        <w:rPr>
          <w:rFonts w:hint="default" w:asciiTheme="minorHAnsi" w:hAnsiTheme="minorHAnsi"/>
          <w:color w:val="000000" w:themeColor="text1"/>
          <w:sz w:val="20"/>
          <w:szCs w:val="1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11"/>
        <w:spacing w:before="0"/>
        <w:rPr>
          <w:rFonts w:eastAsia="Times New Roman" w:asciiTheme="minorHAnsi" w:hAnsiTheme="minorHAnsi" w:cstheme="minorHAnsi"/>
          <w:color w:val="auto"/>
          <w:sz w:val="28"/>
          <w:szCs w:val="28"/>
        </w:rPr>
      </w:pPr>
      <w:r>
        <w:rPr>
          <w:rFonts w:eastAsia="Times New Roman" w:asciiTheme="minorHAnsi" w:hAnsiTheme="minorHAnsi" w:cstheme="minorHAnsi"/>
          <w:color w:val="auto"/>
          <w:sz w:val="24"/>
          <w:szCs w:val="24"/>
        </w:rPr>
        <w:t>EDUCATION</w:t>
      </w:r>
    </w:p>
    <w:p>
      <w:p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sz w:val="10"/>
        </w:rPr>
        <w:pict>
          <v:rect id="_x0000_i1026" o:spt="1" style="height:2pt;width:535.5pt;" fillcolor="#599AD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Godfrey Okoye University</w:t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>07/2021</w:t>
      </w:r>
    </w:p>
    <w:p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BSc Computer Science; Second Class Upper</w:t>
      </w:r>
    </w:p>
    <w:p>
      <w:pPr>
        <w:rPr>
          <w:rFonts w:asciiTheme="minorHAnsi" w:hAnsiTheme="minorHAnsi" w:cstheme="minorHAnsi"/>
          <w:color w:val="333333"/>
          <w:sz w:val="20"/>
          <w:szCs w:val="12"/>
          <w:shd w:val="clear" w:color="auto" w:fill="FFFFFF"/>
        </w:rPr>
      </w:pPr>
    </w:p>
    <w:p>
      <w:pPr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KEY SKILLS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10"/>
        </w:rPr>
        <w:pict>
          <v:rect id="_x0000_i1027" o:spt="1" style="height:2pt;width:535.5pt;" fillcolor="#599AD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4"/>
        <w:numPr>
          <w:ilvl w:val="0"/>
          <w:numId w:val="5"/>
        </w:numPr>
        <w:rPr>
          <w:rFonts w:asciiTheme="minorHAnsi" w:hAnsiTheme="minorHAnsi" w:cstheme="minorHAnsi"/>
          <w:sz w:val="21"/>
          <w:szCs w:val="21"/>
        </w:rPr>
        <w:sectPr>
          <w:pgSz w:w="12240" w:h="15840"/>
          <w:pgMar w:top="540" w:right="630" w:bottom="270" w:left="900" w:header="720" w:footer="720" w:gutter="0"/>
          <w:cols w:space="720" w:num="1"/>
          <w:docGrid w:linePitch="360" w:charSpace="0"/>
        </w:sectPr>
      </w:pPr>
    </w:p>
    <w:p>
      <w:pPr>
        <w:pStyle w:val="24"/>
        <w:numPr>
          <w:ilvl w:val="0"/>
          <w:numId w:val="5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/>
          <w:sz w:val="20"/>
          <w:szCs w:val="20"/>
        </w:rPr>
        <w:t>TypeScript</w:t>
      </w:r>
    </w:p>
    <w:p>
      <w:pPr>
        <w:pStyle w:val="24"/>
        <w:numPr>
          <w:ilvl w:val="0"/>
          <w:numId w:val="5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/>
          <w:sz w:val="20"/>
          <w:szCs w:val="20"/>
        </w:rPr>
        <w:t>Javascript</w:t>
      </w:r>
    </w:p>
    <w:p>
      <w:pPr>
        <w:pStyle w:val="24"/>
        <w:numPr>
          <w:ilvl w:val="0"/>
          <w:numId w:val="5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/>
          <w:sz w:val="20"/>
          <w:szCs w:val="20"/>
        </w:rPr>
        <w:t>HTML</w:t>
      </w:r>
    </w:p>
    <w:p>
      <w:pPr>
        <w:pStyle w:val="24"/>
        <w:numPr>
          <w:ilvl w:val="0"/>
          <w:numId w:val="5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  <w:lang w:val="en-US"/>
        </w:rPr>
        <w:t>CSS</w:t>
      </w:r>
    </w:p>
    <w:p>
      <w:pPr>
        <w:pStyle w:val="24"/>
        <w:numPr>
          <w:ilvl w:val="0"/>
          <w:numId w:val="5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  <w:lang w:val="en-US"/>
        </w:rPr>
        <w:t>Git</w:t>
      </w:r>
    </w:p>
    <w:p>
      <w:pPr>
        <w:pStyle w:val="24"/>
        <w:numPr>
          <w:ilvl w:val="0"/>
          <w:numId w:val="5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  <w:lang w:val="en-US"/>
        </w:rPr>
        <w:t>Git</w:t>
      </w:r>
    </w:p>
    <w:p>
      <w:pPr>
        <w:pStyle w:val="24"/>
        <w:numPr>
          <w:ilvl w:val="0"/>
          <w:numId w:val="5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  <w:lang w:val="en-US"/>
        </w:rPr>
        <w:t>Bootstrap</w:t>
      </w:r>
    </w:p>
    <w:p>
      <w:pPr>
        <w:pStyle w:val="24"/>
        <w:numPr>
          <w:ilvl w:val="0"/>
          <w:numId w:val="5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  <w:lang w:val="en-US"/>
        </w:rPr>
        <w:t xml:space="preserve">Nextjs </w:t>
      </w:r>
    </w:p>
    <w:p>
      <w:pPr>
        <w:pStyle w:val="24"/>
        <w:numPr>
          <w:ilvl w:val="0"/>
          <w:numId w:val="5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  <w:lang w:val="en-US"/>
        </w:rPr>
        <w:t>Docker</w:t>
      </w:r>
      <w:bookmarkStart w:id="0" w:name="_GoBack"/>
      <w:bookmarkEnd w:id="0"/>
    </w:p>
    <w:p>
      <w:pPr>
        <w:pStyle w:val="24"/>
        <w:numPr>
          <w:ilvl w:val="0"/>
          <w:numId w:val="5"/>
        </w:numPr>
        <w:ind w:left="1080"/>
        <w:rPr>
          <w:rFonts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  <w:lang w:val="en-US"/>
        </w:rPr>
        <w:t>Tailwind</w:t>
      </w:r>
    </w:p>
    <w:p>
      <w:pPr>
        <w:pStyle w:val="24"/>
        <w:numPr>
          <w:ilvl w:val="0"/>
          <w:numId w:val="5"/>
        </w:numPr>
        <w:ind w:left="1080"/>
        <w:rPr>
          <w:rFonts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  <w:lang w:val="en-US"/>
        </w:rPr>
        <w:t>SCSS</w:t>
      </w:r>
    </w:p>
    <w:p>
      <w:pPr>
        <w:pStyle w:val="24"/>
        <w:numPr>
          <w:ilvl w:val="0"/>
          <w:numId w:val="5"/>
        </w:numPr>
        <w:ind w:left="1080"/>
        <w:rPr>
          <w:rFonts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  <w:lang w:val="en-US"/>
        </w:rPr>
        <w:t>React</w:t>
      </w:r>
    </w:p>
    <w:p>
      <w:pPr>
        <w:pStyle w:val="24"/>
        <w:numPr>
          <w:ilvl w:val="0"/>
          <w:numId w:val="5"/>
        </w:numPr>
        <w:ind w:left="1080"/>
        <w:rPr>
          <w:rFonts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  <w:lang w:val="en-US"/>
        </w:rPr>
        <w:t>React Native</w:t>
      </w:r>
    </w:p>
    <w:p>
      <w:pPr>
        <w:pStyle w:val="24"/>
        <w:numPr>
          <w:ilvl w:val="0"/>
          <w:numId w:val="5"/>
        </w:numPr>
        <w:ind w:left="1080"/>
        <w:rPr>
          <w:rFonts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  <w:lang w:val="en-US"/>
        </w:rPr>
        <w:t>Node</w:t>
      </w:r>
    </w:p>
    <w:p>
      <w:pPr>
        <w:pStyle w:val="24"/>
        <w:numPr>
          <w:ilvl w:val="0"/>
          <w:numId w:val="5"/>
        </w:numPr>
        <w:ind w:left="1080"/>
        <w:rPr>
          <w:rFonts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  <w:lang w:val="en-US"/>
        </w:rPr>
        <w:t>Mongo</w:t>
      </w:r>
    </w:p>
    <w:p>
      <w:pPr>
        <w:pStyle w:val="24"/>
        <w:numPr>
          <w:ilvl w:val="0"/>
          <w:numId w:val="5"/>
        </w:numPr>
        <w:ind w:left="1080"/>
        <w:rPr>
          <w:rFonts w:hint="default" w:asciiTheme="minorHAnsi" w:hAnsiTheme="minorHAnsi" w:cstheme="minorHAnsi"/>
          <w:sz w:val="20"/>
          <w:szCs w:val="20"/>
          <w:lang w:val="en-US"/>
        </w:rPr>
      </w:pPr>
      <w:r>
        <w:rPr>
          <w:rFonts w:hint="default" w:asciiTheme="minorHAnsi" w:hAnsiTheme="minorHAnsi" w:cstheme="minorHAnsi"/>
          <w:sz w:val="20"/>
          <w:szCs w:val="20"/>
          <w:lang w:val="en-US"/>
        </w:rPr>
        <w:t>Ant design</w:t>
      </w:r>
    </w:p>
    <w:p>
      <w:pPr>
        <w:pStyle w:val="24"/>
        <w:numPr>
          <w:ilvl w:val="0"/>
          <w:numId w:val="5"/>
        </w:numPr>
        <w:ind w:left="1080"/>
        <w:rPr>
          <w:rFonts w:hint="default" w:asciiTheme="minorHAnsi" w:hAnsiTheme="minorHAnsi" w:cstheme="minorHAnsi"/>
          <w:sz w:val="20"/>
          <w:szCs w:val="20"/>
          <w:lang w:val="en-US"/>
        </w:rPr>
      </w:pPr>
      <w:r>
        <w:rPr>
          <w:rFonts w:hint="default" w:asciiTheme="minorHAnsi" w:hAnsiTheme="minorHAnsi" w:cstheme="minorHAnsi"/>
          <w:sz w:val="20"/>
          <w:szCs w:val="20"/>
          <w:lang w:val="en-US"/>
        </w:rPr>
        <w:t xml:space="preserve">Redux </w:t>
      </w:r>
    </w:p>
    <w:p>
      <w:pPr>
        <w:pStyle w:val="24"/>
        <w:numPr>
          <w:ilvl w:val="0"/>
          <w:numId w:val="5"/>
        </w:numPr>
        <w:ind w:left="1080"/>
        <w:rPr>
          <w:rFonts w:hint="default" w:asciiTheme="minorHAnsi" w:hAnsiTheme="minorHAnsi" w:cstheme="minorHAnsi"/>
          <w:sz w:val="20"/>
          <w:szCs w:val="20"/>
          <w:lang w:val="en-US"/>
        </w:rPr>
        <w:sectPr>
          <w:type w:val="continuous"/>
          <w:pgSz w:w="12240" w:h="15840"/>
          <w:pgMar w:top="900" w:right="630" w:bottom="180" w:left="900" w:header="720" w:footer="720" w:gutter="0"/>
          <w:cols w:space="720" w:num="2"/>
          <w:docGrid w:linePitch="360" w:charSpace="0"/>
        </w:sectPr>
      </w:pPr>
      <w:r>
        <w:rPr>
          <w:rFonts w:hint="default" w:asciiTheme="minorHAnsi" w:hAnsiTheme="minorHAnsi" w:cstheme="minorHAnsi"/>
          <w:sz w:val="20"/>
          <w:szCs w:val="20"/>
          <w:lang w:val="en-US"/>
        </w:rPr>
        <w:t>kubernetes</w:t>
      </w:r>
    </w:p>
    <w:p>
      <w:pPr>
        <w:rPr>
          <w:rFonts w:asciiTheme="minorHAnsi" w:hAnsiTheme="minorHAnsi" w:cstheme="minorHAnsi"/>
          <w:sz w:val="20"/>
        </w:rPr>
      </w:pPr>
    </w:p>
    <w:p>
      <w:pPr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WORK EXPERIENCE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10"/>
        </w:rPr>
        <w:pict>
          <v:rect id="_x0000_i1028" o:spt="1" style="height:2pt;width:535.5pt;" fillcolor="#599AD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1"/>
        <w:rPr>
          <w:rStyle w:val="26"/>
          <w:rFonts w:eastAsia="Century Gothic" w:asciiTheme="minorHAnsi" w:hAnsiTheme="minorHAnsi" w:cstheme="minorHAnsi"/>
          <w:b/>
          <w:spacing w:val="4"/>
          <w:sz w:val="20"/>
          <w:szCs w:val="20"/>
        </w:rPr>
      </w:pPr>
      <w:r>
        <w:rPr>
          <w:rStyle w:val="26"/>
          <w:rFonts w:eastAsia="Century Gothic" w:asciiTheme="minorHAnsi" w:hAnsiTheme="minorHAnsi" w:cstheme="minorHAnsi"/>
          <w:b/>
          <w:spacing w:val="4"/>
          <w:sz w:val="20"/>
          <w:szCs w:val="20"/>
        </w:rPr>
        <w:t>Frontend Developer (Remote)</w:t>
      </w:r>
    </w:p>
    <w:p>
      <w:pPr>
        <w:pStyle w:val="31"/>
        <w:tabs>
          <w:tab w:val="left" w:pos="2160"/>
        </w:tabs>
        <w:rPr>
          <w:rStyle w:val="26"/>
          <w:rFonts w:hint="default" w:eastAsia="Century Gothic" w:asciiTheme="minorHAnsi" w:hAnsiTheme="minorHAnsi" w:cstheme="minorHAnsi"/>
          <w:b/>
          <w:spacing w:val="4"/>
          <w:sz w:val="20"/>
          <w:szCs w:val="20"/>
          <w:lang w:val="en-US"/>
        </w:rPr>
      </w:pPr>
      <w:r>
        <w:rPr>
          <w:rStyle w:val="26"/>
          <w:rFonts w:eastAsia="Century Gothic" w:asciiTheme="minorHAnsi" w:hAnsiTheme="minorHAnsi" w:cstheme="minorHAnsi"/>
          <w:b/>
          <w:spacing w:val="4"/>
          <w:sz w:val="20"/>
          <w:szCs w:val="20"/>
        </w:rPr>
        <w:t xml:space="preserve">Taja, Lagos </w:t>
      </w:r>
      <w:r>
        <w:rPr>
          <w:rStyle w:val="26"/>
          <w:rFonts w:eastAsia="Century Gothic" w:asciiTheme="minorHAnsi" w:hAnsiTheme="minorHAnsi" w:cstheme="minorHAnsi"/>
          <w:b/>
          <w:spacing w:val="4"/>
          <w:sz w:val="20"/>
          <w:szCs w:val="20"/>
        </w:rPr>
        <w:tab/>
      </w:r>
      <w:r>
        <w:rPr>
          <w:rStyle w:val="26"/>
          <w:rFonts w:eastAsia="Century Gothic" w:asciiTheme="minorHAnsi" w:hAnsiTheme="minorHAnsi" w:cstheme="minorHAnsi"/>
          <w:b/>
          <w:spacing w:val="4"/>
          <w:sz w:val="20"/>
          <w:szCs w:val="20"/>
        </w:rPr>
        <w:tab/>
      </w:r>
      <w:r>
        <w:rPr>
          <w:rStyle w:val="26"/>
          <w:rFonts w:eastAsia="Century Gothic" w:asciiTheme="minorHAnsi" w:hAnsiTheme="minorHAnsi" w:cstheme="minorHAnsi"/>
          <w:b/>
          <w:spacing w:val="4"/>
          <w:sz w:val="20"/>
          <w:szCs w:val="20"/>
        </w:rPr>
        <w:tab/>
      </w:r>
      <w:r>
        <w:rPr>
          <w:rStyle w:val="26"/>
          <w:rFonts w:eastAsia="Century Gothic" w:asciiTheme="minorHAnsi" w:hAnsiTheme="minorHAnsi" w:cstheme="minorHAnsi"/>
          <w:b/>
          <w:spacing w:val="4"/>
          <w:sz w:val="20"/>
          <w:szCs w:val="20"/>
        </w:rPr>
        <w:tab/>
      </w:r>
      <w:r>
        <w:rPr>
          <w:rStyle w:val="26"/>
          <w:rFonts w:eastAsia="Century Gothic" w:asciiTheme="minorHAnsi" w:hAnsiTheme="minorHAnsi" w:cstheme="minorHAnsi"/>
          <w:b/>
          <w:spacing w:val="4"/>
          <w:sz w:val="20"/>
          <w:szCs w:val="20"/>
        </w:rPr>
        <w:tab/>
      </w:r>
      <w:r>
        <w:rPr>
          <w:rStyle w:val="26"/>
          <w:rFonts w:eastAsia="Century Gothic" w:asciiTheme="minorHAnsi" w:hAnsiTheme="minorHAnsi" w:cstheme="minorHAnsi"/>
          <w:b/>
          <w:spacing w:val="4"/>
          <w:sz w:val="20"/>
          <w:szCs w:val="20"/>
        </w:rPr>
        <w:tab/>
      </w:r>
      <w:r>
        <w:rPr>
          <w:rStyle w:val="26"/>
          <w:rFonts w:eastAsia="Century Gothic" w:asciiTheme="minorHAnsi" w:hAnsiTheme="minorHAnsi" w:cstheme="minorHAnsi"/>
          <w:b/>
          <w:spacing w:val="4"/>
          <w:sz w:val="20"/>
          <w:szCs w:val="20"/>
        </w:rPr>
        <w:tab/>
      </w:r>
      <w:r>
        <w:rPr>
          <w:rStyle w:val="26"/>
          <w:rFonts w:eastAsia="Century Gothic" w:asciiTheme="minorHAnsi" w:hAnsiTheme="minorHAnsi" w:cstheme="minorHAnsi"/>
          <w:b/>
          <w:spacing w:val="4"/>
          <w:sz w:val="20"/>
          <w:szCs w:val="20"/>
        </w:rPr>
        <w:t xml:space="preserve">07/2023 – </w:t>
      </w:r>
      <w:r>
        <w:rPr>
          <w:rStyle w:val="26"/>
          <w:rFonts w:hint="default" w:eastAsia="Century Gothic" w:asciiTheme="minorHAnsi" w:hAnsiTheme="minorHAnsi" w:cstheme="minorHAnsi"/>
          <w:b/>
          <w:spacing w:val="4"/>
          <w:sz w:val="20"/>
          <w:szCs w:val="20"/>
          <w:lang w:val="en-US"/>
        </w:rPr>
        <w:t>02/28/2024</w:t>
      </w:r>
    </w:p>
    <w:p>
      <w:pPr>
        <w:pStyle w:val="31"/>
        <w:numPr>
          <w:ilvl w:val="0"/>
          <w:numId w:val="5"/>
        </w:numPr>
        <w:spacing w:line="240" w:lineRule="auto"/>
        <w:ind w:left="360"/>
        <w:rPr>
          <w:rStyle w:val="26"/>
          <w:rFonts w:hint="default" w:asciiTheme="minorAscii" w:hAnsiTheme="minorAscii" w:eastAsiaTheme="minorEastAsia"/>
          <w:strike w:val="0"/>
          <w:dstrike w:val="0"/>
          <w:spacing w:val="4"/>
          <w:sz w:val="20"/>
          <w:szCs w:val="20"/>
          <w:u w:val="none"/>
        </w:rPr>
      </w:pPr>
      <w:r>
        <w:rPr>
          <w:rStyle w:val="26"/>
          <w:rFonts w:hint="default" w:asciiTheme="minorAscii" w:hAnsiTheme="minorAscii" w:eastAsiaTheme="minorEastAsia"/>
          <w:strike w:val="0"/>
          <w:dstrike w:val="0"/>
          <w:spacing w:val="4"/>
          <w:sz w:val="20"/>
          <w:szCs w:val="20"/>
          <w:u w:val="none"/>
        </w:rPr>
        <w:t>Developed and maintained user interfaces for both web and app platforms of Taja, a finance and ecommerce platform.</w:t>
      </w:r>
    </w:p>
    <w:p>
      <w:pPr>
        <w:pStyle w:val="31"/>
        <w:numPr>
          <w:ilvl w:val="0"/>
          <w:numId w:val="5"/>
        </w:numPr>
        <w:spacing w:line="240" w:lineRule="auto"/>
        <w:ind w:left="360"/>
        <w:rPr>
          <w:rStyle w:val="26"/>
          <w:rFonts w:hint="default" w:asciiTheme="minorAscii" w:hAnsiTheme="minorAscii" w:eastAsiaTheme="minorEastAsia" w:cstheme="minorEastAsia"/>
          <w:strike w:val="0"/>
          <w:dstrike w:val="0"/>
          <w:spacing w:val="4"/>
          <w:sz w:val="20"/>
          <w:szCs w:val="20"/>
          <w:u w:val="none"/>
        </w:rPr>
      </w:pPr>
      <w:r>
        <w:rPr>
          <w:rStyle w:val="26"/>
          <w:rFonts w:hint="default" w:asciiTheme="minorAscii" w:hAnsiTheme="minorAscii" w:eastAsiaTheme="minorEastAsia"/>
          <w:strike w:val="0"/>
          <w:dstrike w:val="0"/>
          <w:spacing w:val="4"/>
          <w:sz w:val="20"/>
          <w:szCs w:val="20"/>
          <w:u w:val="none"/>
        </w:rPr>
        <w:t>Implemented Ul components such as buttons, menus, forms, and product listings for both web and app interfaces, enhancing user interaction and experience.Collaborated closely with designers to seamlessly</w:t>
      </w:r>
      <w:r>
        <w:rPr>
          <w:rStyle w:val="26"/>
          <w:rFonts w:hint="default" w:asciiTheme="minorAscii" w:hAnsiTheme="minorAscii" w:eastAsiaTheme="minorEastAsia"/>
          <w:strike w:val="0"/>
          <w:dstrike w:val="0"/>
          <w:spacing w:val="4"/>
          <w:sz w:val="20"/>
          <w:szCs w:val="20"/>
          <w:u w:val="none"/>
          <w:lang w:val="en-US"/>
        </w:rPr>
        <w:t xml:space="preserve"> translate design mockups into working code, ensuring the accurate implementation of visual elements and</w:t>
      </w:r>
      <w:r>
        <w:rPr>
          <w:rStyle w:val="26"/>
          <w:rFonts w:hint="default" w:asciiTheme="minorAscii" w:hAnsiTheme="minorAscii" w:eastAsiaTheme="minorEastAsia"/>
          <w:strike w:val="0"/>
          <w:dstrike w:val="0"/>
          <w:spacing w:val="4"/>
          <w:sz w:val="20"/>
          <w:szCs w:val="20"/>
          <w:u w:val="none"/>
        </w:rPr>
        <w:t xml:space="preserve"> maintaining design consistency throughout the video-sharing platform.</w:t>
      </w:r>
      <w:r>
        <w:rPr>
          <w:rStyle w:val="26"/>
          <w:rFonts w:hint="default" w:asciiTheme="minorAscii" w:hAnsiTheme="minorAscii" w:eastAsiaTheme="minorEastAsia" w:cstheme="minorEastAsia"/>
          <w:strike w:val="0"/>
          <w:dstrike w:val="0"/>
          <w:spacing w:val="4"/>
          <w:sz w:val="20"/>
          <w:szCs w:val="20"/>
          <w:u w:val="none"/>
        </w:rPr>
        <w:t>.</w:t>
      </w:r>
    </w:p>
    <w:p>
      <w:pPr>
        <w:pStyle w:val="31"/>
        <w:numPr>
          <w:ilvl w:val="0"/>
          <w:numId w:val="5"/>
        </w:numPr>
        <w:ind w:left="360"/>
        <w:rPr>
          <w:rStyle w:val="26"/>
          <w:rFonts w:eastAsia="Century Gothic" w:asciiTheme="minorHAnsi" w:hAnsiTheme="minorHAnsi" w:cstheme="minorHAnsi"/>
          <w:spacing w:val="4"/>
          <w:sz w:val="20"/>
          <w:szCs w:val="20"/>
        </w:rPr>
      </w:pPr>
      <w:r>
        <w:rPr>
          <w:rStyle w:val="26"/>
          <w:rFonts w:eastAsia="Century Gothic" w:asciiTheme="minorHAnsi" w:hAnsiTheme="minorHAnsi" w:cstheme="minorHAnsi"/>
          <w:spacing w:val="4"/>
          <w:sz w:val="20"/>
          <w:szCs w:val="20"/>
        </w:rPr>
        <w:t>Participated in code reviews and provided valuable feedback, improving code quality and reducing bug count by 40%</w:t>
      </w:r>
    </w:p>
    <w:p>
      <w:pPr>
        <w:pStyle w:val="31"/>
        <w:numPr>
          <w:ilvl w:val="0"/>
          <w:numId w:val="5"/>
        </w:numPr>
        <w:ind w:left="360"/>
        <w:rPr>
          <w:rStyle w:val="26"/>
          <w:rFonts w:eastAsia="Century Gothic" w:asciiTheme="minorHAnsi" w:hAnsiTheme="minorHAnsi" w:cstheme="minorHAnsi"/>
          <w:spacing w:val="4"/>
          <w:sz w:val="20"/>
          <w:szCs w:val="20"/>
        </w:rPr>
      </w:pPr>
      <w:r>
        <w:rPr>
          <w:rStyle w:val="26"/>
          <w:rFonts w:eastAsia="Century Gothic" w:asciiTheme="minorHAnsi" w:hAnsiTheme="minorHAnsi" w:cstheme="minorHAnsi"/>
          <w:spacing w:val="4"/>
          <w:sz w:val="20"/>
          <w:szCs w:val="20"/>
        </w:rPr>
        <w:t>Improved website responsiveness by implementing efficient code, resulting in a 30% increase in user engagement and reduced bounce rate.</w:t>
      </w:r>
    </w:p>
    <w:p>
      <w:pPr>
        <w:pStyle w:val="31"/>
        <w:numPr>
          <w:ilvl w:val="0"/>
          <w:numId w:val="5"/>
        </w:numPr>
        <w:ind w:left="360"/>
        <w:rPr>
          <w:rStyle w:val="26"/>
          <w:rFonts w:eastAsia="Century Gothic" w:asciiTheme="minorHAnsi" w:hAnsiTheme="minorHAnsi" w:cstheme="minorHAnsi"/>
          <w:spacing w:val="4"/>
          <w:sz w:val="20"/>
          <w:szCs w:val="20"/>
        </w:rPr>
      </w:pPr>
      <w:r>
        <w:rPr>
          <w:rStyle w:val="26"/>
          <w:rFonts w:eastAsia="Century Gothic" w:asciiTheme="minorHAnsi" w:hAnsiTheme="minorHAnsi" w:cstheme="minorHAnsi"/>
          <w:spacing w:val="4"/>
          <w:sz w:val="20"/>
          <w:szCs w:val="20"/>
        </w:rPr>
        <w:t>Optimized website performance by reducing page load times which resulted in a 20% decrease in overall load time and improved user satisfaction</w:t>
      </w:r>
      <w:r>
        <w:rPr>
          <w:rStyle w:val="26"/>
          <w:rFonts w:hint="default" w:eastAsia="Century Gothic" w:asciiTheme="minorHAnsi" w:hAnsiTheme="minorHAnsi" w:cstheme="minorHAnsi"/>
          <w:spacing w:val="4"/>
          <w:sz w:val="20"/>
          <w:szCs w:val="20"/>
          <w:lang w:val="en-US"/>
        </w:rPr>
        <w:t>.</w:t>
      </w:r>
    </w:p>
    <w:p>
      <w:pPr>
        <w:pStyle w:val="31"/>
        <w:numPr>
          <w:ilvl w:val="0"/>
          <w:numId w:val="5"/>
        </w:numPr>
        <w:ind w:left="360"/>
        <w:rPr>
          <w:rStyle w:val="26"/>
          <w:rFonts w:eastAsia="Century Gothic" w:asciiTheme="minorHAnsi" w:hAnsiTheme="minorHAnsi" w:cstheme="minorHAnsi"/>
          <w:spacing w:val="4"/>
          <w:sz w:val="20"/>
          <w:szCs w:val="20"/>
        </w:rPr>
      </w:pPr>
      <w:r>
        <w:rPr>
          <w:rStyle w:val="26"/>
          <w:rFonts w:eastAsia="Century Gothic" w:asciiTheme="minorHAnsi" w:hAnsiTheme="minorHAnsi" w:cstheme="minorHAnsi"/>
          <w:spacing w:val="4"/>
          <w:sz w:val="20"/>
          <w:szCs w:val="20"/>
        </w:rPr>
        <w:t>Worked closely with the QA team to establish comprehensive testing strategies and documentation, ensuring thorough coverage of UI components and cross-browser compatibility.</w:t>
      </w:r>
    </w:p>
    <w:p>
      <w:pPr>
        <w:pStyle w:val="31"/>
        <w:numPr>
          <w:ilvl w:val="0"/>
          <w:numId w:val="5"/>
        </w:numPr>
        <w:ind w:left="360"/>
        <w:rPr>
          <w:rStyle w:val="26"/>
          <w:rFonts w:eastAsia="Century Gothic" w:asciiTheme="minorHAnsi" w:hAnsiTheme="minorHAnsi" w:cstheme="minorHAnsi"/>
          <w:spacing w:val="4"/>
          <w:sz w:val="20"/>
          <w:szCs w:val="20"/>
        </w:rPr>
      </w:pPr>
      <w:r>
        <w:rPr>
          <w:rStyle w:val="26"/>
          <w:rFonts w:hint="default" w:eastAsia="Century Gothic" w:asciiTheme="minorHAnsi" w:hAnsiTheme="minorHAnsi"/>
          <w:spacing w:val="4"/>
          <w:sz w:val="20"/>
          <w:szCs w:val="20"/>
        </w:rPr>
        <w:t>Conducted cross-browser and cross-device testing for both web and app platforms, ensuring consistent user experience across various browsers and devices</w:t>
      </w:r>
      <w:r>
        <w:rPr>
          <w:rStyle w:val="26"/>
          <w:rFonts w:eastAsia="Century Gothic" w:asciiTheme="minorHAnsi" w:hAnsiTheme="minorHAnsi" w:cstheme="minorHAnsi"/>
          <w:spacing w:val="4"/>
          <w:sz w:val="20"/>
          <w:szCs w:val="20"/>
        </w:rPr>
        <w:t>.</w:t>
      </w:r>
    </w:p>
    <w:p>
      <w:pPr>
        <w:pStyle w:val="31"/>
        <w:rPr>
          <w:rStyle w:val="26"/>
          <w:rFonts w:eastAsia="Century Gothic" w:asciiTheme="minorHAnsi" w:hAnsiTheme="minorHAnsi" w:cstheme="minorHAnsi"/>
          <w:spacing w:val="4"/>
          <w:sz w:val="20"/>
          <w:szCs w:val="20"/>
        </w:rPr>
      </w:pPr>
    </w:p>
    <w:p>
      <w:pPr>
        <w:pStyle w:val="31"/>
        <w:rPr>
          <w:rStyle w:val="26"/>
          <w:rFonts w:eastAsia="Century Gothic" w:asciiTheme="minorHAnsi" w:hAnsiTheme="minorHAnsi" w:cstheme="minorHAnsi"/>
          <w:b/>
          <w:spacing w:val="4"/>
          <w:sz w:val="20"/>
          <w:szCs w:val="20"/>
        </w:rPr>
      </w:pPr>
      <w:r>
        <w:rPr>
          <w:rStyle w:val="26"/>
          <w:rFonts w:eastAsia="Century Gothic" w:asciiTheme="minorHAnsi" w:hAnsiTheme="minorHAnsi" w:cstheme="minorHAnsi"/>
          <w:b/>
          <w:spacing w:val="4"/>
          <w:sz w:val="20"/>
          <w:szCs w:val="20"/>
        </w:rPr>
        <w:t xml:space="preserve"> Frontend Developer intern (Remote)</w:t>
      </w:r>
    </w:p>
    <w:p>
      <w:pPr>
        <w:pStyle w:val="31"/>
        <w:rPr>
          <w:rStyle w:val="26"/>
          <w:rFonts w:eastAsia="Century Gothic" w:asciiTheme="minorHAnsi" w:hAnsiTheme="minorHAnsi" w:cstheme="minorHAnsi"/>
          <w:b/>
          <w:spacing w:val="4"/>
          <w:sz w:val="20"/>
          <w:szCs w:val="20"/>
        </w:rPr>
      </w:pPr>
      <w:r>
        <w:rPr>
          <w:rStyle w:val="26"/>
          <w:rFonts w:eastAsia="Century Gothic" w:asciiTheme="minorHAnsi" w:hAnsiTheme="minorHAnsi" w:cstheme="minorHAnsi"/>
          <w:b/>
          <w:spacing w:val="4"/>
          <w:sz w:val="20"/>
          <w:szCs w:val="20"/>
        </w:rPr>
        <w:t>Zella, Lagos</w:t>
      </w:r>
      <w:r>
        <w:rPr>
          <w:rStyle w:val="26"/>
          <w:rFonts w:eastAsia="Century Gothic" w:asciiTheme="minorHAnsi" w:hAnsiTheme="minorHAnsi" w:cstheme="minorHAnsi"/>
          <w:b/>
          <w:spacing w:val="4"/>
          <w:sz w:val="20"/>
          <w:szCs w:val="20"/>
        </w:rPr>
        <w:tab/>
      </w:r>
      <w:r>
        <w:rPr>
          <w:rStyle w:val="26"/>
          <w:rFonts w:eastAsia="Century Gothic" w:asciiTheme="minorHAnsi" w:hAnsiTheme="minorHAnsi" w:cstheme="minorHAnsi"/>
          <w:b/>
          <w:spacing w:val="4"/>
          <w:sz w:val="20"/>
          <w:szCs w:val="20"/>
        </w:rPr>
        <w:tab/>
      </w:r>
      <w:r>
        <w:rPr>
          <w:rStyle w:val="26"/>
          <w:rFonts w:eastAsia="Century Gothic" w:asciiTheme="minorHAnsi" w:hAnsiTheme="minorHAnsi" w:cstheme="minorHAnsi"/>
          <w:b/>
          <w:spacing w:val="4"/>
          <w:sz w:val="20"/>
          <w:szCs w:val="20"/>
        </w:rPr>
        <w:tab/>
      </w:r>
      <w:r>
        <w:rPr>
          <w:rStyle w:val="26"/>
          <w:rFonts w:eastAsia="Century Gothic" w:asciiTheme="minorHAnsi" w:hAnsiTheme="minorHAnsi" w:cstheme="minorHAnsi"/>
          <w:b/>
          <w:spacing w:val="4"/>
          <w:sz w:val="20"/>
          <w:szCs w:val="20"/>
        </w:rPr>
        <w:tab/>
      </w:r>
      <w:r>
        <w:rPr>
          <w:rStyle w:val="26"/>
          <w:rFonts w:eastAsia="Century Gothic" w:asciiTheme="minorHAnsi" w:hAnsiTheme="minorHAnsi" w:cstheme="minorHAnsi"/>
          <w:b/>
          <w:spacing w:val="4"/>
          <w:sz w:val="20"/>
          <w:szCs w:val="20"/>
        </w:rPr>
        <w:t xml:space="preserve">                                                          04/2023 – 06/2023</w:t>
      </w:r>
    </w:p>
    <w:p>
      <w:pPr>
        <w:pStyle w:val="31"/>
        <w:numPr>
          <w:ilvl w:val="0"/>
          <w:numId w:val="5"/>
        </w:numPr>
        <w:ind w:left="360"/>
        <w:rPr>
          <w:rStyle w:val="26"/>
          <w:rFonts w:eastAsia="Century Gothic" w:asciiTheme="minorHAnsi" w:hAnsiTheme="minorHAnsi" w:cstheme="minorHAnsi"/>
          <w:spacing w:val="4"/>
          <w:sz w:val="20"/>
          <w:szCs w:val="20"/>
        </w:rPr>
      </w:pPr>
      <w:r>
        <w:rPr>
          <w:rStyle w:val="26"/>
          <w:rFonts w:hint="default" w:eastAsia="Century Gothic" w:asciiTheme="minorHAnsi" w:hAnsiTheme="minorHAnsi"/>
          <w:spacing w:val="4"/>
          <w:sz w:val="20"/>
          <w:szCs w:val="20"/>
        </w:rPr>
        <w:t>Collaborated in the development of Zella, a platform facilitating the sending and requesting of videos from celebrities, enhancing user engagement and interaction.</w:t>
      </w:r>
      <w:r>
        <w:rPr>
          <w:rStyle w:val="26"/>
          <w:rFonts w:eastAsia="Century Gothic" w:asciiTheme="minorHAnsi" w:hAnsiTheme="minorHAnsi" w:cstheme="minorHAnsi"/>
          <w:spacing w:val="4"/>
          <w:sz w:val="20"/>
          <w:szCs w:val="20"/>
        </w:rPr>
        <w:t>Implemented UI components, which reduced development time by 50% and improved overall website functionality.</w:t>
      </w:r>
    </w:p>
    <w:p>
      <w:pPr>
        <w:pStyle w:val="31"/>
        <w:numPr>
          <w:ilvl w:val="0"/>
          <w:numId w:val="5"/>
        </w:numPr>
        <w:ind w:left="360"/>
        <w:rPr>
          <w:rStyle w:val="26"/>
          <w:rFonts w:eastAsia="Century Gothic" w:asciiTheme="minorHAnsi" w:hAnsiTheme="minorHAnsi" w:cstheme="minorHAnsi"/>
          <w:spacing w:val="4"/>
          <w:sz w:val="20"/>
          <w:szCs w:val="20"/>
        </w:rPr>
      </w:pPr>
      <w:r>
        <w:rPr>
          <w:rStyle w:val="26"/>
          <w:rFonts w:hint="default" w:eastAsia="Century Gothic" w:asciiTheme="minorHAnsi" w:hAnsiTheme="minorHAnsi"/>
          <w:spacing w:val="4"/>
          <w:sz w:val="20"/>
          <w:szCs w:val="20"/>
        </w:rPr>
        <w:t>Implemented responsive web interfaces for Zella's platform, accommodating various devices and screen sizes to ensure a seamless user experience.</w:t>
      </w:r>
      <w:r>
        <w:rPr>
          <w:rStyle w:val="26"/>
          <w:rFonts w:eastAsia="Century Gothic" w:asciiTheme="minorHAnsi" w:hAnsiTheme="minorHAnsi" w:cstheme="minorHAnsi"/>
          <w:spacing w:val="4"/>
          <w:sz w:val="20"/>
          <w:szCs w:val="20"/>
        </w:rPr>
        <w:t>Integrated social media sharing functionalities into the website, expanding online reach across social media platforms.</w:t>
      </w:r>
    </w:p>
    <w:p>
      <w:pPr>
        <w:pStyle w:val="31"/>
        <w:numPr>
          <w:ilvl w:val="0"/>
          <w:numId w:val="5"/>
        </w:numPr>
        <w:ind w:left="360"/>
        <w:rPr>
          <w:rStyle w:val="26"/>
          <w:rFonts w:eastAsia="Century Gothic" w:asciiTheme="minorHAnsi" w:hAnsiTheme="minorHAnsi" w:cstheme="minorHAnsi"/>
          <w:spacing w:val="4"/>
          <w:sz w:val="20"/>
          <w:szCs w:val="20"/>
        </w:rPr>
      </w:pPr>
      <w:r>
        <w:rPr>
          <w:rStyle w:val="26"/>
          <w:rFonts w:eastAsia="Century Gothic" w:asciiTheme="minorHAnsi" w:hAnsiTheme="minorHAnsi" w:cstheme="minorHAnsi"/>
          <w:spacing w:val="4"/>
          <w:sz w:val="20"/>
          <w:szCs w:val="20"/>
        </w:rPr>
        <w:t>Optimized website performance by implementing caching and minification techniques that led to a 30% improvement in page load times and an enhanced user experience.</w:t>
      </w:r>
    </w:p>
    <w:p>
      <w:pPr>
        <w:pStyle w:val="31"/>
        <w:numPr>
          <w:ilvl w:val="0"/>
          <w:numId w:val="5"/>
        </w:numPr>
        <w:ind w:left="360"/>
        <w:rPr>
          <w:rStyle w:val="26"/>
          <w:rFonts w:hint="default" w:eastAsia="Century Gothic" w:asciiTheme="minorHAnsi" w:hAnsiTheme="minorHAnsi"/>
          <w:spacing w:val="4"/>
          <w:sz w:val="20"/>
          <w:szCs w:val="20"/>
        </w:rPr>
      </w:pPr>
      <w:r>
        <w:rPr>
          <w:rStyle w:val="26"/>
          <w:rFonts w:hint="default" w:eastAsia="Century Gothic" w:asciiTheme="minorHAnsi" w:hAnsiTheme="minorHAnsi"/>
          <w:spacing w:val="4"/>
          <w:sz w:val="20"/>
          <w:szCs w:val="20"/>
        </w:rPr>
        <w:t>Implemented Ul components, which reduced development time by 50% and improved overall website functionality.</w:t>
      </w:r>
    </w:p>
    <w:p>
      <w:pPr>
        <w:pStyle w:val="31"/>
        <w:numPr>
          <w:ilvl w:val="0"/>
          <w:numId w:val="5"/>
        </w:numPr>
        <w:ind w:left="360"/>
        <w:rPr>
          <w:rStyle w:val="26"/>
          <w:rFonts w:eastAsia="Century Gothic" w:asciiTheme="minorHAnsi" w:hAnsiTheme="minorHAnsi" w:cstheme="minorHAnsi"/>
          <w:spacing w:val="4"/>
          <w:sz w:val="20"/>
          <w:szCs w:val="20"/>
        </w:rPr>
      </w:pPr>
      <w:r>
        <w:rPr>
          <w:rStyle w:val="26"/>
          <w:rFonts w:hint="default" w:eastAsia="Century Gothic" w:asciiTheme="minorHAnsi" w:hAnsiTheme="minorHAnsi"/>
          <w:spacing w:val="4"/>
          <w:sz w:val="20"/>
          <w:szCs w:val="20"/>
        </w:rPr>
        <w:t>Collaborated with designers to accurately translate design mockups into working code, ensuring 95% match rate and alignment with the original visual concept.</w:t>
      </w:r>
    </w:p>
    <w:p>
      <w:pPr>
        <w:pStyle w:val="31"/>
        <w:rPr>
          <w:rFonts w:eastAsia="Century Gothic" w:asciiTheme="minorHAnsi" w:hAnsiTheme="minorHAnsi" w:cstheme="minorHAnsi"/>
          <w:spacing w:val="4"/>
          <w:sz w:val="20"/>
          <w:szCs w:val="20"/>
        </w:rPr>
      </w:pPr>
    </w:p>
    <w:p>
      <w:pPr>
        <w:pStyle w:val="11"/>
        <w:spacing w:before="0"/>
        <w:rPr>
          <w:rFonts w:asciiTheme="minorHAnsi" w:hAnsiTheme="minorHAnsi" w:cstheme="minorHAnsi"/>
        </w:rPr>
      </w:pPr>
      <w:r>
        <w:rPr>
          <w:rFonts w:eastAsia="Times New Roman" w:asciiTheme="minorHAnsi" w:hAnsiTheme="minorHAnsi" w:cstheme="minorHAnsi"/>
          <w:color w:val="auto"/>
          <w:sz w:val="24"/>
          <w:szCs w:val="24"/>
        </w:rPr>
        <w:t>TRAINING</w:t>
      </w:r>
      <w:r>
        <w:rPr>
          <w:rFonts w:asciiTheme="minorHAnsi" w:hAnsiTheme="minorHAnsi" w:cstheme="minorHAnsi"/>
          <w:sz w:val="10"/>
        </w:rPr>
        <w:pict>
          <v:rect id="_x0000_i1029" o:spt="1" style="height:2pt;width:535.5pt;" fillcolor="#599AD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Fullstack Web Development </w:t>
      </w:r>
      <w:r>
        <w:rPr>
          <w:rFonts w:asciiTheme="minorHAnsi" w:hAnsiTheme="minorHAnsi" w:cstheme="minorHAnsi"/>
          <w:b/>
          <w:sz w:val="20"/>
          <w:szCs w:val="20"/>
        </w:rPr>
        <w:t>| Aptech</w:t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>07/2020 – 10/2020</w:t>
      </w:r>
    </w:p>
    <w:p>
      <w:pPr>
        <w:rPr>
          <w:rFonts w:asciiTheme="minorHAnsi" w:hAnsiTheme="minorHAnsi" w:eastAsiaTheme="minorHAnsi" w:cstheme="minorHAnsi"/>
          <w:b/>
          <w:sz w:val="20"/>
          <w:szCs w:val="20"/>
        </w:rPr>
      </w:pPr>
    </w:p>
    <w:sectPr>
      <w:type w:val="continuous"/>
      <w:pgSz w:w="12240" w:h="15840"/>
      <w:pgMar w:top="900" w:right="630" w:bottom="180" w:left="9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Batang">
    <w:altName w:val="Apple SD Gothic Neo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Noto Sans">
    <w:altName w:val="苹方-简"/>
    <w:panose1 w:val="020B0502040504020204"/>
    <w:charset w:val="00"/>
    <w:family w:val="swiss"/>
    <w:pitch w:val="default"/>
    <w:sig w:usb0="00000000" w:usb1="00000000" w:usb2="00000021" w:usb3="00000000" w:csb0="0000019F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47px;height:64px" o:bullet="t">
        <v:imagedata r:id="rId1" o:title=""/>
      </v:shape>
    </w:pict>
  </w:numPicBullet>
  <w:numPicBullet w:numPicBulletId="1">
    <w:pict>
      <v:shape id="1" type="#_x0000_t75" style="width:64px;height:64px" o:bullet="t">
        <v:imagedata r:id="rId2" o:title=""/>
      </v:shape>
    </w:pict>
  </w:numPicBullet>
  <w:numPicBullet w:numPicBulletId="2">
    <w:pict>
      <v:shape id="2" type="#_x0000_t75" style="width:65px;height:64px" o:bullet="t">
        <v:imagedata r:id="rId3" o:title=""/>
      </v:shape>
    </w:pict>
  </w:numPicBullet>
  <w:abstractNum w:abstractNumId="0">
    <w:nsid w:val="012F263A"/>
    <w:multiLevelType w:val="multilevel"/>
    <w:tmpl w:val="012F263A"/>
    <w:lvl w:ilvl="0" w:tentative="0">
      <w:start w:val="1"/>
      <w:numFmt w:val="bullet"/>
      <w:lvlText w:val=""/>
      <w:lvlPicBulletId w:val="2"/>
      <w:lvlJc w:val="left"/>
      <w:pPr>
        <w:tabs>
          <w:tab w:val="left" w:pos="7560"/>
        </w:tabs>
        <w:ind w:left="756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8280"/>
        </w:tabs>
        <w:ind w:left="828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9000"/>
        </w:tabs>
        <w:ind w:left="900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9720"/>
        </w:tabs>
        <w:ind w:left="972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10440"/>
        </w:tabs>
        <w:ind w:left="1044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11160"/>
        </w:tabs>
        <w:ind w:left="1116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11880"/>
        </w:tabs>
        <w:ind w:left="1188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12600"/>
        </w:tabs>
        <w:ind w:left="1260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13320"/>
        </w:tabs>
        <w:ind w:left="13320" w:hanging="360"/>
      </w:pPr>
      <w:rPr>
        <w:rFonts w:hint="default" w:ascii="Symbol" w:hAnsi="Symbol"/>
      </w:rPr>
    </w:lvl>
  </w:abstractNum>
  <w:abstractNum w:abstractNumId="1">
    <w:nsid w:val="16CF4885"/>
    <w:multiLevelType w:val="multilevel"/>
    <w:tmpl w:val="16CF4885"/>
    <w:lvl w:ilvl="0" w:tentative="0">
      <w:start w:val="1"/>
      <w:numFmt w:val="bullet"/>
      <w:lvlText w:val=""/>
      <w:lvlPicBulletId w:val="1"/>
      <w:lvlJc w:val="left"/>
      <w:pPr>
        <w:tabs>
          <w:tab w:val="left" w:pos="7560"/>
        </w:tabs>
        <w:ind w:left="756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8280"/>
        </w:tabs>
        <w:ind w:left="828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9000"/>
        </w:tabs>
        <w:ind w:left="900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9720"/>
        </w:tabs>
        <w:ind w:left="972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10440"/>
        </w:tabs>
        <w:ind w:left="1044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11160"/>
        </w:tabs>
        <w:ind w:left="1116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11880"/>
        </w:tabs>
        <w:ind w:left="1188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12600"/>
        </w:tabs>
        <w:ind w:left="1260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13320"/>
        </w:tabs>
        <w:ind w:left="13320" w:hanging="360"/>
      </w:pPr>
      <w:rPr>
        <w:rFonts w:hint="default" w:ascii="Symbol" w:hAnsi="Symbol"/>
      </w:rPr>
    </w:lvl>
  </w:abstractNum>
  <w:abstractNum w:abstractNumId="2">
    <w:nsid w:val="1D351E14"/>
    <w:multiLevelType w:val="multilevel"/>
    <w:tmpl w:val="1D351E14"/>
    <w:lvl w:ilvl="0" w:tentative="0">
      <w:start w:val="1"/>
      <w:numFmt w:val="bullet"/>
      <w:lvlText w:val=""/>
      <w:lvlPicBulletId w:val="0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3">
    <w:nsid w:val="1EB665E7"/>
    <w:multiLevelType w:val="multilevel"/>
    <w:tmpl w:val="1EB665E7"/>
    <w:lvl w:ilvl="0" w:tentative="0">
      <w:start w:val="1"/>
      <w:numFmt w:val="bullet"/>
      <w:pStyle w:val="14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84D2348"/>
    <w:multiLevelType w:val="multilevel"/>
    <w:tmpl w:val="384D234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D7"/>
    <w:rsid w:val="000032CE"/>
    <w:rsid w:val="000159B8"/>
    <w:rsid w:val="000366A5"/>
    <w:rsid w:val="000704B7"/>
    <w:rsid w:val="000905D7"/>
    <w:rsid w:val="0009655E"/>
    <w:rsid w:val="000B6DA5"/>
    <w:rsid w:val="000C2605"/>
    <w:rsid w:val="000C3C9B"/>
    <w:rsid w:val="000C72B2"/>
    <w:rsid w:val="000D2FB0"/>
    <w:rsid w:val="000E0B9A"/>
    <w:rsid w:val="000E5172"/>
    <w:rsid w:val="000F50BB"/>
    <w:rsid w:val="000F7CBE"/>
    <w:rsid w:val="001015D2"/>
    <w:rsid w:val="001021E6"/>
    <w:rsid w:val="00122C52"/>
    <w:rsid w:val="00122CDD"/>
    <w:rsid w:val="001252EC"/>
    <w:rsid w:val="00131FA8"/>
    <w:rsid w:val="001322F9"/>
    <w:rsid w:val="00141A17"/>
    <w:rsid w:val="0016240E"/>
    <w:rsid w:val="00173358"/>
    <w:rsid w:val="0018352A"/>
    <w:rsid w:val="001C77FD"/>
    <w:rsid w:val="001D7756"/>
    <w:rsid w:val="002079A5"/>
    <w:rsid w:val="00223D4D"/>
    <w:rsid w:val="002335D0"/>
    <w:rsid w:val="0025771D"/>
    <w:rsid w:val="002A5BF4"/>
    <w:rsid w:val="002C6F4B"/>
    <w:rsid w:val="00313044"/>
    <w:rsid w:val="00317B09"/>
    <w:rsid w:val="00326F5A"/>
    <w:rsid w:val="003351E2"/>
    <w:rsid w:val="00342C7D"/>
    <w:rsid w:val="00355A1A"/>
    <w:rsid w:val="00360D28"/>
    <w:rsid w:val="003654D1"/>
    <w:rsid w:val="00365E7E"/>
    <w:rsid w:val="00382B03"/>
    <w:rsid w:val="00384BBD"/>
    <w:rsid w:val="003913E2"/>
    <w:rsid w:val="003D4BFC"/>
    <w:rsid w:val="003F0D50"/>
    <w:rsid w:val="003F7D5D"/>
    <w:rsid w:val="004024AC"/>
    <w:rsid w:val="00406403"/>
    <w:rsid w:val="00417FD6"/>
    <w:rsid w:val="004300DA"/>
    <w:rsid w:val="004428AF"/>
    <w:rsid w:val="004441C8"/>
    <w:rsid w:val="00447871"/>
    <w:rsid w:val="00447B6D"/>
    <w:rsid w:val="00452C8F"/>
    <w:rsid w:val="00471D11"/>
    <w:rsid w:val="00472DC7"/>
    <w:rsid w:val="00477750"/>
    <w:rsid w:val="00485198"/>
    <w:rsid w:val="0049377F"/>
    <w:rsid w:val="004A44EE"/>
    <w:rsid w:val="004A60F4"/>
    <w:rsid w:val="004B4320"/>
    <w:rsid w:val="004B5BE8"/>
    <w:rsid w:val="004D4DA4"/>
    <w:rsid w:val="004E0967"/>
    <w:rsid w:val="00500941"/>
    <w:rsid w:val="00505083"/>
    <w:rsid w:val="00517028"/>
    <w:rsid w:val="00517329"/>
    <w:rsid w:val="005174FF"/>
    <w:rsid w:val="00520C0F"/>
    <w:rsid w:val="005817C6"/>
    <w:rsid w:val="00585BB7"/>
    <w:rsid w:val="00585C35"/>
    <w:rsid w:val="00592DC9"/>
    <w:rsid w:val="005B19B4"/>
    <w:rsid w:val="005C317E"/>
    <w:rsid w:val="005E56D1"/>
    <w:rsid w:val="005F6340"/>
    <w:rsid w:val="006028A2"/>
    <w:rsid w:val="0062320D"/>
    <w:rsid w:val="00662132"/>
    <w:rsid w:val="0068541A"/>
    <w:rsid w:val="00693358"/>
    <w:rsid w:val="00697BA7"/>
    <w:rsid w:val="006C0201"/>
    <w:rsid w:val="006C50E5"/>
    <w:rsid w:val="006D231F"/>
    <w:rsid w:val="006F50E8"/>
    <w:rsid w:val="00711D29"/>
    <w:rsid w:val="00716975"/>
    <w:rsid w:val="00721562"/>
    <w:rsid w:val="00725F3A"/>
    <w:rsid w:val="007B1CE2"/>
    <w:rsid w:val="007B1F27"/>
    <w:rsid w:val="007B635D"/>
    <w:rsid w:val="007C016B"/>
    <w:rsid w:val="007C03AD"/>
    <w:rsid w:val="007D3C82"/>
    <w:rsid w:val="007F02E8"/>
    <w:rsid w:val="007F3FA8"/>
    <w:rsid w:val="00804DA1"/>
    <w:rsid w:val="00825EA7"/>
    <w:rsid w:val="00847EA2"/>
    <w:rsid w:val="008516BA"/>
    <w:rsid w:val="00852284"/>
    <w:rsid w:val="00883D70"/>
    <w:rsid w:val="00892803"/>
    <w:rsid w:val="00895717"/>
    <w:rsid w:val="008A1DAB"/>
    <w:rsid w:val="008B3838"/>
    <w:rsid w:val="008B4B07"/>
    <w:rsid w:val="008C657E"/>
    <w:rsid w:val="008D70E6"/>
    <w:rsid w:val="008E0E9D"/>
    <w:rsid w:val="008E14B9"/>
    <w:rsid w:val="00900594"/>
    <w:rsid w:val="00900EE3"/>
    <w:rsid w:val="0090456D"/>
    <w:rsid w:val="00912260"/>
    <w:rsid w:val="009152C6"/>
    <w:rsid w:val="00926296"/>
    <w:rsid w:val="0093007E"/>
    <w:rsid w:val="009418A9"/>
    <w:rsid w:val="00942B1F"/>
    <w:rsid w:val="00946108"/>
    <w:rsid w:val="0095161D"/>
    <w:rsid w:val="00962158"/>
    <w:rsid w:val="00970E5B"/>
    <w:rsid w:val="00975875"/>
    <w:rsid w:val="00982290"/>
    <w:rsid w:val="00985C51"/>
    <w:rsid w:val="00996429"/>
    <w:rsid w:val="009A765C"/>
    <w:rsid w:val="009B669D"/>
    <w:rsid w:val="009C22C0"/>
    <w:rsid w:val="009C2591"/>
    <w:rsid w:val="009C28E5"/>
    <w:rsid w:val="009E14DA"/>
    <w:rsid w:val="00A04D5E"/>
    <w:rsid w:val="00A2290C"/>
    <w:rsid w:val="00A26810"/>
    <w:rsid w:val="00A70279"/>
    <w:rsid w:val="00A75B54"/>
    <w:rsid w:val="00A767D9"/>
    <w:rsid w:val="00A86F78"/>
    <w:rsid w:val="00A921A1"/>
    <w:rsid w:val="00AA48FC"/>
    <w:rsid w:val="00AA5443"/>
    <w:rsid w:val="00AB3E38"/>
    <w:rsid w:val="00AB7B1F"/>
    <w:rsid w:val="00AD124D"/>
    <w:rsid w:val="00AD412F"/>
    <w:rsid w:val="00B0040E"/>
    <w:rsid w:val="00B05FDF"/>
    <w:rsid w:val="00B16735"/>
    <w:rsid w:val="00B178AE"/>
    <w:rsid w:val="00B36ABE"/>
    <w:rsid w:val="00B6070C"/>
    <w:rsid w:val="00B6154E"/>
    <w:rsid w:val="00B645B7"/>
    <w:rsid w:val="00B801EB"/>
    <w:rsid w:val="00BB4989"/>
    <w:rsid w:val="00BB69A5"/>
    <w:rsid w:val="00BC40AD"/>
    <w:rsid w:val="00BC42F2"/>
    <w:rsid w:val="00BD4616"/>
    <w:rsid w:val="00BD6959"/>
    <w:rsid w:val="00BF1722"/>
    <w:rsid w:val="00BF6A77"/>
    <w:rsid w:val="00C04BF4"/>
    <w:rsid w:val="00C0773D"/>
    <w:rsid w:val="00C17353"/>
    <w:rsid w:val="00C24234"/>
    <w:rsid w:val="00C27AFD"/>
    <w:rsid w:val="00C4326F"/>
    <w:rsid w:val="00C56562"/>
    <w:rsid w:val="00C63CE0"/>
    <w:rsid w:val="00C63D4D"/>
    <w:rsid w:val="00C653B2"/>
    <w:rsid w:val="00C66E1D"/>
    <w:rsid w:val="00C709CD"/>
    <w:rsid w:val="00C94DE7"/>
    <w:rsid w:val="00CB5B99"/>
    <w:rsid w:val="00CC03D8"/>
    <w:rsid w:val="00CC087C"/>
    <w:rsid w:val="00CE3694"/>
    <w:rsid w:val="00CF6C89"/>
    <w:rsid w:val="00D1175B"/>
    <w:rsid w:val="00D1460F"/>
    <w:rsid w:val="00D17288"/>
    <w:rsid w:val="00D22B76"/>
    <w:rsid w:val="00D22FBB"/>
    <w:rsid w:val="00D2689F"/>
    <w:rsid w:val="00D27939"/>
    <w:rsid w:val="00D27B7F"/>
    <w:rsid w:val="00D40AC5"/>
    <w:rsid w:val="00D416ED"/>
    <w:rsid w:val="00D50F4A"/>
    <w:rsid w:val="00D7228A"/>
    <w:rsid w:val="00D73A3D"/>
    <w:rsid w:val="00DA11BF"/>
    <w:rsid w:val="00DA14B4"/>
    <w:rsid w:val="00DA5EFB"/>
    <w:rsid w:val="00DA7A86"/>
    <w:rsid w:val="00DB2B34"/>
    <w:rsid w:val="00E11C88"/>
    <w:rsid w:val="00E15C4A"/>
    <w:rsid w:val="00E209EF"/>
    <w:rsid w:val="00E2552F"/>
    <w:rsid w:val="00E3669D"/>
    <w:rsid w:val="00E36DCA"/>
    <w:rsid w:val="00E50A6D"/>
    <w:rsid w:val="00E51DD3"/>
    <w:rsid w:val="00E5380F"/>
    <w:rsid w:val="00E53A0E"/>
    <w:rsid w:val="00E649BF"/>
    <w:rsid w:val="00E678A7"/>
    <w:rsid w:val="00E755C4"/>
    <w:rsid w:val="00EC1F2D"/>
    <w:rsid w:val="00EC2706"/>
    <w:rsid w:val="00ED3AED"/>
    <w:rsid w:val="00F134BC"/>
    <w:rsid w:val="00F1374A"/>
    <w:rsid w:val="00F3673B"/>
    <w:rsid w:val="00F73920"/>
    <w:rsid w:val="00F80731"/>
    <w:rsid w:val="00F87789"/>
    <w:rsid w:val="00FC6243"/>
    <w:rsid w:val="00FE4004"/>
    <w:rsid w:val="00FF01EA"/>
    <w:rsid w:val="00FF2E7E"/>
    <w:rsid w:val="00FF63D5"/>
    <w:rsid w:val="3BD5561B"/>
    <w:rsid w:val="5FBE2A58"/>
    <w:rsid w:val="7EA3AF42"/>
    <w:rsid w:val="9AFF7B11"/>
    <w:rsid w:val="DFDAF225"/>
    <w:rsid w:val="EFEF8E90"/>
    <w:rsid w:val="FFFB8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pacing w:val="4"/>
      <w:sz w:val="20"/>
      <w:szCs w:val="20"/>
      <w:lang w:val="en-US" w:eastAsia="en-US" w:bidi="ar-SA"/>
    </w:rPr>
  </w:style>
  <w:style w:type="paragraph" w:styleId="2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9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6">
    <w:name w:val="Date"/>
    <w:basedOn w:val="1"/>
    <w:next w:val="1"/>
    <w:link w:val="28"/>
    <w:qFormat/>
    <w:uiPriority w:val="0"/>
    <w:pPr>
      <w:spacing w:after="120"/>
    </w:pPr>
    <w:rPr>
      <w:rFonts w:ascii="Arial" w:hAnsi="Arial" w:eastAsia="Arial" w:cs="Arial"/>
      <w:color w:val="2886E7"/>
      <w:sz w:val="16"/>
      <w:szCs w:val="16"/>
      <w:lang w:val="en-GB" w:eastAsia="en-GB"/>
    </w:rPr>
  </w:style>
  <w:style w:type="character" w:styleId="7">
    <w:name w:val="Hyperlink"/>
    <w:uiPriority w:val="0"/>
    <w:rPr>
      <w:color w:val="0000FF"/>
      <w:u w:val="single"/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/>
    </w:pPr>
  </w:style>
  <w:style w:type="paragraph" w:customStyle="1" w:styleId="9">
    <w:name w:val="ParaAttribute0"/>
    <w:uiPriority w:val="0"/>
    <w:pPr>
      <w:widowControl w:val="0"/>
      <w:wordWrap w:val="0"/>
      <w:spacing w:after="0" w:line="240" w:lineRule="auto"/>
      <w:jc w:val="center"/>
    </w:pPr>
    <w:rPr>
      <w:rFonts w:ascii="Times New Roman" w:hAnsi="Times New Roman" w:eastAsia="Batang" w:cs="Times New Roman"/>
      <w:sz w:val="20"/>
      <w:szCs w:val="20"/>
      <w:lang w:val="en-US" w:eastAsia="en-US" w:bidi="ar-SA"/>
    </w:rPr>
  </w:style>
  <w:style w:type="character" w:customStyle="1" w:styleId="10">
    <w:name w:val="CharAttribute3"/>
    <w:uiPriority w:val="0"/>
    <w:rPr>
      <w:rFonts w:ascii="Times New Roman" w:hAnsi="Batang" w:eastAsia="Batang"/>
      <w:sz w:val="26"/>
    </w:rPr>
  </w:style>
  <w:style w:type="paragraph" w:customStyle="1" w:styleId="11">
    <w:name w:val="title paragraph"/>
    <w:basedOn w:val="2"/>
    <w:next w:val="1"/>
    <w:link w:val="12"/>
    <w:qFormat/>
    <w:uiPriority w:val="0"/>
    <w:pPr>
      <w:spacing w:before="200"/>
    </w:pPr>
    <w:rPr>
      <w:rFonts w:ascii="Noto Sans" w:hAnsi="Noto Sans"/>
      <w:b/>
      <w:iCs/>
      <w:color w:val="3374AB"/>
      <w:szCs w:val="32"/>
      <w:lang w:val="en-GB" w:eastAsia="en-GB"/>
    </w:rPr>
  </w:style>
  <w:style w:type="character" w:customStyle="1" w:styleId="12">
    <w:name w:val="title paragraph Char"/>
    <w:basedOn w:val="3"/>
    <w:link w:val="11"/>
    <w:uiPriority w:val="0"/>
    <w:rPr>
      <w:rFonts w:ascii="Noto Sans" w:hAnsi="Noto Sans" w:eastAsiaTheme="majorEastAsia" w:cstheme="majorBidi"/>
      <w:b/>
      <w:iCs/>
      <w:color w:val="3374AB"/>
      <w:sz w:val="26"/>
      <w:szCs w:val="32"/>
      <w:lang w:val="en-GB" w:eastAsia="en-GB"/>
    </w:rPr>
  </w:style>
  <w:style w:type="character" w:customStyle="1" w:styleId="13">
    <w:name w:val="Heading 2 Char"/>
    <w:basedOn w:val="3"/>
    <w:link w:val="2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customStyle="1" w:styleId="14">
    <w:name w:val="liste"/>
    <w:basedOn w:val="15"/>
    <w:link w:val="16"/>
    <w:qFormat/>
    <w:uiPriority w:val="0"/>
    <w:pPr>
      <w:numPr>
        <w:ilvl w:val="0"/>
        <w:numId w:val="1"/>
      </w:numPr>
      <w:ind w:left="697" w:hanging="357"/>
    </w:pPr>
    <w:rPr>
      <w:rFonts w:ascii="Noto Sans" w:hAnsi="Noto Sans" w:eastAsiaTheme="minorHAnsi" w:cstheme="minorBidi"/>
      <w:color w:val="222E39"/>
      <w:sz w:val="20"/>
      <w:szCs w:val="22"/>
      <w:lang w:val="en-GB"/>
    </w:rPr>
  </w:style>
  <w:style w:type="paragraph" w:styleId="15">
    <w:name w:val="No Spacing"/>
    <w:link w:val="17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16">
    <w:name w:val="liste Char"/>
    <w:basedOn w:val="3"/>
    <w:link w:val="14"/>
    <w:uiPriority w:val="0"/>
    <w:rPr>
      <w:rFonts w:ascii="Noto Sans" w:hAnsi="Noto Sans"/>
      <w:color w:val="222E39"/>
      <w:sz w:val="20"/>
      <w:lang w:val="en-GB"/>
    </w:rPr>
  </w:style>
  <w:style w:type="character" w:customStyle="1" w:styleId="17">
    <w:name w:val="No Spacing Char"/>
    <w:basedOn w:val="3"/>
    <w:link w:val="15"/>
    <w:uiPriority w:val="1"/>
    <w:rPr>
      <w:rFonts w:ascii="Times New Roman" w:hAnsi="Times New Roman" w:eastAsia="Times New Roman" w:cs="Times New Roman"/>
      <w:sz w:val="24"/>
      <w:szCs w:val="24"/>
    </w:rPr>
  </w:style>
  <w:style w:type="paragraph" w:customStyle="1" w:styleId="18">
    <w:name w:val="school name 1"/>
    <w:link w:val="19"/>
    <w:qFormat/>
    <w:uiPriority w:val="0"/>
    <w:pPr>
      <w:spacing w:after="0" w:line="259" w:lineRule="auto"/>
    </w:pPr>
    <w:rPr>
      <w:rFonts w:asciiTheme="majorHAnsi" w:hAnsiTheme="majorHAnsi" w:eastAsiaTheme="majorEastAsia" w:cstheme="majorBidi"/>
      <w:b/>
      <w:color w:val="222E39"/>
      <w:sz w:val="24"/>
      <w:szCs w:val="26"/>
      <w:lang w:val="en-GB" w:eastAsia="en-US" w:bidi="ar-SA"/>
    </w:rPr>
  </w:style>
  <w:style w:type="character" w:customStyle="1" w:styleId="19">
    <w:name w:val="school name 1 Char"/>
    <w:basedOn w:val="3"/>
    <w:link w:val="18"/>
    <w:uiPriority w:val="0"/>
    <w:rPr>
      <w:rFonts w:asciiTheme="majorHAnsi" w:hAnsiTheme="majorHAnsi" w:eastAsiaTheme="majorEastAsia" w:cstheme="majorBidi"/>
      <w:b/>
      <w:color w:val="222E39"/>
      <w:sz w:val="24"/>
      <w:szCs w:val="26"/>
      <w:lang w:val="en-GB"/>
    </w:rPr>
  </w:style>
  <w:style w:type="paragraph" w:customStyle="1" w:styleId="20">
    <w:name w:val="date1"/>
    <w:link w:val="22"/>
    <w:qFormat/>
    <w:uiPriority w:val="0"/>
    <w:pPr>
      <w:spacing w:after="0" w:line="259" w:lineRule="auto"/>
    </w:pPr>
    <w:rPr>
      <w:rFonts w:ascii="Noto Sans" w:hAnsi="Noto Sans" w:eastAsiaTheme="majorEastAsia" w:cstheme="majorBidi"/>
      <w:i/>
      <w:color w:val="47A5F4"/>
      <w:sz w:val="20"/>
      <w:szCs w:val="24"/>
      <w:lang w:val="en-GB" w:eastAsia="en-US" w:bidi="ar-SA"/>
    </w:rPr>
  </w:style>
  <w:style w:type="paragraph" w:customStyle="1" w:styleId="21">
    <w:name w:val="header list"/>
    <w:link w:val="23"/>
    <w:qFormat/>
    <w:uiPriority w:val="0"/>
    <w:pPr>
      <w:spacing w:after="0" w:line="259" w:lineRule="auto"/>
    </w:pPr>
    <w:rPr>
      <w:rFonts w:ascii="Noto Sans" w:hAnsi="Noto Sans" w:eastAsiaTheme="majorEastAsia" w:cstheme="majorBidi"/>
      <w:color w:val="222E39"/>
      <w:sz w:val="20"/>
      <w:szCs w:val="32"/>
      <w:lang w:val="en-GB" w:eastAsia="en-US" w:bidi="ar-SA"/>
    </w:rPr>
  </w:style>
  <w:style w:type="character" w:customStyle="1" w:styleId="22">
    <w:name w:val="date1 Char"/>
    <w:basedOn w:val="3"/>
    <w:link w:val="20"/>
    <w:uiPriority w:val="0"/>
    <w:rPr>
      <w:rFonts w:ascii="Noto Sans" w:hAnsi="Noto Sans" w:eastAsiaTheme="majorEastAsia" w:cstheme="majorBidi"/>
      <w:i/>
      <w:color w:val="47A5F4"/>
      <w:sz w:val="20"/>
      <w:szCs w:val="24"/>
      <w:lang w:val="en-GB"/>
    </w:rPr>
  </w:style>
  <w:style w:type="character" w:customStyle="1" w:styleId="23">
    <w:name w:val="header list Char"/>
    <w:basedOn w:val="3"/>
    <w:link w:val="21"/>
    <w:uiPriority w:val="0"/>
    <w:rPr>
      <w:rFonts w:ascii="Noto Sans" w:hAnsi="Noto Sans" w:eastAsiaTheme="majorEastAsia" w:cstheme="majorBidi"/>
      <w:color w:val="222E39"/>
      <w:sz w:val="20"/>
      <w:szCs w:val="32"/>
      <w:lang w:val="en-GB"/>
    </w:rPr>
  </w:style>
  <w:style w:type="paragraph" w:styleId="24">
    <w:name w:val="List Paragraph"/>
    <w:basedOn w:val="1"/>
    <w:link w:val="25"/>
    <w:qFormat/>
    <w:uiPriority w:val="34"/>
    <w:pPr>
      <w:ind w:left="720"/>
    </w:pPr>
    <w:rPr>
      <w:rFonts w:eastAsia="MS Mincho"/>
      <w:lang w:eastAsia="ja-JP"/>
    </w:rPr>
  </w:style>
  <w:style w:type="character" w:customStyle="1" w:styleId="25">
    <w:name w:val="List Paragraph Char"/>
    <w:basedOn w:val="3"/>
    <w:link w:val="24"/>
    <w:uiPriority w:val="34"/>
    <w:rPr>
      <w:rFonts w:ascii="Times New Roman" w:hAnsi="Times New Roman" w:eastAsia="MS Mincho" w:cs="Times New Roman"/>
      <w:sz w:val="24"/>
      <w:szCs w:val="24"/>
      <w:lang w:eastAsia="ja-JP"/>
    </w:rPr>
  </w:style>
  <w:style w:type="character" w:customStyle="1" w:styleId="26">
    <w:name w:val="div_document_left-box_datetable_singlecolumn"/>
    <w:basedOn w:val="3"/>
    <w:uiPriority w:val="0"/>
  </w:style>
  <w:style w:type="paragraph" w:customStyle="1" w:styleId="27">
    <w:name w:val="div_document_li"/>
    <w:basedOn w:val="1"/>
    <w:uiPriority w:val="0"/>
    <w:pPr>
      <w:pBdr>
        <w:left w:val="none" w:color="auto" w:sz="0" w:space="5"/>
      </w:pBdr>
    </w:pPr>
    <w:rPr>
      <w:lang w:val="en-GB" w:eastAsia="en-GB"/>
    </w:rPr>
  </w:style>
  <w:style w:type="character" w:customStyle="1" w:styleId="28">
    <w:name w:val="Date Char"/>
    <w:basedOn w:val="3"/>
    <w:link w:val="6"/>
    <w:uiPriority w:val="0"/>
    <w:rPr>
      <w:rFonts w:ascii="Arial" w:hAnsi="Arial" w:eastAsia="Arial" w:cs="Arial"/>
      <w:color w:val="2886E7"/>
      <w:sz w:val="16"/>
      <w:szCs w:val="16"/>
      <w:lang w:val="en-GB" w:eastAsia="en-GB"/>
    </w:rPr>
  </w:style>
  <w:style w:type="character" w:customStyle="1" w:styleId="29">
    <w:name w:val="Balloon Text Char"/>
    <w:basedOn w:val="3"/>
    <w:link w:val="5"/>
    <w:semiHidden/>
    <w:uiPriority w:val="99"/>
    <w:rPr>
      <w:rFonts w:ascii="Segoe UI" w:hAnsi="Segoe UI" w:eastAsia="Times New Roman" w:cs="Segoe UI"/>
      <w:sz w:val="18"/>
      <w:szCs w:val="18"/>
    </w:rPr>
  </w:style>
  <w:style w:type="character" w:customStyle="1" w:styleId="30">
    <w:name w:val="span"/>
    <w:basedOn w:val="3"/>
    <w:uiPriority w:val="0"/>
    <w:rPr>
      <w:vertAlign w:val="baseline"/>
    </w:rPr>
  </w:style>
  <w:style w:type="paragraph" w:customStyle="1" w:styleId="31">
    <w:name w:val="div_document_left-box_section_experience_singlecolumn_paddedline"/>
    <w:basedOn w:val="1"/>
    <w:uiPriority w:val="0"/>
    <w:pPr>
      <w:pBdr>
        <w:right w:val="none" w:color="auto" w:sz="0" w:space="15"/>
      </w:pBdr>
    </w:pPr>
    <w:rPr>
      <w:lang w:val="en-GB" w:eastAsia="en-GB"/>
    </w:rPr>
  </w:style>
  <w:style w:type="character" w:customStyle="1" w:styleId="32">
    <w:name w:val="div_document_jobtitle"/>
    <w:basedOn w:val="3"/>
    <w:uiPriority w:val="0"/>
    <w:rPr>
      <w:sz w:val="28"/>
      <w:szCs w:val="28"/>
    </w:rPr>
  </w:style>
  <w:style w:type="character" w:customStyle="1" w:styleId="33">
    <w:name w:val="Unresolved Mention1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34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paragraph" w:customStyle="1" w:styleId="35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440</Words>
  <Characters>2795</Characters>
  <Lines>23</Lines>
  <Paragraphs>6</Paragraphs>
  <TotalTime>203</TotalTime>
  <ScaleCrop>false</ScaleCrop>
  <LinksUpToDate>false</LinksUpToDate>
  <CharactersWithSpaces>4124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2023-06-20T08:37:00Z</dcterms:created>
  <dc:creator>The Intern Place</dc:creator>
  <cp:lastModifiedBy>aoamacsplace</cp:lastModifiedBy>
  <cp:lastPrinted>2019-03-28T09:11:00Z</cp:lastPrinted>
  <dcterms:modified xsi:type="dcterms:W3CDTF">2024-03-19T12:22:45Z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