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FB7B" w14:textId="6A427934" w:rsidR="006C60DE" w:rsidRDefault="00507C58">
      <w:r w:rsidRPr="00507C58">
        <w:drawing>
          <wp:inline distT="0" distB="0" distL="0" distR="0" wp14:anchorId="21D41B2A" wp14:editId="02AEEB9D">
            <wp:extent cx="5940425" cy="32251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30D" w14:textId="6CFF1603" w:rsidR="00507C58" w:rsidRDefault="00507C58">
      <w:r w:rsidRPr="00507C58">
        <w:drawing>
          <wp:inline distT="0" distB="0" distL="0" distR="0" wp14:anchorId="10FC65AE" wp14:editId="637F93BB">
            <wp:extent cx="5940425" cy="3220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DE"/>
    <w:rsid w:val="00507C58"/>
    <w:rsid w:val="006C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8FB3"/>
  <w15:chartTrackingRefBased/>
  <w15:docId w15:val="{37B06278-F4FE-4FFE-851E-3C5EB580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Тюхай</dc:creator>
  <cp:keywords/>
  <dc:description/>
  <cp:lastModifiedBy>Владимир Тюхай</cp:lastModifiedBy>
  <cp:revision>2</cp:revision>
  <dcterms:created xsi:type="dcterms:W3CDTF">2021-09-19T19:59:00Z</dcterms:created>
  <dcterms:modified xsi:type="dcterms:W3CDTF">2021-09-19T20:00:00Z</dcterms:modified>
</cp:coreProperties>
</file>