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CE" w:rsidRPr="002F65A5" w:rsidRDefault="00AB5DCE" w:rsidP="00AB5DCE">
      <w:pPr>
        <w:spacing w:line="440" w:lineRule="exact"/>
        <w:jc w:val="center"/>
        <w:rPr>
          <w:rFonts w:ascii="仿宋_GB2312" w:eastAsia="仿宋_GB2312"/>
          <w:b/>
          <w:color w:val="000000"/>
          <w:sz w:val="24"/>
        </w:rPr>
      </w:pPr>
      <w:r w:rsidRPr="002A7B3F">
        <w:rPr>
          <w:rFonts w:ascii="仿宋_GB2312" w:eastAsia="仿宋_GB2312" w:hint="eastAsia"/>
          <w:b/>
          <w:color w:val="000000"/>
          <w:sz w:val="24"/>
        </w:rPr>
        <w:t xml:space="preserve">表   </w:t>
      </w:r>
      <w:r>
        <w:rPr>
          <w:rFonts w:ascii="仿宋_GB2312" w:eastAsia="仿宋_GB2312" w:hint="eastAsia"/>
          <w:b/>
          <w:color w:val="000000"/>
          <w:sz w:val="24"/>
        </w:rPr>
        <w:t>地区逐小时</w:t>
      </w:r>
      <w:r w:rsidRPr="002A7B3F">
        <w:rPr>
          <w:rFonts w:ascii="仿宋_GB2312" w:eastAsia="仿宋_GB2312" w:hint="eastAsia"/>
          <w:b/>
          <w:color w:val="000000"/>
          <w:sz w:val="24"/>
        </w:rPr>
        <w:t>预报</w:t>
      </w:r>
    </w:p>
    <w:tbl>
      <w:tblPr>
        <w:tblW w:w="5468" w:type="pct"/>
        <w:jc w:val="center"/>
        <w:tblLayout w:type="fixed"/>
        <w:tblLook w:val="04A0"/>
      </w:tblPr>
      <w:tblGrid>
        <w:gridCol w:w="1136"/>
        <w:gridCol w:w="1376"/>
        <w:gridCol w:w="1771"/>
        <w:gridCol w:w="1700"/>
        <w:gridCol w:w="1158"/>
        <w:gridCol w:w="2179"/>
      </w:tblGrid>
      <w:tr w:rsidR="00AB5DCE" w:rsidTr="00F7489C">
        <w:trPr>
          <w:trHeight w:val="669"/>
          <w:jc w:val="center"/>
        </w:trPr>
        <w:tc>
          <w:tcPr>
            <w:tcW w:w="134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vAlign w:val="center"/>
            <w:hideMark/>
          </w:tcPr>
          <w:p w:rsidR="00AB5DCE" w:rsidRDefault="00AB5DCE" w:rsidP="00F7489C">
            <w:pPr>
              <w:spacing w:line="440" w:lineRule="exact"/>
              <w:jc w:val="right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要  素</w:t>
            </w:r>
          </w:p>
          <w:p w:rsidR="00AB5DCE" w:rsidRPr="00276311" w:rsidRDefault="00AB5DCE" w:rsidP="00F7489C">
            <w:pPr>
              <w:spacing w:line="440" w:lineRule="exact"/>
              <w:jc w:val="left"/>
              <w:rPr>
                <w:rFonts w:ascii="黑体" w:eastAsia="黑体" w:hAnsi="黑体"/>
                <w:b/>
                <w:color w:val="000000"/>
                <w:szCs w:val="21"/>
              </w:rPr>
            </w:pPr>
            <w:r w:rsidRPr="00276311">
              <w:rPr>
                <w:rFonts w:ascii="黑体" w:eastAsia="黑体" w:hAnsi="黑体" w:hint="eastAsia"/>
                <w:b/>
                <w:color w:val="000000"/>
                <w:szCs w:val="21"/>
              </w:rPr>
              <w:t>时间</w:t>
            </w:r>
          </w:p>
        </w:tc>
        <w:tc>
          <w:tcPr>
            <w:tcW w:w="9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5DCE" w:rsidRDefault="00AB5DCE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天  气</w:t>
            </w:r>
          </w:p>
        </w:tc>
        <w:tc>
          <w:tcPr>
            <w:tcW w:w="9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5DCE" w:rsidRDefault="00AB5DCE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温 度（℃）</w:t>
            </w:r>
          </w:p>
        </w:tc>
        <w:tc>
          <w:tcPr>
            <w:tcW w:w="6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5DCE" w:rsidRDefault="00AB5DCE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降水量</w:t>
            </w:r>
          </w:p>
          <w:p w:rsidR="00AB5DCE" w:rsidRDefault="00AB5DCE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b/>
                <w:color w:val="000000"/>
                <w:szCs w:val="21"/>
              </w:rPr>
              <w:t>（毫米）</w:t>
            </w:r>
          </w:p>
        </w:tc>
        <w:tc>
          <w:tcPr>
            <w:tcW w:w="11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5DCE" w:rsidRDefault="00AB5DCE" w:rsidP="00F7489C">
            <w:pPr>
              <w:spacing w:line="44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24"/>
              </w:rPr>
              <w:t>风向风力</w:t>
            </w:r>
          </w:p>
        </w:tc>
      </w:tr>
      <w:tr w:rsidR="00AB5DCE" w:rsidTr="00F7489C">
        <w:trPr>
          <w:jc w:val="center"/>
        </w:trPr>
        <w:tc>
          <w:tcPr>
            <w:tcW w:w="610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5DCE" w:rsidRDefault="00AB5DCE" w:rsidP="00F7489C">
            <w:pPr>
              <w:widowControl/>
              <w:jc w:val="left"/>
              <w:rPr>
                <w:rFonts w:ascii="仿宋_GB2312" w:eastAsia="仿宋_GB2312" w:hAnsi="黑体"/>
                <w:b/>
                <w:color w:val="000000"/>
                <w:sz w:val="24"/>
              </w:rPr>
            </w:pPr>
            <w:r>
              <w:rPr>
                <w:rFonts w:ascii="仿宋_GB2312" w:eastAsia="仿宋_GB2312" w:hAnsi="黑体" w:hint="eastAsia"/>
                <w:b/>
                <w:color w:val="000000"/>
                <w:sz w:val="24"/>
              </w:rPr>
              <w:t>6月8日</w:t>
            </w:r>
          </w:p>
        </w:tc>
        <w:tc>
          <w:tcPr>
            <w:tcW w:w="7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5DCE" w:rsidRDefault="00AB5DCE" w:rsidP="00F7489C">
            <w:pPr>
              <w:spacing w:line="440" w:lineRule="exact"/>
              <w:jc w:val="center"/>
              <w:rPr>
                <w:rFonts w:ascii="仿宋_GB2312" w:eastAsia="仿宋_GB2312" w:hAnsi="黑体"/>
                <w:b/>
                <w:color w:val="000000"/>
                <w:sz w:val="24"/>
              </w:rPr>
            </w:pPr>
            <w:r>
              <w:rPr>
                <w:rFonts w:ascii="仿宋_GB2312" w:eastAsia="仿宋_GB2312" w:hAnsi="黑体" w:hint="eastAsia"/>
                <w:b/>
                <w:color w:val="000000"/>
                <w:sz w:val="24"/>
              </w:rPr>
              <w:t>12～13时</w:t>
            </w:r>
          </w:p>
        </w:tc>
        <w:tc>
          <w:tcPr>
            <w:tcW w:w="9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阴有阵雨</w:t>
            </w:r>
          </w:p>
        </w:tc>
        <w:tc>
          <w:tcPr>
            <w:tcW w:w="9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23～24</w:t>
            </w:r>
          </w:p>
        </w:tc>
        <w:tc>
          <w:tcPr>
            <w:tcW w:w="6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2-4</w:t>
            </w:r>
          </w:p>
        </w:tc>
        <w:tc>
          <w:tcPr>
            <w:tcW w:w="11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东到东北风3-4级</w:t>
            </w:r>
          </w:p>
        </w:tc>
      </w:tr>
      <w:tr w:rsidR="00AB5DCE" w:rsidTr="00F7489C">
        <w:trPr>
          <w:jc w:val="center"/>
        </w:trPr>
        <w:tc>
          <w:tcPr>
            <w:tcW w:w="610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5DCE" w:rsidRDefault="00AB5DCE" w:rsidP="00F7489C">
            <w:pPr>
              <w:widowControl/>
              <w:jc w:val="left"/>
              <w:rPr>
                <w:rFonts w:ascii="仿宋_GB2312" w:eastAsia="仿宋_GB2312" w:hAnsi="黑体"/>
                <w:b/>
                <w:color w:val="000000"/>
                <w:sz w:val="24"/>
              </w:rPr>
            </w:pPr>
          </w:p>
        </w:tc>
        <w:tc>
          <w:tcPr>
            <w:tcW w:w="7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5DCE" w:rsidRDefault="00AB5DCE" w:rsidP="00F7489C">
            <w:pPr>
              <w:spacing w:line="440" w:lineRule="exact"/>
              <w:jc w:val="center"/>
              <w:rPr>
                <w:rFonts w:ascii="仿宋_GB2312" w:eastAsia="仿宋_GB2312" w:hAnsi="黑体"/>
                <w:b/>
                <w:color w:val="000000"/>
                <w:sz w:val="24"/>
              </w:rPr>
            </w:pPr>
            <w:r>
              <w:rPr>
                <w:rFonts w:ascii="仿宋_GB2312" w:eastAsia="仿宋_GB2312" w:hAnsi="黑体" w:hint="eastAsia"/>
                <w:b/>
                <w:color w:val="000000"/>
                <w:sz w:val="24"/>
              </w:rPr>
              <w:t>13～14时</w:t>
            </w:r>
          </w:p>
        </w:tc>
        <w:tc>
          <w:tcPr>
            <w:tcW w:w="9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阴有阵雨</w:t>
            </w:r>
          </w:p>
        </w:tc>
        <w:tc>
          <w:tcPr>
            <w:tcW w:w="9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23～24</w:t>
            </w:r>
          </w:p>
        </w:tc>
        <w:tc>
          <w:tcPr>
            <w:tcW w:w="6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2-4</w:t>
            </w:r>
          </w:p>
        </w:tc>
        <w:tc>
          <w:tcPr>
            <w:tcW w:w="11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东到东北风3-4级</w:t>
            </w:r>
          </w:p>
        </w:tc>
      </w:tr>
      <w:tr w:rsidR="00AB5DCE" w:rsidTr="00F7489C">
        <w:trPr>
          <w:jc w:val="center"/>
        </w:trPr>
        <w:tc>
          <w:tcPr>
            <w:tcW w:w="610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5DCE" w:rsidRDefault="00AB5DCE" w:rsidP="00F7489C">
            <w:pPr>
              <w:widowControl/>
              <w:jc w:val="left"/>
              <w:rPr>
                <w:rFonts w:ascii="仿宋_GB2312" w:eastAsia="仿宋_GB2312" w:hAnsi="黑体"/>
                <w:b/>
                <w:color w:val="000000"/>
                <w:sz w:val="24"/>
              </w:rPr>
            </w:pPr>
          </w:p>
        </w:tc>
        <w:tc>
          <w:tcPr>
            <w:tcW w:w="7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5DCE" w:rsidRDefault="00AB5DCE" w:rsidP="00F7489C">
            <w:pPr>
              <w:spacing w:line="440" w:lineRule="exact"/>
              <w:jc w:val="center"/>
              <w:rPr>
                <w:rFonts w:ascii="仿宋_GB2312" w:eastAsia="仿宋_GB2312" w:hAnsi="黑体"/>
                <w:b/>
                <w:color w:val="000000"/>
                <w:sz w:val="24"/>
              </w:rPr>
            </w:pPr>
            <w:r>
              <w:rPr>
                <w:rFonts w:ascii="仿宋_GB2312" w:eastAsia="仿宋_GB2312" w:hAnsi="黑体" w:hint="eastAsia"/>
                <w:b/>
                <w:color w:val="000000"/>
                <w:sz w:val="24"/>
              </w:rPr>
              <w:t>14～15时</w:t>
            </w:r>
          </w:p>
        </w:tc>
        <w:tc>
          <w:tcPr>
            <w:tcW w:w="9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阴有阵雨</w:t>
            </w:r>
          </w:p>
        </w:tc>
        <w:tc>
          <w:tcPr>
            <w:tcW w:w="9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24～23</w:t>
            </w:r>
          </w:p>
        </w:tc>
        <w:tc>
          <w:tcPr>
            <w:tcW w:w="6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1-3</w:t>
            </w:r>
          </w:p>
        </w:tc>
        <w:tc>
          <w:tcPr>
            <w:tcW w:w="11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东北风3-4级</w:t>
            </w:r>
          </w:p>
        </w:tc>
      </w:tr>
      <w:tr w:rsidR="00AB5DCE" w:rsidTr="00F7489C">
        <w:trPr>
          <w:jc w:val="center"/>
        </w:trPr>
        <w:tc>
          <w:tcPr>
            <w:tcW w:w="610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5DCE" w:rsidRDefault="00AB5DCE" w:rsidP="00F7489C">
            <w:pPr>
              <w:widowControl/>
              <w:jc w:val="left"/>
              <w:rPr>
                <w:rFonts w:ascii="仿宋_GB2312" w:eastAsia="仿宋_GB2312" w:hAnsi="黑体"/>
                <w:b/>
                <w:color w:val="000000"/>
                <w:sz w:val="24"/>
              </w:rPr>
            </w:pPr>
          </w:p>
        </w:tc>
        <w:tc>
          <w:tcPr>
            <w:tcW w:w="7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5DCE" w:rsidRDefault="00AB5DCE" w:rsidP="00F7489C">
            <w:pPr>
              <w:spacing w:line="440" w:lineRule="exact"/>
              <w:jc w:val="center"/>
              <w:rPr>
                <w:rFonts w:ascii="仿宋_GB2312" w:eastAsia="仿宋_GB2312" w:hAnsi="黑体"/>
                <w:b/>
                <w:color w:val="000000"/>
                <w:sz w:val="24"/>
              </w:rPr>
            </w:pPr>
            <w:r>
              <w:rPr>
                <w:rFonts w:ascii="仿宋_GB2312" w:eastAsia="仿宋_GB2312" w:hAnsi="黑体" w:hint="eastAsia"/>
                <w:b/>
                <w:color w:val="000000"/>
                <w:sz w:val="24"/>
              </w:rPr>
              <w:t>15～16时</w:t>
            </w:r>
          </w:p>
        </w:tc>
        <w:tc>
          <w:tcPr>
            <w:tcW w:w="9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阴有阵雨</w:t>
            </w:r>
          </w:p>
        </w:tc>
        <w:tc>
          <w:tcPr>
            <w:tcW w:w="9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23～22</w:t>
            </w:r>
          </w:p>
        </w:tc>
        <w:tc>
          <w:tcPr>
            <w:tcW w:w="6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1-3</w:t>
            </w:r>
          </w:p>
        </w:tc>
        <w:tc>
          <w:tcPr>
            <w:tcW w:w="11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东北风3-4级</w:t>
            </w:r>
          </w:p>
        </w:tc>
      </w:tr>
      <w:tr w:rsidR="00AB5DCE" w:rsidTr="00F7489C">
        <w:trPr>
          <w:jc w:val="center"/>
        </w:trPr>
        <w:tc>
          <w:tcPr>
            <w:tcW w:w="610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5DCE" w:rsidRDefault="00AB5DCE" w:rsidP="00F7489C">
            <w:pPr>
              <w:widowControl/>
              <w:jc w:val="left"/>
              <w:rPr>
                <w:rFonts w:ascii="仿宋_GB2312" w:eastAsia="仿宋_GB2312" w:hAnsi="黑体"/>
                <w:b/>
                <w:color w:val="000000"/>
                <w:sz w:val="24"/>
              </w:rPr>
            </w:pPr>
          </w:p>
        </w:tc>
        <w:tc>
          <w:tcPr>
            <w:tcW w:w="7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5DCE" w:rsidRDefault="00AB5DCE" w:rsidP="00F7489C">
            <w:pPr>
              <w:spacing w:line="440" w:lineRule="exact"/>
              <w:jc w:val="center"/>
              <w:rPr>
                <w:rFonts w:ascii="仿宋_GB2312" w:eastAsia="仿宋_GB2312" w:hAnsi="黑体"/>
                <w:b/>
                <w:color w:val="000000"/>
                <w:sz w:val="24"/>
              </w:rPr>
            </w:pPr>
            <w:r>
              <w:rPr>
                <w:rFonts w:ascii="仿宋_GB2312" w:eastAsia="仿宋_GB2312" w:hAnsi="黑体" w:hint="eastAsia"/>
                <w:b/>
                <w:color w:val="000000"/>
                <w:sz w:val="24"/>
              </w:rPr>
              <w:t>16～17时</w:t>
            </w:r>
          </w:p>
        </w:tc>
        <w:tc>
          <w:tcPr>
            <w:tcW w:w="9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阴有小雨</w:t>
            </w:r>
          </w:p>
        </w:tc>
        <w:tc>
          <w:tcPr>
            <w:tcW w:w="9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23～22</w:t>
            </w:r>
          </w:p>
        </w:tc>
        <w:tc>
          <w:tcPr>
            <w:tcW w:w="6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1</w:t>
            </w:r>
          </w:p>
        </w:tc>
        <w:tc>
          <w:tcPr>
            <w:tcW w:w="11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偏北风3-4级</w:t>
            </w:r>
          </w:p>
        </w:tc>
      </w:tr>
      <w:tr w:rsidR="00AB5DCE" w:rsidTr="00F7489C">
        <w:trPr>
          <w:jc w:val="center"/>
        </w:trPr>
        <w:tc>
          <w:tcPr>
            <w:tcW w:w="610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5DCE" w:rsidRDefault="00AB5DCE" w:rsidP="00F7489C">
            <w:pPr>
              <w:widowControl/>
              <w:jc w:val="left"/>
              <w:rPr>
                <w:rFonts w:ascii="仿宋_GB2312" w:eastAsia="仿宋_GB2312" w:hAnsi="黑体"/>
                <w:b/>
                <w:color w:val="000000"/>
                <w:sz w:val="24"/>
              </w:rPr>
            </w:pPr>
          </w:p>
        </w:tc>
        <w:tc>
          <w:tcPr>
            <w:tcW w:w="7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5DCE" w:rsidRDefault="00AB5DCE" w:rsidP="00F7489C">
            <w:pPr>
              <w:spacing w:line="440" w:lineRule="exact"/>
              <w:jc w:val="center"/>
              <w:rPr>
                <w:rFonts w:ascii="仿宋_GB2312" w:eastAsia="仿宋_GB2312" w:hAnsi="黑体"/>
                <w:b/>
                <w:color w:val="000000"/>
                <w:sz w:val="24"/>
              </w:rPr>
            </w:pPr>
            <w:r>
              <w:rPr>
                <w:rFonts w:ascii="仿宋_GB2312" w:eastAsia="仿宋_GB2312" w:hAnsi="黑体" w:hint="eastAsia"/>
                <w:b/>
                <w:color w:val="000000"/>
                <w:sz w:val="24"/>
              </w:rPr>
              <w:t>17～18时</w:t>
            </w:r>
          </w:p>
        </w:tc>
        <w:tc>
          <w:tcPr>
            <w:tcW w:w="9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阴有短时小雨</w:t>
            </w:r>
          </w:p>
        </w:tc>
        <w:tc>
          <w:tcPr>
            <w:tcW w:w="9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23～22</w:t>
            </w:r>
          </w:p>
        </w:tc>
        <w:tc>
          <w:tcPr>
            <w:tcW w:w="6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0.5</w:t>
            </w:r>
          </w:p>
        </w:tc>
        <w:tc>
          <w:tcPr>
            <w:tcW w:w="116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:rsidR="00AB5DCE" w:rsidRPr="002F65A5" w:rsidRDefault="00AB5DCE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2F65A5">
              <w:rPr>
                <w:rFonts w:ascii="仿宋_GB2312" w:eastAsia="仿宋_GB2312" w:hint="eastAsia"/>
                <w:b/>
                <w:color w:val="000000"/>
                <w:sz w:val="24"/>
              </w:rPr>
              <w:t>偏北风3-4级</w:t>
            </w:r>
          </w:p>
        </w:tc>
      </w:tr>
    </w:tbl>
    <w:p w:rsidR="006A1399" w:rsidRPr="00AB5DCE" w:rsidRDefault="006A1399" w:rsidP="00AB5DCE"/>
    <w:sectPr w:rsidR="006A1399" w:rsidRPr="00AB5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399" w:rsidRDefault="006A1399" w:rsidP="008C22D2">
      <w:r>
        <w:separator/>
      </w:r>
    </w:p>
  </w:endnote>
  <w:endnote w:type="continuationSeparator" w:id="1">
    <w:p w:rsidR="006A1399" w:rsidRDefault="006A1399" w:rsidP="008C2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399" w:rsidRDefault="006A1399" w:rsidP="008C22D2">
      <w:r>
        <w:separator/>
      </w:r>
    </w:p>
  </w:footnote>
  <w:footnote w:type="continuationSeparator" w:id="1">
    <w:p w:rsidR="006A1399" w:rsidRDefault="006A1399" w:rsidP="008C22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2D2"/>
    <w:rsid w:val="006A1399"/>
    <w:rsid w:val="008C22D2"/>
    <w:rsid w:val="00AB5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2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22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22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22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3</cp:revision>
  <dcterms:created xsi:type="dcterms:W3CDTF">2017-10-12T02:22:00Z</dcterms:created>
  <dcterms:modified xsi:type="dcterms:W3CDTF">2017-10-12T02:22:00Z</dcterms:modified>
</cp:coreProperties>
</file>