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064B4" w:rsidRDefault="00DF1F1D" w:rsidP="00DF1F1D">
      <w:pPr>
        <w:spacing w:line="700" w:lineRule="exact"/>
        <w:rPr>
          <w:rFonts w:ascii="方正小标宋简体" w:eastAsia="方正小标宋简体" w:hAnsi="宋体"/>
          <w:sz w:val="44"/>
          <w:szCs w:val="44"/>
        </w:rPr>
      </w:pPr>
      <w:r w:rsidRPr="00DF1F1D">
        <w:rPr>
          <w:rFonts w:ascii="方正小标宋简体" w:eastAsia="方正小标宋简体" w:hAnsi="宋体"/>
          <w:sz w:val="44"/>
          <w:szCs w:val="44"/>
        </w:rPr>
        <mc:AlternateContent>
          <mc:Choice Requires="wps">
            <w:drawing>
              <wp:anchor distT="0" distB="0" distL="114300" distR="114300" simplePos="0" relativeHeight="251662336" behindDoc="1" locked="0" layoutInCell="1" allowOverlap="1" wp14:anchorId="3295ACD6" wp14:editId="3314620A">
                <wp:simplePos x="0" y="0"/>
                <wp:positionH relativeFrom="column">
                  <wp:posOffset>48260</wp:posOffset>
                </wp:positionH>
                <wp:positionV relativeFrom="page">
                  <wp:posOffset>1120140</wp:posOffset>
                </wp:positionV>
                <wp:extent cx="5599430" cy="701040"/>
                <wp:effectExtent l="0" t="0" r="1270" b="3810"/>
                <wp:wrapNone/>
                <wp:docPr id="2"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99430" cy="7010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FF0000"/>
                              </a:solidFill>
                              <a:miter lim="800000"/>
                              <a:headEnd/>
                              <a:tailEnd/>
                            </a14:hiddenLine>
                          </a:ext>
                        </a:extLst>
                      </wps:spPr>
                      <wps:txbx>
                        <w:txbxContent>
                          <w:p w:rsidR="00DF1F1D" w:rsidRPr="009950B8" w:rsidRDefault="00DF1F1D" w:rsidP="00DF1F1D">
                            <w:pPr>
                              <w:snapToGrid w:val="0"/>
                              <w:spacing w:line="860" w:lineRule="exact"/>
                              <w:jc w:val="center"/>
                              <w:rPr>
                                <w:rFonts w:eastAsia="方正小标宋简体"/>
                                <w:b/>
                                <w:color w:val="FF0000"/>
                                <w:spacing w:val="80"/>
                                <w:w w:val="77"/>
                                <w:sz w:val="80"/>
                                <w:szCs w:val="80"/>
                              </w:rPr>
                            </w:pPr>
                            <w:r w:rsidRPr="0011247D">
                              <w:rPr>
                                <w:rFonts w:eastAsia="方正小标宋简体" w:hint="eastAsia"/>
                                <w:b/>
                                <w:color w:val="FF0000"/>
                                <w:w w:val="77"/>
                                <w:sz w:val="80"/>
                                <w:szCs w:val="80"/>
                              </w:rPr>
                              <w:t>上海市气象局应急与减灾处</w:t>
                            </w:r>
                          </w:p>
                          <w:p w:rsidR="00DF1F1D" w:rsidRPr="006E0D32" w:rsidRDefault="00DF1F1D" w:rsidP="00DF1F1D">
                            <w:pPr>
                              <w:spacing w:line="860" w:lineRule="exact"/>
                              <w:rPr>
                                <w:szCs w:val="8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left:0;text-align:left;margin-left:3.8pt;margin-top:88.2pt;width:440.9pt;height:55.2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" filled="f" stroked="f" strokecolor="red">
                <v:textbox inset="0,0,0,0">
                  <w:txbxContent>
                    <w:p w:rsidR="00DF1F1D" w:rsidRPr="009950B8" w:rsidRDefault="00DF1F1D" w:rsidP="00DF1F1D">
                      <w:pPr>
                        <w:snapToGrid w:val="0"/>
                        <w:spacing w:line="860" w:lineRule="exact"/>
                        <w:jc w:val="center"/>
                        <w:rPr>
                          <w:rFonts w:eastAsia="方正小标宋简体"/>
                          <w:b/>
                          <w:color w:val="FF0000"/>
                          <w:spacing w:val="80"/>
                          <w:w w:val="77"/>
                          <w:sz w:val="80"/>
                          <w:szCs w:val="80"/>
                        </w:rPr>
                      </w:pPr>
                      <w:r w:rsidRPr="0011247D">
                        <w:rPr>
                          <w:rFonts w:eastAsia="方正小标宋简体" w:hint="eastAsia"/>
                          <w:b/>
                          <w:color w:val="FF0000"/>
                          <w:w w:val="77"/>
                          <w:sz w:val="80"/>
                          <w:szCs w:val="80"/>
                        </w:rPr>
                        <w:t>上海市气象局应急与减灾处</w:t>
                      </w:r>
                    </w:p>
                    <w:p w:rsidR="00DF1F1D" w:rsidRPr="006E0D32" w:rsidRDefault="00DF1F1D" w:rsidP="00DF1F1D">
                      <w:pPr>
                        <w:spacing w:line="860" w:lineRule="exact"/>
                        <w:rPr>
                          <w:szCs w:val="80"/>
                        </w:rPr>
                      </w:pPr>
                    </w:p>
                  </w:txbxContent>
                </v:textbox>
                <w10:wrap anchory="page"/>
              </v:shape>
            </w:pict>
          </mc:Fallback>
        </mc:AlternateContent>
      </w:r>
    </w:p>
    <w:p w:rsidR="00CD0E06" w:rsidRDefault="00CD0E06" w:rsidP="001C6BEA">
      <w:pPr>
        <w:spacing w:line="700" w:lineRule="exact"/>
        <w:jc w:val="center"/>
        <w:rPr>
          <w:rFonts w:ascii="方正小标宋简体" w:eastAsia="方正小标宋简体" w:hAnsi="宋体"/>
          <w:sz w:val="44"/>
          <w:szCs w:val="44"/>
        </w:rPr>
      </w:pPr>
    </w:p>
    <w:p w:rsidR="00CD0E06" w:rsidRDefault="00DF1F1D" w:rsidP="001C6BEA">
      <w:pPr>
        <w:spacing w:line="700" w:lineRule="exact"/>
        <w:jc w:val="center"/>
        <w:rPr>
          <w:rFonts w:ascii="方正小标宋简体" w:eastAsia="方正小标宋简体" w:hAnsi="宋体"/>
          <w:sz w:val="44"/>
          <w:szCs w:val="44"/>
        </w:rPr>
      </w:pPr>
      <w:r w:rsidRPr="00DF1F1D">
        <w:rPr>
          <w:rFonts w:ascii="方正小标宋简体" w:eastAsia="方正小标宋简体" w:hAnsi="宋体"/>
          <w:sz w:val="44"/>
          <w:szCs w:val="44"/>
        </w:rPr>
        <mc:AlternateContent>
          <mc:Choice Requires="wps">
            <w:drawing>
              <wp:anchor distT="0" distB="0" distL="114300" distR="114300" simplePos="0" relativeHeight="251663360" behindDoc="1" locked="0" layoutInCell="1" allowOverlap="1" wp14:anchorId="381F7F63" wp14:editId="2B66DDBF">
                <wp:simplePos x="0" y="0"/>
                <wp:positionH relativeFrom="column">
                  <wp:posOffset>-181610</wp:posOffset>
                </wp:positionH>
                <wp:positionV relativeFrom="page">
                  <wp:posOffset>1817370</wp:posOffset>
                </wp:positionV>
                <wp:extent cx="6120130" cy="0"/>
                <wp:effectExtent l="0" t="19050" r="13970" b="38100"/>
                <wp:wrapNone/>
                <wp:docPr id="3"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20130" cy="0"/>
                        </a:xfrm>
                        <a:prstGeom prst="line">
                          <a:avLst/>
                        </a:prstGeom>
                        <a:noFill/>
                        <a:ln w="57150" cmpd="thickThin">
                          <a:solidFill>
                            <a:srgbClr val="FF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5" o:spid="_x0000_s1026" style="position:absolute;left:0;text-align:lef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 from="-14.3pt,143.1pt" to="467.6pt,14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" strokecolor="red" strokeweight="4.5pt">
                <v:stroke linestyle="thickThin"/>
                <w10:wrap anchory="page"/>
              </v:line>
            </w:pict>
          </mc:Fallback>
        </mc:AlternateContent>
      </w:r>
    </w:p>
    <w:p w:rsidR="001C6BEA" w:rsidRPr="00EF69CE" w:rsidRDefault="001C6BEA" w:rsidP="00CD0E06">
      <w:pPr>
        <w:spacing w:line="700" w:lineRule="exact"/>
        <w:jc w:val="center"/>
        <w:rPr>
          <w:rFonts w:ascii="方正小标宋简体" w:eastAsia="方正小标宋简体" w:hAnsi="宋体"/>
          <w:sz w:val="44"/>
          <w:szCs w:val="44"/>
        </w:rPr>
      </w:pPr>
      <w:r w:rsidRPr="00EF69CE">
        <w:rPr>
          <w:rFonts w:ascii="方正小标宋简体" w:eastAsia="方正小标宋简体" w:hAnsi="宋体" w:hint="eastAsia"/>
          <w:sz w:val="44"/>
          <w:szCs w:val="44"/>
        </w:rPr>
        <w:t>台风“灿鸿”服务</w:t>
      </w:r>
      <w:r w:rsidR="00CD0E06">
        <w:rPr>
          <w:rFonts w:ascii="方正小标宋简体" w:eastAsia="方正小标宋简体" w:hAnsi="宋体" w:hint="eastAsia"/>
          <w:sz w:val="44"/>
          <w:szCs w:val="44"/>
        </w:rPr>
        <w:t>总结</w:t>
      </w:r>
    </w:p>
    <w:p w:rsidR="001C6BEA" w:rsidRPr="00544027" w:rsidRDefault="001C6BEA" w:rsidP="001C6BEA">
      <w:pPr>
        <w:spacing w:line="540" w:lineRule="exact"/>
        <w:jc w:val="center"/>
        <w:rPr>
          <w:rFonts w:ascii="仿宋_GB2312"/>
          <w:spacing w:val="-6"/>
        </w:rPr>
      </w:pPr>
    </w:p>
    <w:p w:rsidR="00DF1F1D" w:rsidRDefault="001C6BEA" w:rsidP="001C6BEA">
      <w:pPr>
        <w:spacing w:line="576" w:lineRule="exact"/>
        <w:ind w:firstLineChars="200" w:firstLine="640"/>
        <w:rPr>
          <w:rFonts w:ascii="仿宋_GB2312" w:hint="eastAsia"/>
          <w:szCs w:val="32"/>
        </w:rPr>
      </w:pPr>
      <w:r w:rsidRPr="00B74A6F">
        <w:rPr>
          <w:rFonts w:ascii="仿宋_GB2312" w:hint="eastAsia"/>
          <w:szCs w:val="32"/>
        </w:rPr>
        <w:t>我局在中国气象局正确领导下</w:t>
      </w:r>
      <w:r w:rsidRPr="00B74A6F">
        <w:rPr>
          <w:rFonts w:ascii="仿宋_GB2312" w:cs="仿宋_GB2312" w:hint="eastAsia"/>
          <w:color w:val="000000"/>
          <w:kern w:val="0"/>
          <w:szCs w:val="32"/>
        </w:rPr>
        <w:t>，</w:t>
      </w:r>
      <w:r w:rsidRPr="00B74A6F">
        <w:rPr>
          <w:rFonts w:ascii="仿宋_GB2312" w:hint="eastAsia"/>
          <w:szCs w:val="32"/>
        </w:rPr>
        <w:t>按照郑国光局长“</w:t>
      </w:r>
      <w:r w:rsidRPr="00B74A6F">
        <w:rPr>
          <w:rFonts w:ascii="仿宋_GB2312" w:hAnsi="Arial" w:cs="Arial" w:hint="eastAsia"/>
          <w:color w:val="000000"/>
          <w:szCs w:val="32"/>
        </w:rPr>
        <w:t>加强值班值守，借助气象现代化建设成果，加强预报预警，滚动预报，跟进服务</w:t>
      </w:r>
      <w:r>
        <w:rPr>
          <w:rFonts w:ascii="仿宋_GB2312" w:hint="eastAsia"/>
          <w:szCs w:val="32"/>
        </w:rPr>
        <w:t>”</w:t>
      </w:r>
      <w:r w:rsidRPr="00B74A6F">
        <w:rPr>
          <w:rFonts w:ascii="仿宋_GB2312" w:hint="eastAsia"/>
          <w:szCs w:val="32"/>
        </w:rPr>
        <w:t>的重要指示和市委市政府的统一部署，领导靠前指挥、各部门守土有责，加强台风动态监测，始终牢牢把握台风预警服务节奏，圆满完成全市应对</w:t>
      </w:r>
      <w:r>
        <w:rPr>
          <w:rFonts w:ascii="仿宋_GB2312" w:hint="eastAsia"/>
          <w:szCs w:val="32"/>
        </w:rPr>
        <w:t>今年第九</w:t>
      </w:r>
      <w:r w:rsidRPr="00B74A6F">
        <w:rPr>
          <w:rFonts w:ascii="仿宋_GB2312" w:hint="eastAsia"/>
          <w:szCs w:val="32"/>
        </w:rPr>
        <w:t>号超强台风“灿鸿”的气象服务工作，得到</w:t>
      </w:r>
      <w:r>
        <w:rPr>
          <w:rFonts w:ascii="仿宋_GB2312" w:hint="eastAsia"/>
          <w:szCs w:val="32"/>
        </w:rPr>
        <w:t>上海市委</w:t>
      </w:r>
      <w:r w:rsidRPr="00B74A6F">
        <w:rPr>
          <w:rFonts w:ascii="仿宋_GB2312" w:hint="eastAsia"/>
          <w:szCs w:val="32"/>
        </w:rPr>
        <w:t>书记韩正、市长杨雄、市委秘书长尹弘</w:t>
      </w:r>
      <w:r>
        <w:rPr>
          <w:rFonts w:ascii="仿宋_GB2312" w:hint="eastAsia"/>
          <w:szCs w:val="32"/>
        </w:rPr>
        <w:t>、</w:t>
      </w:r>
      <w:r w:rsidRPr="00B74A6F">
        <w:rPr>
          <w:rFonts w:ascii="仿宋_GB2312" w:hint="eastAsia"/>
          <w:szCs w:val="32"/>
        </w:rPr>
        <w:t>副市长时光辉、副市长蒋卓庆等领导的高度肯定。</w:t>
      </w:r>
    </w:p>
    <w:p w:rsidR="001C6BEA" w:rsidRPr="00B74A6F" w:rsidRDefault="001C6BEA" w:rsidP="001C6BEA">
      <w:pPr>
        <w:spacing w:line="576" w:lineRule="exact"/>
        <w:ind w:firstLineChars="200" w:firstLine="640"/>
        <w:rPr>
          <w:rFonts w:ascii="仿宋_GB2312"/>
          <w:szCs w:val="32"/>
        </w:rPr>
      </w:pPr>
      <w:r w:rsidRPr="00B74A6F">
        <w:rPr>
          <w:rFonts w:ascii="仿宋_GB2312" w:hint="eastAsia"/>
          <w:szCs w:val="32"/>
        </w:rPr>
        <w:t>具体情况如下：</w:t>
      </w:r>
    </w:p>
    <w:p w:rsidR="001C6BEA" w:rsidRPr="00B74A6F" w:rsidRDefault="001C6BEA" w:rsidP="001C6BEA">
      <w:pPr>
        <w:spacing w:line="576" w:lineRule="exact"/>
        <w:ind w:firstLineChars="200" w:firstLine="640"/>
        <w:rPr>
          <w:rFonts w:ascii="黑体" w:eastAsia="黑体"/>
          <w:szCs w:val="32"/>
        </w:rPr>
      </w:pPr>
      <w:r w:rsidRPr="00B74A6F">
        <w:rPr>
          <w:rFonts w:ascii="黑体" w:eastAsia="黑体" w:hint="eastAsia"/>
          <w:szCs w:val="32"/>
        </w:rPr>
        <w:t>一、台风影响情况</w:t>
      </w:r>
    </w:p>
    <w:p w:rsidR="001C6BEA" w:rsidRPr="00B74A6F" w:rsidRDefault="001C6BEA" w:rsidP="001C6BEA">
      <w:pPr>
        <w:spacing w:line="576" w:lineRule="exact"/>
        <w:ind w:firstLine="645"/>
        <w:rPr>
          <w:rFonts w:ascii="楷体_GB2312" w:eastAsia="楷体_GB2312" w:hAnsi="楷体"/>
          <w:b/>
          <w:bCs/>
          <w:szCs w:val="32"/>
        </w:rPr>
      </w:pPr>
      <w:r w:rsidRPr="00B74A6F">
        <w:rPr>
          <w:rFonts w:ascii="楷体_GB2312" w:eastAsia="楷体_GB2312" w:hAnsi="楷体" w:hint="eastAsia"/>
          <w:b/>
          <w:bCs/>
          <w:szCs w:val="32"/>
        </w:rPr>
        <w:t>（一）天气实况</w:t>
      </w:r>
    </w:p>
    <w:p w:rsidR="001C6BEA" w:rsidRDefault="001C6BEA" w:rsidP="001C6BEA">
      <w:pPr>
        <w:spacing w:after="120" w:line="576" w:lineRule="exact"/>
        <w:ind w:firstLine="645"/>
        <w:rPr>
          <w:rFonts w:ascii="仿宋_GB2312" w:hint="eastAsia"/>
          <w:szCs w:val="32"/>
        </w:rPr>
      </w:pPr>
      <w:r w:rsidRPr="00B74A6F">
        <w:rPr>
          <w:rFonts w:ascii="仿宋_GB2312" w:hint="eastAsia"/>
          <w:szCs w:val="32"/>
        </w:rPr>
        <w:t>受“灿鸿”影响，上海全市普降暴雨，部分地区有大暴雨，其中以金山</w:t>
      </w:r>
      <w:smartTag w:uri="urn:schemas-microsoft-com:office:smarttags" w:element="chmetcnv">
        <w:smartTagPr>
          <w:attr w:name="TCSC" w:val="0"/>
          <w:attr w:name="NumberType" w:val="1"/>
          <w:attr w:name="Negative" w:val="False"/>
          <w:attr w:name="HasSpace" w:val="False"/>
          <w:attr w:name="SourceValue" w:val="114.6"/>
          <w:attr w:name="UnitName" w:val="毫米"/>
        </w:smartTagPr>
        <w:r w:rsidRPr="00B74A6F">
          <w:rPr>
            <w:rFonts w:ascii="仿宋_GB2312" w:hint="eastAsia"/>
            <w:szCs w:val="32"/>
          </w:rPr>
          <w:t>114.6毫米</w:t>
        </w:r>
      </w:smartTag>
      <w:r w:rsidRPr="00B74A6F">
        <w:rPr>
          <w:rFonts w:ascii="仿宋_GB2312" w:hint="eastAsia"/>
          <w:szCs w:val="32"/>
        </w:rPr>
        <w:t>为最大，徐家汇观测站降水量为</w:t>
      </w:r>
      <w:smartTag w:uri="urn:schemas-microsoft-com:office:smarttags" w:element="chmetcnv">
        <w:smartTagPr>
          <w:attr w:name="TCSC" w:val="0"/>
          <w:attr w:name="NumberType" w:val="1"/>
          <w:attr w:name="Negative" w:val="False"/>
          <w:attr w:name="HasSpace" w:val="False"/>
          <w:attr w:name="SourceValue" w:val="94.3"/>
          <w:attr w:name="UnitName" w:val="毫米"/>
        </w:smartTagPr>
        <w:r w:rsidRPr="00B74A6F">
          <w:rPr>
            <w:rFonts w:ascii="仿宋_GB2312" w:hint="eastAsia"/>
            <w:szCs w:val="32"/>
          </w:rPr>
          <w:t>94.3毫米</w:t>
        </w:r>
      </w:smartTag>
      <w:r>
        <w:rPr>
          <w:rFonts w:ascii="仿宋_GB2312" w:hint="eastAsia"/>
          <w:szCs w:val="32"/>
        </w:rPr>
        <w:t>。全</w:t>
      </w:r>
      <w:r w:rsidRPr="00B74A6F">
        <w:rPr>
          <w:rFonts w:ascii="仿宋_GB2312" w:hint="eastAsia"/>
          <w:szCs w:val="32"/>
        </w:rPr>
        <w:t>市普遍出现了7-9级大风，沿江沿海地区9-11级大风（滴水湖</w:t>
      </w:r>
      <w:smartTag w:uri="urn:schemas-microsoft-com:office:smarttags" w:element="chmetcnv">
        <w:smartTagPr>
          <w:attr w:name="TCSC" w:val="0"/>
          <w:attr w:name="NumberType" w:val="1"/>
          <w:attr w:name="Negative" w:val="False"/>
          <w:attr w:name="HasSpace" w:val="False"/>
          <w:attr w:name="SourceValue" w:val="30.3"/>
          <w:attr w:name="UnitName" w:val="米"/>
        </w:smartTagPr>
        <w:r w:rsidRPr="00B74A6F">
          <w:rPr>
            <w:rFonts w:ascii="仿宋_GB2312" w:hint="eastAsia"/>
            <w:szCs w:val="32"/>
          </w:rPr>
          <w:t>30.3米</w:t>
        </w:r>
      </w:smartTag>
      <w:r w:rsidRPr="00B74A6F">
        <w:rPr>
          <w:rFonts w:ascii="仿宋_GB2312" w:hint="eastAsia"/>
          <w:szCs w:val="32"/>
        </w:rPr>
        <w:t>/秒、11级，洋山港区东</w:t>
      </w:r>
      <w:smartTag w:uri="urn:schemas-microsoft-com:office:smarttags" w:element="chmetcnv">
        <w:smartTagPr>
          <w:attr w:name="TCSC" w:val="0"/>
          <w:attr w:name="NumberType" w:val="1"/>
          <w:attr w:name="Negative" w:val="False"/>
          <w:attr w:name="HasSpace" w:val="False"/>
          <w:attr w:name="SourceValue" w:val="29.9"/>
          <w:attr w:name="UnitName" w:val="米"/>
        </w:smartTagPr>
        <w:r w:rsidRPr="00B74A6F">
          <w:rPr>
            <w:rFonts w:ascii="仿宋_GB2312" w:hint="eastAsia"/>
            <w:szCs w:val="32"/>
          </w:rPr>
          <w:t>29.9米</w:t>
        </w:r>
      </w:smartTag>
      <w:r w:rsidRPr="00B74A6F">
        <w:rPr>
          <w:rFonts w:ascii="仿宋_GB2312" w:hint="eastAsia"/>
          <w:szCs w:val="32"/>
        </w:rPr>
        <w:t>/秒、11级，吴淞口</w:t>
      </w:r>
      <w:smartTag w:uri="urn:schemas-microsoft-com:office:smarttags" w:element="chmetcnv">
        <w:smartTagPr>
          <w:attr w:name="TCSC" w:val="0"/>
          <w:attr w:name="NumberType" w:val="1"/>
          <w:attr w:name="Negative" w:val="False"/>
          <w:attr w:name="HasSpace" w:val="False"/>
          <w:attr w:name="SourceValue" w:val="29"/>
          <w:attr w:name="UnitName" w:val="米"/>
        </w:smartTagPr>
        <w:r w:rsidRPr="00B74A6F">
          <w:rPr>
            <w:rFonts w:ascii="仿宋_GB2312" w:hint="eastAsia"/>
            <w:szCs w:val="32"/>
          </w:rPr>
          <w:t>29.0米</w:t>
        </w:r>
      </w:smartTag>
      <w:r w:rsidRPr="00B74A6F">
        <w:rPr>
          <w:rFonts w:ascii="仿宋_GB2312" w:hint="eastAsia"/>
          <w:szCs w:val="32"/>
        </w:rPr>
        <w:t>/秒、11级），上海市沿海海面出现12级大风（</w:t>
      </w:r>
      <w:smartTag w:uri="urn:schemas-microsoft-com:office:smarttags" w:element="chmetcnv">
        <w:smartTagPr>
          <w:attr w:name="TCSC" w:val="0"/>
          <w:attr w:name="NumberType" w:val="1"/>
          <w:attr w:name="Negative" w:val="False"/>
          <w:attr w:name="HasSpace" w:val="True"/>
          <w:attr w:name="SourceValue" w:val="33.6"/>
          <w:attr w:name="UnitName" w:val="米"/>
        </w:smartTagPr>
        <w:r w:rsidRPr="00B74A6F">
          <w:rPr>
            <w:rFonts w:ascii="仿宋_GB2312" w:hint="eastAsia"/>
            <w:szCs w:val="32"/>
          </w:rPr>
          <w:t>33.6 米</w:t>
        </w:r>
      </w:smartTag>
      <w:r w:rsidRPr="00B74A6F">
        <w:rPr>
          <w:rFonts w:ascii="仿宋_GB2312" w:hint="eastAsia"/>
          <w:szCs w:val="32"/>
        </w:rPr>
        <w:t>/秒）。</w:t>
      </w:r>
    </w:p>
    <w:p w:rsidR="00DF1F1D" w:rsidRDefault="00DF1F1D" w:rsidP="001C6BEA">
      <w:pPr>
        <w:spacing w:after="120" w:line="576" w:lineRule="exact"/>
        <w:ind w:firstLine="645"/>
        <w:rPr>
          <w:rFonts w:ascii="仿宋_GB2312"/>
          <w:szCs w:val="32"/>
        </w:rPr>
      </w:pPr>
      <w:bookmarkStart w:id="0" w:name="_GoBack"/>
      <w:bookmarkEnd w:id="0"/>
    </w:p>
    <w:p w:rsidR="001C6BEA" w:rsidRPr="006841E9" w:rsidRDefault="001C6BEA" w:rsidP="001C6BEA">
      <w:pPr>
        <w:spacing w:after="120" w:line="576" w:lineRule="exact"/>
        <w:ind w:firstLineChars="500" w:firstLine="1405"/>
        <w:rPr>
          <w:rFonts w:ascii="黑体" w:eastAsia="黑体" w:hAnsi="黑体"/>
          <w:b/>
          <w:bCs/>
          <w:sz w:val="28"/>
          <w:szCs w:val="28"/>
        </w:rPr>
      </w:pPr>
      <w:r w:rsidRPr="00B43581">
        <w:rPr>
          <w:rFonts w:ascii="黑体" w:eastAsia="黑体" w:hAnsi="黑体" w:hint="eastAsia"/>
          <w:b/>
          <w:sz w:val="28"/>
          <w:szCs w:val="28"/>
        </w:rPr>
        <w:lastRenderedPageBreak/>
        <w:t>表1  7月10日20时～7月12日06时风雨实况</w:t>
      </w:r>
    </w:p>
    <w:tbl>
      <w:tblPr>
        <w:tblpPr w:leftFromText="180" w:rightFromText="180" w:vertAnchor="text" w:horzAnchor="margin" w:tblpXSpec="center" w:tblpY="163"/>
        <w:tblW w:w="102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000" w:firstRow="0" w:lastRow="0" w:firstColumn="0" w:lastColumn="0" w:noHBand="0" w:noVBand="0"/>
      </w:tblPr>
      <w:tblGrid>
        <w:gridCol w:w="1766"/>
        <w:gridCol w:w="850"/>
        <w:gridCol w:w="850"/>
        <w:gridCol w:w="850"/>
        <w:gridCol w:w="850"/>
        <w:gridCol w:w="850"/>
        <w:gridCol w:w="850"/>
        <w:gridCol w:w="850"/>
        <w:gridCol w:w="850"/>
        <w:gridCol w:w="850"/>
        <w:gridCol w:w="850"/>
      </w:tblGrid>
      <w:tr w:rsidR="001C6BEA" w:rsidRPr="00EA009E" w:rsidTr="006841E9">
        <w:trPr>
          <w:trHeight w:val="3"/>
        </w:trPr>
        <w:tc>
          <w:tcPr>
            <w:tcW w:w="1766" w:type="dxa"/>
            <w:shd w:val="clear" w:color="auto" w:fill="FFFFFF"/>
            <w:vAlign w:val="center"/>
          </w:tcPr>
          <w:p w:rsidR="001C6BEA" w:rsidRPr="00EA009E" w:rsidRDefault="001C6BEA" w:rsidP="006841E9">
            <w:pPr>
              <w:widowControl/>
              <w:spacing w:line="360" w:lineRule="auto"/>
              <w:jc w:val="center"/>
              <w:rPr>
                <w:rFonts w:ascii="宋体" w:eastAsia="宋体" w:hAnsi="宋体" w:cs="宋体"/>
                <w:b/>
                <w:kern w:val="0"/>
                <w:sz w:val="21"/>
                <w:szCs w:val="21"/>
              </w:rPr>
            </w:pPr>
            <w:r w:rsidRPr="00EA009E">
              <w:rPr>
                <w:rFonts w:ascii="宋体" w:eastAsia="宋体" w:hAnsi="宋体" w:cs="宋体" w:hint="eastAsia"/>
                <w:b/>
                <w:kern w:val="0"/>
                <w:sz w:val="21"/>
                <w:szCs w:val="21"/>
              </w:rPr>
              <w:t>站点</w:t>
            </w:r>
          </w:p>
        </w:tc>
        <w:tc>
          <w:tcPr>
            <w:tcW w:w="850" w:type="dxa"/>
            <w:shd w:val="clear" w:color="auto" w:fill="FFFFFF"/>
            <w:vAlign w:val="center"/>
          </w:tcPr>
          <w:p w:rsidR="001C6BEA" w:rsidRPr="00EA009E" w:rsidRDefault="001C6BEA" w:rsidP="006841E9">
            <w:pPr>
              <w:spacing w:line="360" w:lineRule="auto"/>
              <w:jc w:val="center"/>
              <w:rPr>
                <w:rFonts w:ascii="宋体" w:eastAsia="宋体" w:hAnsi="宋体" w:cs="新宋体-18030"/>
                <w:b/>
                <w:kern w:val="0"/>
                <w:sz w:val="21"/>
                <w:szCs w:val="21"/>
              </w:rPr>
            </w:pPr>
            <w:r w:rsidRPr="00EA009E">
              <w:rPr>
                <w:rFonts w:ascii="宋体" w:eastAsia="宋体" w:hAnsi="宋体" w:cs="新宋体-18030" w:hint="eastAsia"/>
                <w:b/>
                <w:kern w:val="0"/>
                <w:sz w:val="21"/>
                <w:szCs w:val="21"/>
              </w:rPr>
              <w:t>金山</w:t>
            </w:r>
          </w:p>
        </w:tc>
        <w:tc>
          <w:tcPr>
            <w:tcW w:w="850" w:type="dxa"/>
            <w:shd w:val="clear" w:color="auto" w:fill="FFFFFF"/>
            <w:vAlign w:val="center"/>
          </w:tcPr>
          <w:p w:rsidR="001C6BEA" w:rsidRPr="00EA009E" w:rsidRDefault="001C6BEA" w:rsidP="006841E9">
            <w:pPr>
              <w:widowControl/>
              <w:spacing w:line="360" w:lineRule="auto"/>
              <w:jc w:val="center"/>
              <w:rPr>
                <w:rFonts w:ascii="宋体" w:eastAsia="宋体" w:hAnsi="宋体" w:cs="宋体"/>
                <w:b/>
                <w:bCs/>
                <w:noProof/>
                <w:color w:val="000000"/>
                <w:sz w:val="21"/>
                <w:szCs w:val="21"/>
              </w:rPr>
            </w:pPr>
            <w:r w:rsidRPr="00EA009E">
              <w:rPr>
                <w:rFonts w:ascii="宋体" w:eastAsia="宋体" w:hAnsi="宋体" w:cs="宋体" w:hint="eastAsia"/>
                <w:b/>
                <w:bCs/>
                <w:noProof/>
                <w:color w:val="000000"/>
                <w:sz w:val="21"/>
                <w:szCs w:val="21"/>
              </w:rPr>
              <w:t>徐家汇</w:t>
            </w:r>
          </w:p>
        </w:tc>
        <w:tc>
          <w:tcPr>
            <w:tcW w:w="850" w:type="dxa"/>
            <w:shd w:val="clear" w:color="auto" w:fill="FFFFFF"/>
            <w:vAlign w:val="center"/>
          </w:tcPr>
          <w:p w:rsidR="001C6BEA" w:rsidRPr="00EA009E" w:rsidRDefault="001C6BEA" w:rsidP="006841E9">
            <w:pPr>
              <w:widowControl/>
              <w:spacing w:line="360" w:lineRule="auto"/>
              <w:jc w:val="center"/>
              <w:rPr>
                <w:rFonts w:ascii="宋体" w:eastAsia="宋体" w:hAnsi="宋体" w:cs="新宋体-18030"/>
                <w:b/>
                <w:kern w:val="0"/>
                <w:sz w:val="21"/>
                <w:szCs w:val="21"/>
              </w:rPr>
            </w:pPr>
            <w:r w:rsidRPr="00EA009E">
              <w:rPr>
                <w:rFonts w:ascii="宋体" w:eastAsia="宋体" w:hAnsi="宋体" w:cs="新宋体-18030" w:hint="eastAsia"/>
                <w:b/>
                <w:kern w:val="0"/>
                <w:sz w:val="21"/>
                <w:szCs w:val="21"/>
              </w:rPr>
              <w:t>奉贤</w:t>
            </w:r>
          </w:p>
        </w:tc>
        <w:tc>
          <w:tcPr>
            <w:tcW w:w="850" w:type="dxa"/>
            <w:shd w:val="clear" w:color="auto" w:fill="FFFFFF"/>
            <w:vAlign w:val="center"/>
          </w:tcPr>
          <w:p w:rsidR="001C6BEA" w:rsidRPr="00EA009E" w:rsidRDefault="001C6BEA" w:rsidP="006841E9">
            <w:pPr>
              <w:spacing w:line="360" w:lineRule="auto"/>
              <w:jc w:val="center"/>
              <w:rPr>
                <w:rFonts w:ascii="宋体" w:eastAsia="宋体" w:hAnsi="宋体" w:cs="新宋体-18030"/>
                <w:b/>
                <w:kern w:val="0"/>
                <w:sz w:val="21"/>
                <w:szCs w:val="21"/>
              </w:rPr>
            </w:pPr>
            <w:r w:rsidRPr="00EA009E">
              <w:rPr>
                <w:rFonts w:ascii="宋体" w:eastAsia="宋体" w:hAnsi="宋体" w:cs="新宋体-18030" w:hint="eastAsia"/>
                <w:b/>
                <w:kern w:val="0"/>
                <w:sz w:val="21"/>
                <w:szCs w:val="21"/>
              </w:rPr>
              <w:t>浦东</w:t>
            </w:r>
          </w:p>
        </w:tc>
        <w:tc>
          <w:tcPr>
            <w:tcW w:w="850" w:type="dxa"/>
            <w:shd w:val="clear" w:color="auto" w:fill="FFFFFF"/>
            <w:vAlign w:val="center"/>
          </w:tcPr>
          <w:p w:rsidR="001C6BEA" w:rsidRPr="00EA009E" w:rsidRDefault="001C6BEA" w:rsidP="006841E9">
            <w:pPr>
              <w:spacing w:line="360" w:lineRule="auto"/>
              <w:jc w:val="center"/>
              <w:rPr>
                <w:rFonts w:ascii="宋体" w:eastAsia="宋体" w:hAnsi="宋体" w:cs="新宋体-18030"/>
                <w:b/>
                <w:kern w:val="0"/>
                <w:sz w:val="21"/>
                <w:szCs w:val="21"/>
              </w:rPr>
            </w:pPr>
            <w:r w:rsidRPr="00EA009E">
              <w:rPr>
                <w:rFonts w:ascii="宋体" w:eastAsia="宋体" w:hAnsi="宋体" w:cs="新宋体-18030" w:hint="eastAsia"/>
                <w:b/>
                <w:kern w:val="0"/>
                <w:sz w:val="21"/>
                <w:szCs w:val="21"/>
              </w:rPr>
              <w:t>闵行</w:t>
            </w:r>
          </w:p>
        </w:tc>
        <w:tc>
          <w:tcPr>
            <w:tcW w:w="850" w:type="dxa"/>
            <w:shd w:val="clear" w:color="auto" w:fill="FFFFFF"/>
            <w:vAlign w:val="center"/>
          </w:tcPr>
          <w:p w:rsidR="001C6BEA" w:rsidRPr="00EA009E" w:rsidRDefault="001C6BEA" w:rsidP="006841E9">
            <w:pPr>
              <w:widowControl/>
              <w:spacing w:line="360" w:lineRule="auto"/>
              <w:jc w:val="center"/>
              <w:rPr>
                <w:rFonts w:ascii="宋体" w:eastAsia="宋体" w:hAnsi="宋体" w:cs="新宋体-18030"/>
                <w:b/>
                <w:kern w:val="0"/>
                <w:sz w:val="21"/>
                <w:szCs w:val="21"/>
              </w:rPr>
            </w:pPr>
            <w:r w:rsidRPr="00EA009E">
              <w:rPr>
                <w:rFonts w:ascii="宋体" w:eastAsia="宋体" w:hAnsi="宋体" w:cs="新宋体-18030" w:hint="eastAsia"/>
                <w:b/>
                <w:kern w:val="0"/>
                <w:sz w:val="21"/>
                <w:szCs w:val="21"/>
              </w:rPr>
              <w:t>宝山</w:t>
            </w:r>
          </w:p>
        </w:tc>
        <w:tc>
          <w:tcPr>
            <w:tcW w:w="850" w:type="dxa"/>
            <w:shd w:val="clear" w:color="auto" w:fill="FFFFFF"/>
            <w:vAlign w:val="center"/>
          </w:tcPr>
          <w:p w:rsidR="001C6BEA" w:rsidRPr="00EA009E" w:rsidRDefault="001C6BEA" w:rsidP="006841E9">
            <w:pPr>
              <w:widowControl/>
              <w:spacing w:line="360" w:lineRule="auto"/>
              <w:jc w:val="center"/>
              <w:rPr>
                <w:rFonts w:ascii="宋体" w:eastAsia="宋体" w:hAnsi="宋体" w:cs="新宋体-18030"/>
                <w:b/>
                <w:kern w:val="0"/>
                <w:sz w:val="21"/>
                <w:szCs w:val="21"/>
              </w:rPr>
            </w:pPr>
            <w:r w:rsidRPr="00EA009E">
              <w:rPr>
                <w:rFonts w:ascii="宋体" w:eastAsia="宋体" w:hAnsi="宋体" w:cs="新宋体-18030" w:hint="eastAsia"/>
                <w:b/>
                <w:kern w:val="0"/>
                <w:sz w:val="21"/>
                <w:szCs w:val="21"/>
              </w:rPr>
              <w:t>嘉定</w:t>
            </w:r>
          </w:p>
        </w:tc>
        <w:tc>
          <w:tcPr>
            <w:tcW w:w="850" w:type="dxa"/>
            <w:shd w:val="clear" w:color="auto" w:fill="FFFFFF"/>
            <w:vAlign w:val="center"/>
          </w:tcPr>
          <w:p w:rsidR="001C6BEA" w:rsidRPr="00EA009E" w:rsidRDefault="001C6BEA" w:rsidP="006841E9">
            <w:pPr>
              <w:widowControl/>
              <w:spacing w:line="360" w:lineRule="auto"/>
              <w:jc w:val="center"/>
              <w:rPr>
                <w:rFonts w:ascii="宋体" w:eastAsia="宋体" w:hAnsi="宋体" w:cs="新宋体-18030"/>
                <w:b/>
                <w:kern w:val="0"/>
                <w:sz w:val="21"/>
                <w:szCs w:val="21"/>
              </w:rPr>
            </w:pPr>
            <w:r w:rsidRPr="00EA009E">
              <w:rPr>
                <w:rFonts w:ascii="宋体" w:eastAsia="宋体" w:hAnsi="宋体" w:cs="新宋体-18030" w:hint="eastAsia"/>
                <w:b/>
                <w:kern w:val="0"/>
                <w:sz w:val="21"/>
                <w:szCs w:val="21"/>
              </w:rPr>
              <w:t>崇明</w:t>
            </w:r>
          </w:p>
        </w:tc>
        <w:tc>
          <w:tcPr>
            <w:tcW w:w="850" w:type="dxa"/>
            <w:shd w:val="clear" w:color="auto" w:fill="FFFFFF"/>
            <w:vAlign w:val="center"/>
          </w:tcPr>
          <w:p w:rsidR="001C6BEA" w:rsidRPr="00EA009E" w:rsidRDefault="001C6BEA" w:rsidP="006841E9">
            <w:pPr>
              <w:widowControl/>
              <w:spacing w:line="360" w:lineRule="auto"/>
              <w:jc w:val="center"/>
              <w:rPr>
                <w:rFonts w:ascii="宋体" w:eastAsia="宋体" w:hAnsi="宋体" w:cs="新宋体-18030"/>
                <w:b/>
                <w:kern w:val="0"/>
                <w:sz w:val="21"/>
                <w:szCs w:val="21"/>
              </w:rPr>
            </w:pPr>
            <w:r w:rsidRPr="00EA009E">
              <w:rPr>
                <w:rFonts w:ascii="宋体" w:eastAsia="宋体" w:hAnsi="宋体" w:cs="新宋体-18030" w:hint="eastAsia"/>
                <w:b/>
                <w:kern w:val="0"/>
                <w:sz w:val="21"/>
                <w:szCs w:val="21"/>
              </w:rPr>
              <w:t>松江</w:t>
            </w:r>
          </w:p>
        </w:tc>
        <w:tc>
          <w:tcPr>
            <w:tcW w:w="850" w:type="dxa"/>
            <w:shd w:val="clear" w:color="auto" w:fill="FFFFFF"/>
            <w:vAlign w:val="center"/>
          </w:tcPr>
          <w:p w:rsidR="001C6BEA" w:rsidRPr="00EA009E" w:rsidRDefault="001C6BEA" w:rsidP="006841E9">
            <w:pPr>
              <w:widowControl/>
              <w:spacing w:line="360" w:lineRule="auto"/>
              <w:jc w:val="center"/>
              <w:rPr>
                <w:rFonts w:ascii="宋体" w:eastAsia="宋体" w:hAnsi="宋体" w:cs="新宋体-18030"/>
                <w:b/>
                <w:kern w:val="0"/>
                <w:sz w:val="21"/>
                <w:szCs w:val="21"/>
              </w:rPr>
            </w:pPr>
            <w:r w:rsidRPr="00EA009E">
              <w:rPr>
                <w:rFonts w:ascii="宋体" w:eastAsia="宋体" w:hAnsi="宋体" w:cs="新宋体-18030" w:hint="eastAsia"/>
                <w:b/>
                <w:kern w:val="0"/>
                <w:sz w:val="21"/>
                <w:szCs w:val="21"/>
              </w:rPr>
              <w:t>青浦</w:t>
            </w:r>
          </w:p>
        </w:tc>
      </w:tr>
      <w:tr w:rsidR="001C6BEA" w:rsidRPr="00EA009E" w:rsidTr="006841E9">
        <w:trPr>
          <w:trHeight w:val="3"/>
        </w:trPr>
        <w:tc>
          <w:tcPr>
            <w:tcW w:w="1766" w:type="dxa"/>
            <w:shd w:val="clear" w:color="auto" w:fill="FFFFFF"/>
            <w:vAlign w:val="center"/>
          </w:tcPr>
          <w:p w:rsidR="001C6BEA" w:rsidRPr="00EA009E" w:rsidRDefault="001C6BEA" w:rsidP="006841E9">
            <w:pPr>
              <w:widowControl/>
              <w:spacing w:line="360" w:lineRule="auto"/>
              <w:jc w:val="center"/>
              <w:rPr>
                <w:rFonts w:ascii="宋体" w:eastAsia="宋体" w:hAnsi="宋体" w:cs="宋体"/>
                <w:b/>
                <w:kern w:val="0"/>
                <w:sz w:val="21"/>
                <w:szCs w:val="21"/>
              </w:rPr>
            </w:pPr>
            <w:r w:rsidRPr="00EA009E">
              <w:rPr>
                <w:rFonts w:ascii="宋体" w:eastAsia="宋体" w:hAnsi="宋体" w:cs="宋体" w:hint="eastAsia"/>
                <w:b/>
                <w:kern w:val="0"/>
                <w:sz w:val="21"/>
                <w:szCs w:val="21"/>
              </w:rPr>
              <w:t>雨量（毫米）</w:t>
            </w:r>
          </w:p>
        </w:tc>
        <w:tc>
          <w:tcPr>
            <w:tcW w:w="850" w:type="dxa"/>
            <w:shd w:val="clear" w:color="auto" w:fill="FFFFFF"/>
            <w:vAlign w:val="center"/>
          </w:tcPr>
          <w:p w:rsidR="001C6BEA" w:rsidRPr="00EA009E" w:rsidRDefault="001C6BEA" w:rsidP="006841E9">
            <w:pPr>
              <w:widowControl/>
              <w:spacing w:line="360" w:lineRule="auto"/>
              <w:jc w:val="center"/>
              <w:rPr>
                <w:rFonts w:ascii="宋体" w:eastAsia="宋体" w:hAnsi="宋体" w:cs="新宋体-18030"/>
                <w:b/>
                <w:kern w:val="0"/>
                <w:sz w:val="21"/>
                <w:szCs w:val="21"/>
              </w:rPr>
            </w:pPr>
            <w:r w:rsidRPr="00EA009E">
              <w:rPr>
                <w:rFonts w:ascii="宋体" w:eastAsia="宋体" w:hAnsi="宋体" w:cs="新宋体-18030" w:hint="eastAsia"/>
                <w:b/>
                <w:kern w:val="0"/>
                <w:sz w:val="21"/>
                <w:szCs w:val="21"/>
              </w:rPr>
              <w:t>114.6</w:t>
            </w:r>
          </w:p>
        </w:tc>
        <w:tc>
          <w:tcPr>
            <w:tcW w:w="850" w:type="dxa"/>
            <w:shd w:val="clear" w:color="auto" w:fill="FFFFFF"/>
            <w:vAlign w:val="center"/>
          </w:tcPr>
          <w:p w:rsidR="001C6BEA" w:rsidRPr="00EA009E" w:rsidRDefault="001C6BEA" w:rsidP="006841E9">
            <w:pPr>
              <w:widowControl/>
              <w:spacing w:line="360" w:lineRule="auto"/>
              <w:jc w:val="center"/>
              <w:rPr>
                <w:rFonts w:ascii="宋体" w:eastAsia="宋体" w:hAnsi="宋体" w:cs="新宋体-18030"/>
                <w:b/>
                <w:kern w:val="0"/>
                <w:sz w:val="21"/>
                <w:szCs w:val="21"/>
              </w:rPr>
            </w:pPr>
            <w:r w:rsidRPr="00EA009E">
              <w:rPr>
                <w:rFonts w:ascii="宋体" w:eastAsia="宋体" w:hAnsi="宋体" w:cs="新宋体-18030" w:hint="eastAsia"/>
                <w:b/>
                <w:kern w:val="0"/>
                <w:sz w:val="21"/>
                <w:szCs w:val="21"/>
              </w:rPr>
              <w:t>94.3</w:t>
            </w:r>
          </w:p>
        </w:tc>
        <w:tc>
          <w:tcPr>
            <w:tcW w:w="850" w:type="dxa"/>
            <w:shd w:val="clear" w:color="auto" w:fill="FFFFFF"/>
            <w:vAlign w:val="center"/>
          </w:tcPr>
          <w:p w:rsidR="001C6BEA" w:rsidRPr="00EA009E" w:rsidRDefault="001C6BEA" w:rsidP="006841E9">
            <w:pPr>
              <w:widowControl/>
              <w:spacing w:line="360" w:lineRule="auto"/>
              <w:jc w:val="center"/>
              <w:rPr>
                <w:rFonts w:ascii="宋体" w:eastAsia="宋体" w:hAnsi="宋体" w:cs="新宋体-18030"/>
                <w:b/>
                <w:kern w:val="0"/>
                <w:sz w:val="21"/>
                <w:szCs w:val="21"/>
              </w:rPr>
            </w:pPr>
            <w:r w:rsidRPr="00EA009E">
              <w:rPr>
                <w:rFonts w:ascii="宋体" w:eastAsia="宋体" w:hAnsi="宋体" w:cs="新宋体-18030" w:hint="eastAsia"/>
                <w:b/>
                <w:kern w:val="0"/>
                <w:sz w:val="21"/>
                <w:szCs w:val="21"/>
              </w:rPr>
              <w:t>92.4</w:t>
            </w:r>
          </w:p>
        </w:tc>
        <w:tc>
          <w:tcPr>
            <w:tcW w:w="850" w:type="dxa"/>
            <w:shd w:val="clear" w:color="auto" w:fill="FFFFFF"/>
            <w:vAlign w:val="center"/>
          </w:tcPr>
          <w:p w:rsidR="001C6BEA" w:rsidRPr="00EA009E" w:rsidRDefault="001C6BEA" w:rsidP="006841E9">
            <w:pPr>
              <w:widowControl/>
              <w:spacing w:line="360" w:lineRule="auto"/>
              <w:jc w:val="center"/>
              <w:rPr>
                <w:rFonts w:ascii="宋体" w:eastAsia="宋体" w:hAnsi="宋体" w:cs="新宋体-18030"/>
                <w:b/>
                <w:kern w:val="0"/>
                <w:sz w:val="21"/>
                <w:szCs w:val="21"/>
              </w:rPr>
            </w:pPr>
            <w:r w:rsidRPr="00EA009E">
              <w:rPr>
                <w:rFonts w:ascii="宋体" w:eastAsia="宋体" w:hAnsi="宋体" w:cs="新宋体-18030" w:hint="eastAsia"/>
                <w:b/>
                <w:kern w:val="0"/>
                <w:sz w:val="21"/>
                <w:szCs w:val="21"/>
              </w:rPr>
              <w:t>87.6</w:t>
            </w:r>
          </w:p>
        </w:tc>
        <w:tc>
          <w:tcPr>
            <w:tcW w:w="850" w:type="dxa"/>
            <w:shd w:val="clear" w:color="auto" w:fill="FFFFFF"/>
            <w:vAlign w:val="center"/>
          </w:tcPr>
          <w:p w:rsidR="001C6BEA" w:rsidRPr="00EA009E" w:rsidRDefault="001C6BEA" w:rsidP="006841E9">
            <w:pPr>
              <w:widowControl/>
              <w:spacing w:line="360" w:lineRule="auto"/>
              <w:jc w:val="center"/>
              <w:rPr>
                <w:rFonts w:ascii="宋体" w:eastAsia="宋体" w:hAnsi="宋体" w:cs="新宋体-18030"/>
                <w:b/>
                <w:kern w:val="0"/>
                <w:sz w:val="21"/>
                <w:szCs w:val="21"/>
              </w:rPr>
            </w:pPr>
            <w:r w:rsidRPr="00EA009E">
              <w:rPr>
                <w:rFonts w:ascii="宋体" w:eastAsia="宋体" w:hAnsi="宋体" w:cs="新宋体-18030" w:hint="eastAsia"/>
                <w:b/>
                <w:kern w:val="0"/>
                <w:sz w:val="21"/>
                <w:szCs w:val="21"/>
              </w:rPr>
              <w:t>76.9</w:t>
            </w:r>
          </w:p>
        </w:tc>
        <w:tc>
          <w:tcPr>
            <w:tcW w:w="850" w:type="dxa"/>
            <w:shd w:val="clear" w:color="auto" w:fill="FFFFFF"/>
            <w:vAlign w:val="center"/>
          </w:tcPr>
          <w:p w:rsidR="001C6BEA" w:rsidRPr="00EA009E" w:rsidRDefault="001C6BEA" w:rsidP="006841E9">
            <w:pPr>
              <w:widowControl/>
              <w:spacing w:line="360" w:lineRule="auto"/>
              <w:jc w:val="center"/>
              <w:rPr>
                <w:rFonts w:ascii="宋体" w:eastAsia="宋体" w:hAnsi="宋体" w:cs="新宋体-18030"/>
                <w:b/>
                <w:kern w:val="0"/>
                <w:sz w:val="21"/>
                <w:szCs w:val="21"/>
              </w:rPr>
            </w:pPr>
            <w:r w:rsidRPr="00EA009E">
              <w:rPr>
                <w:rFonts w:ascii="宋体" w:eastAsia="宋体" w:hAnsi="宋体" w:cs="新宋体-18030" w:hint="eastAsia"/>
                <w:b/>
                <w:kern w:val="0"/>
                <w:sz w:val="21"/>
                <w:szCs w:val="21"/>
              </w:rPr>
              <w:t>75.0</w:t>
            </w:r>
          </w:p>
        </w:tc>
        <w:tc>
          <w:tcPr>
            <w:tcW w:w="850" w:type="dxa"/>
            <w:shd w:val="clear" w:color="auto" w:fill="FFFFFF"/>
            <w:vAlign w:val="center"/>
          </w:tcPr>
          <w:p w:rsidR="001C6BEA" w:rsidRPr="00EA009E" w:rsidRDefault="001C6BEA" w:rsidP="006841E9">
            <w:pPr>
              <w:widowControl/>
              <w:spacing w:line="360" w:lineRule="auto"/>
              <w:jc w:val="center"/>
              <w:rPr>
                <w:rFonts w:ascii="宋体" w:eastAsia="宋体" w:hAnsi="宋体" w:cs="新宋体-18030"/>
                <w:b/>
                <w:kern w:val="0"/>
                <w:sz w:val="21"/>
                <w:szCs w:val="21"/>
              </w:rPr>
            </w:pPr>
            <w:r w:rsidRPr="00EA009E">
              <w:rPr>
                <w:rFonts w:ascii="宋体" w:eastAsia="宋体" w:hAnsi="宋体" w:cs="新宋体-18030" w:hint="eastAsia"/>
                <w:b/>
                <w:kern w:val="0"/>
                <w:sz w:val="21"/>
                <w:szCs w:val="21"/>
              </w:rPr>
              <w:t>70.7</w:t>
            </w:r>
          </w:p>
        </w:tc>
        <w:tc>
          <w:tcPr>
            <w:tcW w:w="850" w:type="dxa"/>
            <w:shd w:val="clear" w:color="auto" w:fill="FFFFFF"/>
            <w:vAlign w:val="center"/>
          </w:tcPr>
          <w:p w:rsidR="001C6BEA" w:rsidRPr="00EA009E" w:rsidRDefault="001C6BEA" w:rsidP="006841E9">
            <w:pPr>
              <w:widowControl/>
              <w:spacing w:line="360" w:lineRule="auto"/>
              <w:jc w:val="center"/>
              <w:rPr>
                <w:rFonts w:ascii="宋体" w:eastAsia="宋体" w:hAnsi="宋体" w:cs="新宋体-18030"/>
                <w:b/>
                <w:kern w:val="0"/>
                <w:sz w:val="21"/>
                <w:szCs w:val="21"/>
              </w:rPr>
            </w:pPr>
            <w:r w:rsidRPr="00EA009E">
              <w:rPr>
                <w:rFonts w:ascii="宋体" w:eastAsia="宋体" w:hAnsi="宋体" w:cs="新宋体-18030" w:hint="eastAsia"/>
                <w:b/>
                <w:kern w:val="0"/>
                <w:sz w:val="21"/>
                <w:szCs w:val="21"/>
              </w:rPr>
              <w:t>70.3</w:t>
            </w:r>
          </w:p>
        </w:tc>
        <w:tc>
          <w:tcPr>
            <w:tcW w:w="850" w:type="dxa"/>
            <w:shd w:val="clear" w:color="auto" w:fill="FFFFFF"/>
            <w:vAlign w:val="center"/>
          </w:tcPr>
          <w:p w:rsidR="001C6BEA" w:rsidRPr="00EA009E" w:rsidRDefault="001C6BEA" w:rsidP="006841E9">
            <w:pPr>
              <w:widowControl/>
              <w:spacing w:line="360" w:lineRule="auto"/>
              <w:jc w:val="center"/>
              <w:rPr>
                <w:rFonts w:ascii="宋体" w:eastAsia="宋体" w:hAnsi="宋体" w:cs="新宋体-18030"/>
                <w:b/>
                <w:kern w:val="0"/>
                <w:sz w:val="21"/>
                <w:szCs w:val="21"/>
              </w:rPr>
            </w:pPr>
            <w:r w:rsidRPr="00EA009E">
              <w:rPr>
                <w:rFonts w:ascii="宋体" w:eastAsia="宋体" w:hAnsi="宋体" w:cs="新宋体-18030" w:hint="eastAsia"/>
                <w:b/>
                <w:kern w:val="0"/>
                <w:sz w:val="21"/>
                <w:szCs w:val="21"/>
              </w:rPr>
              <w:t>55.8</w:t>
            </w:r>
          </w:p>
        </w:tc>
        <w:tc>
          <w:tcPr>
            <w:tcW w:w="850" w:type="dxa"/>
            <w:shd w:val="clear" w:color="auto" w:fill="FFFFFF"/>
            <w:vAlign w:val="center"/>
          </w:tcPr>
          <w:p w:rsidR="001C6BEA" w:rsidRPr="00EA009E" w:rsidRDefault="001C6BEA" w:rsidP="006841E9">
            <w:pPr>
              <w:widowControl/>
              <w:spacing w:line="360" w:lineRule="auto"/>
              <w:jc w:val="center"/>
              <w:rPr>
                <w:rFonts w:ascii="宋体" w:eastAsia="宋体" w:hAnsi="宋体" w:cs="新宋体-18030"/>
                <w:b/>
                <w:kern w:val="0"/>
                <w:sz w:val="21"/>
                <w:szCs w:val="21"/>
              </w:rPr>
            </w:pPr>
            <w:r w:rsidRPr="00EA009E">
              <w:rPr>
                <w:rFonts w:ascii="宋体" w:eastAsia="宋体" w:hAnsi="宋体" w:cs="新宋体-18030" w:hint="eastAsia"/>
                <w:b/>
                <w:kern w:val="0"/>
                <w:sz w:val="21"/>
                <w:szCs w:val="21"/>
              </w:rPr>
              <w:t>48.8</w:t>
            </w:r>
          </w:p>
        </w:tc>
      </w:tr>
      <w:tr w:rsidR="001C6BEA" w:rsidRPr="00EA009E" w:rsidTr="006841E9">
        <w:trPr>
          <w:trHeight w:val="3"/>
        </w:trPr>
        <w:tc>
          <w:tcPr>
            <w:tcW w:w="1766" w:type="dxa"/>
            <w:shd w:val="clear" w:color="auto" w:fill="FFFFFF"/>
            <w:vAlign w:val="center"/>
          </w:tcPr>
          <w:p w:rsidR="001C6BEA" w:rsidRPr="00EA009E" w:rsidRDefault="001C6BEA" w:rsidP="006841E9">
            <w:pPr>
              <w:widowControl/>
              <w:spacing w:line="360" w:lineRule="auto"/>
              <w:jc w:val="center"/>
              <w:rPr>
                <w:rFonts w:ascii="宋体" w:eastAsia="宋体" w:hAnsi="宋体" w:cs="宋体"/>
                <w:b/>
                <w:kern w:val="0"/>
                <w:sz w:val="21"/>
                <w:szCs w:val="21"/>
              </w:rPr>
            </w:pPr>
            <w:r w:rsidRPr="00EA009E">
              <w:rPr>
                <w:rFonts w:ascii="宋体" w:eastAsia="宋体" w:hAnsi="宋体" w:cs="宋体" w:hint="eastAsia"/>
                <w:b/>
                <w:kern w:val="0"/>
                <w:sz w:val="21"/>
                <w:szCs w:val="21"/>
              </w:rPr>
              <w:t>极大风速（米/秒）</w:t>
            </w:r>
          </w:p>
        </w:tc>
        <w:tc>
          <w:tcPr>
            <w:tcW w:w="850" w:type="dxa"/>
            <w:shd w:val="clear" w:color="auto" w:fill="FFFFFF"/>
            <w:vAlign w:val="center"/>
          </w:tcPr>
          <w:p w:rsidR="001C6BEA" w:rsidRPr="00EA009E" w:rsidRDefault="001C6BEA" w:rsidP="006841E9">
            <w:pPr>
              <w:widowControl/>
              <w:spacing w:line="240" w:lineRule="auto"/>
              <w:jc w:val="center"/>
              <w:rPr>
                <w:rFonts w:ascii="宋体" w:eastAsia="宋体" w:hAnsi="宋体" w:cs="新宋体-18030"/>
                <w:b/>
                <w:kern w:val="0"/>
                <w:sz w:val="21"/>
                <w:szCs w:val="21"/>
              </w:rPr>
            </w:pPr>
            <w:r w:rsidRPr="00EA009E">
              <w:rPr>
                <w:rFonts w:ascii="宋体" w:eastAsia="宋体" w:hAnsi="宋体" w:cs="新宋体-18030" w:hint="eastAsia"/>
                <w:b/>
                <w:kern w:val="0"/>
                <w:sz w:val="21"/>
                <w:szCs w:val="21"/>
              </w:rPr>
              <w:t>17.1</w:t>
            </w:r>
          </w:p>
          <w:p w:rsidR="001C6BEA" w:rsidRPr="00EA009E" w:rsidRDefault="001C6BEA" w:rsidP="006841E9">
            <w:pPr>
              <w:widowControl/>
              <w:spacing w:line="240" w:lineRule="auto"/>
              <w:jc w:val="center"/>
              <w:rPr>
                <w:rFonts w:ascii="宋体" w:eastAsia="宋体" w:hAnsi="宋体" w:cs="新宋体-18030"/>
                <w:b/>
                <w:kern w:val="0"/>
                <w:sz w:val="21"/>
                <w:szCs w:val="21"/>
              </w:rPr>
            </w:pPr>
            <w:r w:rsidRPr="00EA009E">
              <w:rPr>
                <w:rFonts w:ascii="宋体" w:eastAsia="宋体" w:hAnsi="宋体" w:cs="新宋体-18030" w:hint="eastAsia"/>
                <w:b/>
                <w:kern w:val="0"/>
                <w:sz w:val="21"/>
                <w:szCs w:val="21"/>
              </w:rPr>
              <w:t>（7级）</w:t>
            </w:r>
          </w:p>
        </w:tc>
        <w:tc>
          <w:tcPr>
            <w:tcW w:w="850" w:type="dxa"/>
            <w:shd w:val="clear" w:color="auto" w:fill="FFFFFF"/>
            <w:vAlign w:val="center"/>
          </w:tcPr>
          <w:p w:rsidR="001C6BEA" w:rsidRPr="00EA009E" w:rsidRDefault="001C6BEA" w:rsidP="006841E9">
            <w:pPr>
              <w:widowControl/>
              <w:spacing w:line="240" w:lineRule="auto"/>
              <w:jc w:val="center"/>
              <w:rPr>
                <w:rFonts w:ascii="宋体" w:eastAsia="宋体" w:hAnsi="宋体" w:cs="新宋体-18030"/>
                <w:b/>
                <w:kern w:val="0"/>
                <w:sz w:val="21"/>
                <w:szCs w:val="21"/>
              </w:rPr>
            </w:pPr>
            <w:r w:rsidRPr="00EA009E">
              <w:rPr>
                <w:rFonts w:ascii="宋体" w:eastAsia="宋体" w:hAnsi="宋体" w:cs="新宋体-18030" w:hint="eastAsia"/>
                <w:b/>
                <w:kern w:val="0"/>
                <w:sz w:val="21"/>
                <w:szCs w:val="21"/>
              </w:rPr>
              <w:t>12.1</w:t>
            </w:r>
          </w:p>
          <w:p w:rsidR="001C6BEA" w:rsidRPr="00EA009E" w:rsidRDefault="001C6BEA" w:rsidP="006841E9">
            <w:pPr>
              <w:widowControl/>
              <w:spacing w:line="240" w:lineRule="auto"/>
              <w:jc w:val="center"/>
              <w:rPr>
                <w:rFonts w:ascii="宋体" w:eastAsia="宋体" w:hAnsi="宋体" w:cs="新宋体-18030"/>
                <w:b/>
                <w:kern w:val="0"/>
                <w:sz w:val="21"/>
                <w:szCs w:val="21"/>
              </w:rPr>
            </w:pPr>
            <w:r w:rsidRPr="00EA009E">
              <w:rPr>
                <w:rFonts w:ascii="宋体" w:eastAsia="宋体" w:hAnsi="宋体" w:cs="新宋体-18030" w:hint="eastAsia"/>
                <w:b/>
                <w:kern w:val="0"/>
                <w:sz w:val="21"/>
                <w:szCs w:val="21"/>
              </w:rPr>
              <w:t>（6级）</w:t>
            </w:r>
          </w:p>
        </w:tc>
        <w:tc>
          <w:tcPr>
            <w:tcW w:w="850" w:type="dxa"/>
            <w:shd w:val="clear" w:color="auto" w:fill="FFFFFF"/>
            <w:vAlign w:val="center"/>
          </w:tcPr>
          <w:p w:rsidR="001C6BEA" w:rsidRPr="00EA009E" w:rsidRDefault="001C6BEA" w:rsidP="006841E9">
            <w:pPr>
              <w:widowControl/>
              <w:spacing w:line="240" w:lineRule="auto"/>
              <w:jc w:val="center"/>
              <w:rPr>
                <w:rFonts w:ascii="宋体" w:eastAsia="宋体" w:hAnsi="宋体" w:cs="新宋体-18030"/>
                <w:b/>
                <w:kern w:val="0"/>
                <w:sz w:val="21"/>
                <w:szCs w:val="21"/>
              </w:rPr>
            </w:pPr>
            <w:r w:rsidRPr="00EA009E">
              <w:rPr>
                <w:rFonts w:ascii="宋体" w:eastAsia="宋体" w:hAnsi="宋体" w:cs="新宋体-18030" w:hint="eastAsia"/>
                <w:b/>
                <w:kern w:val="0"/>
                <w:sz w:val="21"/>
                <w:szCs w:val="21"/>
              </w:rPr>
              <w:t>21.0</w:t>
            </w:r>
          </w:p>
          <w:p w:rsidR="001C6BEA" w:rsidRPr="00EA009E" w:rsidRDefault="001C6BEA" w:rsidP="006841E9">
            <w:pPr>
              <w:widowControl/>
              <w:spacing w:line="240" w:lineRule="auto"/>
              <w:jc w:val="center"/>
              <w:rPr>
                <w:rFonts w:ascii="宋体" w:eastAsia="宋体" w:hAnsi="宋体" w:cs="新宋体-18030"/>
                <w:b/>
                <w:kern w:val="0"/>
                <w:sz w:val="21"/>
                <w:szCs w:val="21"/>
              </w:rPr>
            </w:pPr>
            <w:r w:rsidRPr="00EA009E">
              <w:rPr>
                <w:rFonts w:ascii="宋体" w:eastAsia="宋体" w:hAnsi="宋体" w:cs="新宋体-18030" w:hint="eastAsia"/>
                <w:b/>
                <w:kern w:val="0"/>
                <w:sz w:val="21"/>
                <w:szCs w:val="21"/>
              </w:rPr>
              <w:t>（9级）</w:t>
            </w:r>
          </w:p>
        </w:tc>
        <w:tc>
          <w:tcPr>
            <w:tcW w:w="850" w:type="dxa"/>
            <w:shd w:val="clear" w:color="auto" w:fill="FFFFFF"/>
            <w:vAlign w:val="center"/>
          </w:tcPr>
          <w:p w:rsidR="001C6BEA" w:rsidRPr="00EA009E" w:rsidRDefault="001C6BEA" w:rsidP="006841E9">
            <w:pPr>
              <w:widowControl/>
              <w:spacing w:line="240" w:lineRule="auto"/>
              <w:jc w:val="center"/>
              <w:rPr>
                <w:rFonts w:ascii="宋体" w:eastAsia="宋体" w:hAnsi="宋体" w:cs="新宋体-18030"/>
                <w:b/>
                <w:kern w:val="0"/>
                <w:sz w:val="21"/>
                <w:szCs w:val="21"/>
              </w:rPr>
            </w:pPr>
            <w:r w:rsidRPr="00EA009E">
              <w:rPr>
                <w:rFonts w:ascii="宋体" w:eastAsia="宋体" w:hAnsi="宋体" w:cs="新宋体-18030" w:hint="eastAsia"/>
                <w:b/>
                <w:kern w:val="0"/>
                <w:sz w:val="21"/>
                <w:szCs w:val="21"/>
              </w:rPr>
              <w:t>15.7</w:t>
            </w:r>
          </w:p>
          <w:p w:rsidR="001C6BEA" w:rsidRPr="00EA009E" w:rsidRDefault="001C6BEA" w:rsidP="006841E9">
            <w:pPr>
              <w:widowControl/>
              <w:spacing w:line="240" w:lineRule="auto"/>
              <w:jc w:val="center"/>
              <w:rPr>
                <w:rFonts w:ascii="宋体" w:eastAsia="宋体" w:hAnsi="宋体" w:cs="新宋体-18030"/>
                <w:b/>
                <w:kern w:val="0"/>
                <w:sz w:val="21"/>
                <w:szCs w:val="21"/>
              </w:rPr>
            </w:pPr>
            <w:r w:rsidRPr="00EA009E">
              <w:rPr>
                <w:rFonts w:ascii="宋体" w:eastAsia="宋体" w:hAnsi="宋体" w:cs="新宋体-18030" w:hint="eastAsia"/>
                <w:b/>
                <w:kern w:val="0"/>
                <w:sz w:val="21"/>
                <w:szCs w:val="21"/>
              </w:rPr>
              <w:t>（7级）</w:t>
            </w:r>
          </w:p>
        </w:tc>
        <w:tc>
          <w:tcPr>
            <w:tcW w:w="850" w:type="dxa"/>
            <w:shd w:val="clear" w:color="auto" w:fill="FFFFFF"/>
            <w:vAlign w:val="center"/>
          </w:tcPr>
          <w:p w:rsidR="001C6BEA" w:rsidRPr="00EA009E" w:rsidRDefault="001C6BEA" w:rsidP="006841E9">
            <w:pPr>
              <w:widowControl/>
              <w:spacing w:line="240" w:lineRule="auto"/>
              <w:jc w:val="center"/>
              <w:rPr>
                <w:rFonts w:ascii="宋体" w:eastAsia="宋体" w:hAnsi="宋体" w:cs="新宋体-18030"/>
                <w:b/>
                <w:kern w:val="0"/>
                <w:sz w:val="21"/>
                <w:szCs w:val="21"/>
              </w:rPr>
            </w:pPr>
            <w:r w:rsidRPr="00EA009E">
              <w:rPr>
                <w:rFonts w:ascii="宋体" w:eastAsia="宋体" w:hAnsi="宋体" w:cs="新宋体-18030" w:hint="eastAsia"/>
                <w:b/>
                <w:kern w:val="0"/>
                <w:sz w:val="21"/>
                <w:szCs w:val="21"/>
              </w:rPr>
              <w:t>15.9</w:t>
            </w:r>
          </w:p>
          <w:p w:rsidR="001C6BEA" w:rsidRPr="00EA009E" w:rsidRDefault="001C6BEA" w:rsidP="006841E9">
            <w:pPr>
              <w:widowControl/>
              <w:spacing w:line="240" w:lineRule="auto"/>
              <w:jc w:val="center"/>
              <w:rPr>
                <w:rFonts w:ascii="宋体" w:eastAsia="宋体" w:hAnsi="宋体" w:cs="新宋体-18030"/>
                <w:b/>
                <w:kern w:val="0"/>
                <w:sz w:val="21"/>
                <w:szCs w:val="21"/>
              </w:rPr>
            </w:pPr>
            <w:r w:rsidRPr="00EA009E">
              <w:rPr>
                <w:rFonts w:ascii="宋体" w:eastAsia="宋体" w:hAnsi="宋体" w:cs="新宋体-18030" w:hint="eastAsia"/>
                <w:b/>
                <w:kern w:val="0"/>
                <w:sz w:val="21"/>
                <w:szCs w:val="21"/>
              </w:rPr>
              <w:t>（7级）</w:t>
            </w:r>
          </w:p>
        </w:tc>
        <w:tc>
          <w:tcPr>
            <w:tcW w:w="850" w:type="dxa"/>
            <w:shd w:val="clear" w:color="auto" w:fill="FFFFFF"/>
            <w:vAlign w:val="center"/>
          </w:tcPr>
          <w:p w:rsidR="001C6BEA" w:rsidRPr="00EA009E" w:rsidRDefault="001C6BEA" w:rsidP="006841E9">
            <w:pPr>
              <w:widowControl/>
              <w:spacing w:line="240" w:lineRule="auto"/>
              <w:jc w:val="center"/>
              <w:rPr>
                <w:rFonts w:ascii="宋体" w:eastAsia="宋体" w:hAnsi="宋体" w:cs="新宋体-18030"/>
                <w:b/>
                <w:kern w:val="0"/>
                <w:sz w:val="21"/>
                <w:szCs w:val="21"/>
              </w:rPr>
            </w:pPr>
            <w:r w:rsidRPr="00EA009E">
              <w:rPr>
                <w:rFonts w:ascii="宋体" w:eastAsia="宋体" w:hAnsi="宋体" w:cs="新宋体-18030" w:hint="eastAsia"/>
                <w:b/>
                <w:kern w:val="0"/>
                <w:sz w:val="21"/>
                <w:szCs w:val="21"/>
              </w:rPr>
              <w:t>19.1</w:t>
            </w:r>
          </w:p>
          <w:p w:rsidR="001C6BEA" w:rsidRPr="00EA009E" w:rsidRDefault="001C6BEA" w:rsidP="006841E9">
            <w:pPr>
              <w:widowControl/>
              <w:spacing w:line="240" w:lineRule="auto"/>
              <w:jc w:val="center"/>
              <w:rPr>
                <w:rFonts w:ascii="宋体" w:eastAsia="宋体" w:hAnsi="宋体" w:cs="新宋体-18030"/>
                <w:b/>
                <w:kern w:val="0"/>
                <w:sz w:val="21"/>
                <w:szCs w:val="21"/>
              </w:rPr>
            </w:pPr>
            <w:r w:rsidRPr="00EA009E">
              <w:rPr>
                <w:rFonts w:ascii="宋体" w:eastAsia="宋体" w:hAnsi="宋体" w:cs="新宋体-18030" w:hint="eastAsia"/>
                <w:b/>
                <w:kern w:val="0"/>
                <w:sz w:val="21"/>
                <w:szCs w:val="21"/>
              </w:rPr>
              <w:t>（8级）</w:t>
            </w:r>
          </w:p>
        </w:tc>
        <w:tc>
          <w:tcPr>
            <w:tcW w:w="850" w:type="dxa"/>
            <w:shd w:val="clear" w:color="auto" w:fill="FFFFFF"/>
            <w:vAlign w:val="center"/>
          </w:tcPr>
          <w:p w:rsidR="001C6BEA" w:rsidRPr="00EA009E" w:rsidRDefault="001C6BEA" w:rsidP="006841E9">
            <w:pPr>
              <w:widowControl/>
              <w:spacing w:line="240" w:lineRule="auto"/>
              <w:jc w:val="center"/>
              <w:rPr>
                <w:rFonts w:ascii="宋体" w:eastAsia="宋体" w:hAnsi="宋体" w:cs="新宋体-18030"/>
                <w:b/>
                <w:kern w:val="0"/>
                <w:sz w:val="21"/>
                <w:szCs w:val="21"/>
              </w:rPr>
            </w:pPr>
            <w:r w:rsidRPr="00EA009E">
              <w:rPr>
                <w:rFonts w:ascii="宋体" w:eastAsia="宋体" w:hAnsi="宋体" w:cs="新宋体-18030" w:hint="eastAsia"/>
                <w:b/>
                <w:kern w:val="0"/>
                <w:sz w:val="21"/>
                <w:szCs w:val="21"/>
              </w:rPr>
              <w:t>16.0</w:t>
            </w:r>
          </w:p>
          <w:p w:rsidR="001C6BEA" w:rsidRPr="00EA009E" w:rsidRDefault="001C6BEA" w:rsidP="006841E9">
            <w:pPr>
              <w:widowControl/>
              <w:spacing w:line="240" w:lineRule="auto"/>
              <w:jc w:val="center"/>
              <w:rPr>
                <w:rFonts w:ascii="宋体" w:eastAsia="宋体" w:hAnsi="宋体" w:cs="新宋体-18030"/>
                <w:b/>
                <w:kern w:val="0"/>
                <w:sz w:val="21"/>
                <w:szCs w:val="21"/>
              </w:rPr>
            </w:pPr>
            <w:r w:rsidRPr="00EA009E">
              <w:rPr>
                <w:rFonts w:ascii="宋体" w:eastAsia="宋体" w:hAnsi="宋体" w:cs="新宋体-18030" w:hint="eastAsia"/>
                <w:b/>
                <w:kern w:val="0"/>
                <w:sz w:val="21"/>
                <w:szCs w:val="21"/>
              </w:rPr>
              <w:t>（7级）</w:t>
            </w:r>
          </w:p>
        </w:tc>
        <w:tc>
          <w:tcPr>
            <w:tcW w:w="850" w:type="dxa"/>
            <w:shd w:val="clear" w:color="auto" w:fill="FFFFFF"/>
            <w:vAlign w:val="center"/>
          </w:tcPr>
          <w:p w:rsidR="001C6BEA" w:rsidRPr="00EA009E" w:rsidRDefault="001C6BEA" w:rsidP="006841E9">
            <w:pPr>
              <w:widowControl/>
              <w:spacing w:line="240" w:lineRule="auto"/>
              <w:jc w:val="center"/>
              <w:rPr>
                <w:rFonts w:ascii="宋体" w:eastAsia="宋体" w:hAnsi="宋体" w:cs="新宋体-18030"/>
                <w:b/>
                <w:kern w:val="0"/>
                <w:sz w:val="21"/>
                <w:szCs w:val="21"/>
              </w:rPr>
            </w:pPr>
            <w:r w:rsidRPr="00EA009E">
              <w:rPr>
                <w:rFonts w:ascii="宋体" w:eastAsia="宋体" w:hAnsi="宋体" w:cs="新宋体-18030" w:hint="eastAsia"/>
                <w:b/>
                <w:kern w:val="0"/>
                <w:sz w:val="21"/>
                <w:szCs w:val="21"/>
              </w:rPr>
              <w:t>18.8</w:t>
            </w:r>
          </w:p>
          <w:p w:rsidR="001C6BEA" w:rsidRPr="00EA009E" w:rsidRDefault="001C6BEA" w:rsidP="006841E9">
            <w:pPr>
              <w:widowControl/>
              <w:spacing w:line="240" w:lineRule="auto"/>
              <w:jc w:val="center"/>
              <w:rPr>
                <w:rFonts w:ascii="宋体" w:eastAsia="宋体" w:hAnsi="宋体" w:cs="新宋体-18030"/>
                <w:b/>
                <w:kern w:val="0"/>
                <w:sz w:val="21"/>
                <w:szCs w:val="21"/>
              </w:rPr>
            </w:pPr>
            <w:r w:rsidRPr="00EA009E">
              <w:rPr>
                <w:rFonts w:ascii="宋体" w:eastAsia="宋体" w:hAnsi="宋体" w:cs="新宋体-18030" w:hint="eastAsia"/>
                <w:b/>
                <w:kern w:val="0"/>
                <w:sz w:val="21"/>
                <w:szCs w:val="21"/>
              </w:rPr>
              <w:t>（8级）</w:t>
            </w:r>
          </w:p>
        </w:tc>
        <w:tc>
          <w:tcPr>
            <w:tcW w:w="850" w:type="dxa"/>
            <w:shd w:val="clear" w:color="auto" w:fill="FFFFFF"/>
            <w:vAlign w:val="center"/>
          </w:tcPr>
          <w:p w:rsidR="001C6BEA" w:rsidRPr="00EA009E" w:rsidRDefault="001C6BEA" w:rsidP="006841E9">
            <w:pPr>
              <w:widowControl/>
              <w:spacing w:line="240" w:lineRule="auto"/>
              <w:jc w:val="center"/>
              <w:rPr>
                <w:rFonts w:ascii="宋体" w:eastAsia="宋体" w:hAnsi="宋体" w:cs="新宋体-18030"/>
                <w:b/>
                <w:kern w:val="0"/>
                <w:sz w:val="21"/>
                <w:szCs w:val="21"/>
              </w:rPr>
            </w:pPr>
            <w:r w:rsidRPr="00EA009E">
              <w:rPr>
                <w:rFonts w:ascii="宋体" w:eastAsia="宋体" w:hAnsi="宋体" w:cs="新宋体-18030" w:hint="eastAsia"/>
                <w:b/>
                <w:kern w:val="0"/>
                <w:sz w:val="21"/>
                <w:szCs w:val="21"/>
              </w:rPr>
              <w:t>16.8</w:t>
            </w:r>
          </w:p>
          <w:p w:rsidR="001C6BEA" w:rsidRPr="00EA009E" w:rsidRDefault="001C6BEA" w:rsidP="006841E9">
            <w:pPr>
              <w:widowControl/>
              <w:spacing w:line="240" w:lineRule="auto"/>
              <w:jc w:val="center"/>
              <w:rPr>
                <w:rFonts w:ascii="宋体" w:eastAsia="宋体" w:hAnsi="宋体" w:cs="新宋体-18030"/>
                <w:b/>
                <w:kern w:val="0"/>
                <w:sz w:val="21"/>
                <w:szCs w:val="21"/>
              </w:rPr>
            </w:pPr>
            <w:r w:rsidRPr="00EA009E">
              <w:rPr>
                <w:rFonts w:ascii="宋体" w:eastAsia="宋体" w:hAnsi="宋体" w:cs="新宋体-18030" w:hint="eastAsia"/>
                <w:b/>
                <w:kern w:val="0"/>
                <w:sz w:val="21"/>
                <w:szCs w:val="21"/>
              </w:rPr>
              <w:t>（7级）</w:t>
            </w:r>
          </w:p>
        </w:tc>
        <w:tc>
          <w:tcPr>
            <w:tcW w:w="850" w:type="dxa"/>
            <w:shd w:val="clear" w:color="auto" w:fill="FFFFFF"/>
            <w:vAlign w:val="center"/>
          </w:tcPr>
          <w:p w:rsidR="001C6BEA" w:rsidRPr="00EA009E" w:rsidRDefault="001C6BEA" w:rsidP="006841E9">
            <w:pPr>
              <w:widowControl/>
              <w:spacing w:line="240" w:lineRule="auto"/>
              <w:jc w:val="center"/>
              <w:rPr>
                <w:rFonts w:ascii="宋体" w:eastAsia="宋体" w:hAnsi="宋体" w:cs="新宋体-18030"/>
                <w:b/>
                <w:kern w:val="0"/>
                <w:sz w:val="21"/>
                <w:szCs w:val="21"/>
              </w:rPr>
            </w:pPr>
            <w:r w:rsidRPr="00EA009E">
              <w:rPr>
                <w:rFonts w:ascii="宋体" w:eastAsia="宋体" w:hAnsi="宋体" w:cs="新宋体-18030" w:hint="eastAsia"/>
                <w:b/>
                <w:kern w:val="0"/>
                <w:sz w:val="21"/>
                <w:szCs w:val="21"/>
              </w:rPr>
              <w:t>18.2</w:t>
            </w:r>
          </w:p>
          <w:p w:rsidR="001C6BEA" w:rsidRPr="00EA009E" w:rsidRDefault="001C6BEA" w:rsidP="006841E9">
            <w:pPr>
              <w:widowControl/>
              <w:spacing w:line="240" w:lineRule="auto"/>
              <w:jc w:val="center"/>
              <w:rPr>
                <w:rFonts w:ascii="宋体" w:eastAsia="宋体" w:hAnsi="宋体" w:cs="新宋体-18030"/>
                <w:b/>
                <w:kern w:val="0"/>
                <w:sz w:val="21"/>
                <w:szCs w:val="21"/>
              </w:rPr>
            </w:pPr>
            <w:r w:rsidRPr="00EA009E">
              <w:rPr>
                <w:rFonts w:ascii="宋体" w:eastAsia="宋体" w:hAnsi="宋体" w:cs="新宋体-18030" w:hint="eastAsia"/>
                <w:b/>
                <w:kern w:val="0"/>
                <w:sz w:val="21"/>
                <w:szCs w:val="21"/>
              </w:rPr>
              <w:t>（8级）</w:t>
            </w:r>
          </w:p>
        </w:tc>
      </w:tr>
    </w:tbl>
    <w:p w:rsidR="001C6BEA" w:rsidRPr="00B74A6F" w:rsidRDefault="001C6BEA" w:rsidP="001C6BEA">
      <w:pPr>
        <w:spacing w:line="580" w:lineRule="exact"/>
        <w:ind w:firstLine="645"/>
        <w:rPr>
          <w:rFonts w:ascii="楷体_GB2312" w:eastAsia="楷体_GB2312" w:hAnsi="楷体"/>
          <w:b/>
          <w:bCs/>
          <w:szCs w:val="32"/>
        </w:rPr>
      </w:pPr>
      <w:r w:rsidRPr="00B74A6F">
        <w:rPr>
          <w:rFonts w:ascii="楷体_GB2312" w:eastAsia="楷体_GB2312" w:hAnsi="楷体" w:hint="eastAsia"/>
          <w:b/>
          <w:bCs/>
          <w:szCs w:val="32"/>
        </w:rPr>
        <w:t>（二）全市应对情况</w:t>
      </w:r>
    </w:p>
    <w:p w:rsidR="001C6BEA" w:rsidRDefault="001C6BEA" w:rsidP="001C6BEA">
      <w:pPr>
        <w:spacing w:line="580" w:lineRule="exact"/>
        <w:ind w:firstLine="645"/>
        <w:rPr>
          <w:rFonts w:ascii="仿宋_GB2312"/>
          <w:szCs w:val="32"/>
        </w:rPr>
      </w:pPr>
      <w:r w:rsidRPr="00B74A6F">
        <w:rPr>
          <w:rFonts w:ascii="仿宋_GB2312" w:hint="eastAsia"/>
          <w:szCs w:val="32"/>
        </w:rPr>
        <w:t>根据我局发布的台风预警，全市共紧急转移撤离18.2万人，船舶进港避风3000余艘，树木倒伏近万余棵，广告牌、店招店牌受损300余处。地铁16号线、2号线东延伸段、磁悬浮一度停运，崇明三岛客运和市内轮渡全部停航，浦东、虹桥机场取消航班近1200架次，浙江等方向</w:t>
      </w:r>
      <w:proofErr w:type="gramStart"/>
      <w:r w:rsidRPr="00B74A6F">
        <w:rPr>
          <w:rFonts w:ascii="仿宋_GB2312" w:hint="eastAsia"/>
          <w:szCs w:val="32"/>
        </w:rPr>
        <w:t>停发近</w:t>
      </w:r>
      <w:proofErr w:type="gramEnd"/>
      <w:r w:rsidRPr="00B74A6F">
        <w:rPr>
          <w:rFonts w:ascii="仿宋_GB2312" w:hint="eastAsia"/>
          <w:szCs w:val="32"/>
        </w:rPr>
        <w:t>500次长途班次，S2东海大桥、杭州湾跨海大桥双向封闭，部分高速路限行。嘉定、松江、青浦</w:t>
      </w:r>
      <w:r>
        <w:rPr>
          <w:rFonts w:ascii="仿宋_GB2312" w:hint="eastAsia"/>
          <w:szCs w:val="32"/>
        </w:rPr>
        <w:t>区</w:t>
      </w:r>
      <w:r w:rsidRPr="00B74A6F">
        <w:rPr>
          <w:rFonts w:ascii="仿宋_GB2312" w:hint="eastAsia"/>
          <w:szCs w:val="32"/>
        </w:rPr>
        <w:t>有5个下立交一度出现短时积水，虹口、嘉定、金山等区个别居民小区和民居、商铺进水。由于预报准确、应对有效，全市未发生重大灾情，城市运行总体平稳。</w:t>
      </w:r>
    </w:p>
    <w:p w:rsidR="001C6BEA" w:rsidRPr="006841E9" w:rsidRDefault="001C6BEA" w:rsidP="001C6BEA">
      <w:pPr>
        <w:spacing w:line="580" w:lineRule="exact"/>
        <w:ind w:firstLine="645"/>
        <w:rPr>
          <w:rFonts w:ascii="楷体_GB2312" w:eastAsia="楷体_GB2312" w:hAnsi="楷体"/>
          <w:b/>
          <w:bCs/>
          <w:szCs w:val="32"/>
        </w:rPr>
      </w:pPr>
      <w:r w:rsidRPr="006841E9">
        <w:rPr>
          <w:rFonts w:ascii="楷体_GB2312" w:eastAsia="楷体_GB2312" w:hAnsi="楷体" w:hint="eastAsia"/>
          <w:b/>
          <w:bCs/>
          <w:szCs w:val="32"/>
        </w:rPr>
        <w:t>（三）灾情</w:t>
      </w:r>
      <w:r>
        <w:rPr>
          <w:rFonts w:ascii="楷体_GB2312" w:eastAsia="楷体_GB2312" w:hAnsi="楷体" w:hint="eastAsia"/>
          <w:b/>
          <w:bCs/>
          <w:szCs w:val="32"/>
        </w:rPr>
        <w:t>影响</w:t>
      </w:r>
      <w:r w:rsidRPr="006841E9">
        <w:rPr>
          <w:rFonts w:ascii="楷体_GB2312" w:eastAsia="楷体_GB2312" w:hAnsi="楷体" w:hint="eastAsia"/>
          <w:b/>
          <w:bCs/>
          <w:szCs w:val="32"/>
        </w:rPr>
        <w:t>情况</w:t>
      </w:r>
    </w:p>
    <w:p w:rsidR="001C6BEA" w:rsidRPr="006841E9" w:rsidRDefault="001C6BEA" w:rsidP="001C6BEA">
      <w:pPr>
        <w:spacing w:line="580" w:lineRule="exact"/>
        <w:ind w:firstLine="600"/>
        <w:rPr>
          <w:rFonts w:ascii="仿宋_GB2312"/>
          <w:szCs w:val="32"/>
        </w:rPr>
      </w:pPr>
      <w:r w:rsidRPr="006841E9">
        <w:rPr>
          <w:rFonts w:ascii="仿宋_GB2312" w:hint="eastAsia"/>
          <w:szCs w:val="32"/>
        </w:rPr>
        <w:t>据统计，本市此次共计受灾人口153162人，紧急转移安置人口143759人，其中集中安置人口104565人，分散安置人口39194发放棉被共16条。分散安置人口中有部分为工地农民工，由企业老板自行安排食宿，统计进入分散安置人口，未产生其他生活类物资折款。</w:t>
      </w:r>
    </w:p>
    <w:p w:rsidR="001C6BEA" w:rsidRPr="006841E9" w:rsidRDefault="001C6BEA" w:rsidP="001C6BEA">
      <w:pPr>
        <w:spacing w:line="580" w:lineRule="exact"/>
        <w:ind w:firstLineChars="200" w:firstLine="640"/>
        <w:rPr>
          <w:rFonts w:ascii="仿宋_GB2312"/>
          <w:szCs w:val="32"/>
        </w:rPr>
      </w:pPr>
      <w:r w:rsidRPr="006841E9">
        <w:rPr>
          <w:rFonts w:ascii="仿宋_GB2312" w:hint="eastAsia"/>
          <w:szCs w:val="32"/>
        </w:rPr>
        <w:t>农田受灾面积7715.5832公顷，其中成灾面积1678.55公顷，绝收面积37.27公顷，多集中在浦东、金山、嘉定、</w:t>
      </w:r>
      <w:r w:rsidRPr="006841E9">
        <w:rPr>
          <w:rFonts w:ascii="仿宋_GB2312" w:hint="eastAsia"/>
          <w:szCs w:val="32"/>
        </w:rPr>
        <w:lastRenderedPageBreak/>
        <w:t>崇明等郊区县。其中浦东农业受灾损失较大，全区农业受灾面积4167公顷，成灾面积466公顷，主要是经济类水果种植、蔬菜种植和虾塘受灾影响较大。其中，受灾较严重的水果有水蜜桃、梨，部分西瓜棚膜被损坏</w:t>
      </w:r>
      <w:r>
        <w:rPr>
          <w:rFonts w:ascii="仿宋_GB2312" w:hint="eastAsia"/>
          <w:szCs w:val="32"/>
        </w:rPr>
        <w:t>。</w:t>
      </w:r>
      <w:r w:rsidRPr="006841E9">
        <w:rPr>
          <w:rFonts w:ascii="仿宋_GB2312" w:hint="eastAsia"/>
          <w:szCs w:val="32"/>
        </w:rPr>
        <w:t>另外，金山区和奉贤区各有4户及8户农房共12间一般损坏。</w:t>
      </w:r>
    </w:p>
    <w:p w:rsidR="001C6BEA" w:rsidRPr="00B74A6F" w:rsidRDefault="001C6BEA" w:rsidP="001C6BEA">
      <w:pPr>
        <w:spacing w:line="580" w:lineRule="exact"/>
        <w:ind w:firstLine="600"/>
        <w:rPr>
          <w:rFonts w:ascii="仿宋_GB2312"/>
          <w:szCs w:val="32"/>
        </w:rPr>
      </w:pPr>
      <w:r w:rsidRPr="006841E9">
        <w:rPr>
          <w:rFonts w:ascii="仿宋_GB2312" w:hint="eastAsia"/>
          <w:szCs w:val="32"/>
        </w:rPr>
        <w:t>本次台风共造成直接经济损失24229.35万元，其中农业损失22468.75万元，工矿企业损失401万元，基础设施损失464.1万元（主要为水闸、泵闸损坏），公益设施损失4.75万元（主要为公益广告牌损坏），家庭财产损失671.5万元。另有虹口、浦东、奉贤、崇明等区县部分群众家中出现断电、进水等受灾情况。全市未发生人员伤亡情况。</w:t>
      </w:r>
    </w:p>
    <w:p w:rsidR="001C6BEA" w:rsidRPr="00B74A6F" w:rsidRDefault="001C6BEA" w:rsidP="001C6BEA">
      <w:pPr>
        <w:spacing w:line="580" w:lineRule="exact"/>
        <w:ind w:firstLineChars="200" w:firstLine="640"/>
        <w:rPr>
          <w:rFonts w:ascii="黑体" w:eastAsia="黑体"/>
          <w:szCs w:val="32"/>
        </w:rPr>
      </w:pPr>
      <w:r w:rsidRPr="00B74A6F">
        <w:rPr>
          <w:rFonts w:ascii="黑体" w:eastAsia="黑体" w:hint="eastAsia"/>
          <w:szCs w:val="32"/>
        </w:rPr>
        <w:t>二、组织部署情况</w:t>
      </w:r>
    </w:p>
    <w:p w:rsidR="001C6BEA" w:rsidRPr="00B74A6F" w:rsidRDefault="001C6BEA" w:rsidP="001C6BEA">
      <w:pPr>
        <w:spacing w:line="580" w:lineRule="exact"/>
        <w:ind w:firstLine="645"/>
        <w:rPr>
          <w:rFonts w:ascii="楷体_GB2312" w:eastAsia="楷体_GB2312" w:hAnsi="楷体"/>
          <w:b/>
          <w:bCs/>
          <w:szCs w:val="32"/>
        </w:rPr>
      </w:pPr>
      <w:r w:rsidRPr="00B74A6F">
        <w:rPr>
          <w:rFonts w:ascii="楷体_GB2312" w:eastAsia="楷体_GB2312" w:hAnsi="楷体" w:hint="eastAsia"/>
          <w:b/>
          <w:bCs/>
          <w:szCs w:val="32"/>
        </w:rPr>
        <w:t>（一）领导靠前指挥，决策服务渠道通畅</w:t>
      </w:r>
    </w:p>
    <w:p w:rsidR="001C6BEA" w:rsidRPr="00B74A6F" w:rsidRDefault="001C6BEA" w:rsidP="001C6BEA">
      <w:pPr>
        <w:spacing w:line="580" w:lineRule="exact"/>
        <w:ind w:firstLineChars="200" w:firstLine="640"/>
        <w:rPr>
          <w:rFonts w:ascii="仿宋_GB2312" w:cs="宋体"/>
          <w:color w:val="000000"/>
          <w:kern w:val="0"/>
          <w:szCs w:val="32"/>
        </w:rPr>
      </w:pPr>
      <w:r w:rsidRPr="00B74A6F">
        <w:rPr>
          <w:rFonts w:ascii="仿宋_GB2312" w:hint="eastAsia"/>
          <w:bCs/>
          <w:szCs w:val="32"/>
        </w:rPr>
        <w:t>根据中国气象局部署，我局制订细致、周密的服务策划方案。主要领导</w:t>
      </w:r>
      <w:r w:rsidRPr="00B74A6F">
        <w:rPr>
          <w:rFonts w:ascii="仿宋_GB2312" w:hint="eastAsia"/>
          <w:szCs w:val="32"/>
        </w:rPr>
        <w:t>坐镇业务一线靠前指挥，</w:t>
      </w:r>
      <w:proofErr w:type="gramStart"/>
      <w:r w:rsidRPr="00B74A6F">
        <w:rPr>
          <w:rFonts w:ascii="仿宋_GB2312" w:hint="eastAsia"/>
          <w:szCs w:val="32"/>
        </w:rPr>
        <w:t>值班局</w:t>
      </w:r>
      <w:proofErr w:type="gramEnd"/>
      <w:r w:rsidRPr="00B74A6F">
        <w:rPr>
          <w:rFonts w:ascii="仿宋_GB2312" w:hint="eastAsia"/>
          <w:szCs w:val="32"/>
        </w:rPr>
        <w:t>领导和分管业务局领导各司其职。台风影响前，陈振林局长多次通过电话、短信等方式向市领导汇报；影响期间，4次向</w:t>
      </w:r>
      <w:r w:rsidRPr="00B74A6F">
        <w:rPr>
          <w:rFonts w:ascii="仿宋_GB2312" w:hint="eastAsia"/>
          <w:bCs/>
          <w:szCs w:val="32"/>
        </w:rPr>
        <w:t>上海市委书记韩正、市长杨雄、副市长蒋卓庆等领导现场汇报，强化了台风决策服务效果。</w:t>
      </w:r>
      <w:r w:rsidRPr="00B74A6F">
        <w:rPr>
          <w:rFonts w:ascii="仿宋_GB2312" w:cs="宋体" w:hint="eastAsia"/>
          <w:color w:val="000000"/>
          <w:kern w:val="0"/>
          <w:szCs w:val="32"/>
        </w:rPr>
        <w:t>市领导根据我局的滚动预报、跟进服务，现场部署台风应对工作，要求海事部门、洋山港区和沿江沿海区县采取最高级别应对措施。</w:t>
      </w:r>
    </w:p>
    <w:p w:rsidR="001C6BEA" w:rsidRPr="00B74A6F" w:rsidRDefault="001C6BEA" w:rsidP="001C6BEA">
      <w:pPr>
        <w:spacing w:line="580" w:lineRule="exact"/>
        <w:ind w:firstLine="645"/>
        <w:rPr>
          <w:rFonts w:ascii="楷体_GB2312" w:eastAsia="楷体_GB2312" w:hAnsi="楷体"/>
          <w:b/>
          <w:bCs/>
          <w:szCs w:val="32"/>
        </w:rPr>
      </w:pPr>
      <w:r w:rsidRPr="00B74A6F">
        <w:rPr>
          <w:rFonts w:ascii="楷体_GB2312" w:eastAsia="楷体_GB2312" w:hAnsi="楷体" w:hint="eastAsia"/>
          <w:b/>
          <w:bCs/>
          <w:szCs w:val="32"/>
        </w:rPr>
        <w:t>（二）Ⅰ级应急响应，业务开展紧张有序</w:t>
      </w:r>
    </w:p>
    <w:p w:rsidR="001C6BEA" w:rsidRDefault="001C6BEA" w:rsidP="001C6BEA">
      <w:pPr>
        <w:spacing w:line="580" w:lineRule="exact"/>
        <w:ind w:firstLineChars="200" w:firstLine="640"/>
        <w:rPr>
          <w:rFonts w:ascii="仿宋_GB2312"/>
          <w:szCs w:val="32"/>
        </w:rPr>
      </w:pPr>
      <w:r w:rsidRPr="00B74A6F">
        <w:rPr>
          <w:rFonts w:ascii="仿宋_GB2312" w:hint="eastAsia"/>
          <w:bCs/>
          <w:szCs w:val="32"/>
        </w:rPr>
        <w:t>7月9日上午9时启动气象灾害</w:t>
      </w:r>
      <w:r w:rsidRPr="00B74A6F">
        <w:rPr>
          <w:rFonts w:ascii="仿宋_GB2312" w:cs="宋体" w:hint="eastAsia"/>
          <w:b/>
          <w:color w:val="000000"/>
          <w:kern w:val="0"/>
          <w:szCs w:val="32"/>
        </w:rPr>
        <w:t>Ⅲ</w:t>
      </w:r>
      <w:r w:rsidRPr="00B74A6F">
        <w:rPr>
          <w:rFonts w:ascii="仿宋_GB2312" w:hint="eastAsia"/>
          <w:bCs/>
          <w:szCs w:val="32"/>
        </w:rPr>
        <w:t>级应急响应，10日上午9时30分升级为</w:t>
      </w:r>
      <w:r w:rsidRPr="00B74A6F">
        <w:rPr>
          <w:rFonts w:ascii="仿宋_GB2312" w:cs="宋体" w:hint="eastAsia"/>
          <w:b/>
          <w:color w:val="000000"/>
          <w:kern w:val="0"/>
          <w:szCs w:val="32"/>
        </w:rPr>
        <w:t>Ⅱ</w:t>
      </w:r>
      <w:r w:rsidRPr="00B74A6F">
        <w:rPr>
          <w:rFonts w:ascii="仿宋_GB2312" w:hint="eastAsia"/>
          <w:bCs/>
          <w:szCs w:val="32"/>
        </w:rPr>
        <w:t>级应急响应，当天下午17时45分再</w:t>
      </w:r>
      <w:r w:rsidRPr="00B74A6F">
        <w:rPr>
          <w:rFonts w:ascii="仿宋_GB2312" w:hint="eastAsia"/>
          <w:bCs/>
          <w:szCs w:val="32"/>
        </w:rPr>
        <w:lastRenderedPageBreak/>
        <w:t>次升级为最高的</w:t>
      </w:r>
      <w:r w:rsidRPr="00B74A6F">
        <w:rPr>
          <w:rFonts w:ascii="仿宋_GB2312" w:cs="宋体" w:hint="eastAsia"/>
          <w:b/>
          <w:color w:val="000000"/>
          <w:kern w:val="0"/>
          <w:szCs w:val="32"/>
        </w:rPr>
        <w:t>Ⅰ</w:t>
      </w:r>
      <w:r w:rsidRPr="00B74A6F">
        <w:rPr>
          <w:rFonts w:ascii="仿宋_GB2312" w:hint="eastAsia"/>
          <w:bCs/>
          <w:szCs w:val="32"/>
        </w:rPr>
        <w:t>级应急响应。全局按照应急响应要求，各单位领导和业务骨干24小时昼夜值守，上下联动，严密跟踪天气系统变化。同时，我局派出了</w:t>
      </w:r>
      <w:r w:rsidRPr="00B74A6F">
        <w:rPr>
          <w:rFonts w:ascii="仿宋_GB2312" w:hAnsi="宋体" w:hint="eastAsia"/>
          <w:szCs w:val="32"/>
        </w:rPr>
        <w:t>移动雷达</w:t>
      </w:r>
      <w:r w:rsidRPr="00B74A6F">
        <w:rPr>
          <w:rFonts w:ascii="仿宋_GB2312" w:hint="eastAsia"/>
          <w:szCs w:val="32"/>
        </w:rPr>
        <w:t>车、追风小组</w:t>
      </w:r>
      <w:r w:rsidRPr="00B74A6F">
        <w:rPr>
          <w:rFonts w:ascii="仿宋_GB2312" w:hint="eastAsia"/>
          <w:bCs/>
          <w:szCs w:val="32"/>
        </w:rPr>
        <w:t>赴浙江余姚、温岭等地开展追风行动</w:t>
      </w:r>
      <w:r w:rsidRPr="00B74A6F">
        <w:rPr>
          <w:rFonts w:ascii="仿宋_GB2312" w:hint="eastAsia"/>
          <w:szCs w:val="32"/>
        </w:rPr>
        <w:t>，申请启动了高空加密观测。</w:t>
      </w:r>
    </w:p>
    <w:p w:rsidR="001C6BEA" w:rsidRPr="00B43581" w:rsidRDefault="001C6BEA" w:rsidP="001C6BEA">
      <w:pPr>
        <w:spacing w:line="360" w:lineRule="auto"/>
        <w:jc w:val="center"/>
        <w:rPr>
          <w:rFonts w:ascii="黑体" w:eastAsia="黑体" w:hAnsi="黑体"/>
          <w:b/>
          <w:sz w:val="28"/>
          <w:szCs w:val="28"/>
        </w:rPr>
      </w:pPr>
      <w:r w:rsidRPr="00B43581">
        <w:rPr>
          <w:rFonts w:ascii="黑体" w:eastAsia="黑体" w:hAnsi="黑体" w:hint="eastAsia"/>
          <w:b/>
          <w:sz w:val="28"/>
          <w:szCs w:val="28"/>
        </w:rPr>
        <w:t>表2  上海市气象局台风“灿鸿”</w:t>
      </w:r>
      <w:r>
        <w:rPr>
          <w:rFonts w:ascii="黑体" w:eastAsia="黑体" w:hAnsi="黑体" w:hint="eastAsia"/>
          <w:b/>
          <w:sz w:val="28"/>
          <w:szCs w:val="28"/>
        </w:rPr>
        <w:t>应急响应启动表</w:t>
      </w: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8"/>
        <w:gridCol w:w="3675"/>
        <w:gridCol w:w="4110"/>
      </w:tblGrid>
      <w:tr w:rsidR="001C6BEA" w:rsidRPr="009C54E3" w:rsidTr="006841E9">
        <w:tc>
          <w:tcPr>
            <w:tcW w:w="828" w:type="dxa"/>
            <w:vAlign w:val="center"/>
          </w:tcPr>
          <w:p w:rsidR="001C6BEA" w:rsidRPr="009C54E3" w:rsidRDefault="001C6BEA" w:rsidP="006841E9">
            <w:pPr>
              <w:jc w:val="center"/>
              <w:rPr>
                <w:rFonts w:ascii="仿宋_GB2312"/>
                <w:sz w:val="28"/>
                <w:szCs w:val="28"/>
              </w:rPr>
            </w:pPr>
            <w:r w:rsidRPr="009C54E3">
              <w:rPr>
                <w:rFonts w:ascii="仿宋_GB2312" w:hint="eastAsia"/>
                <w:sz w:val="28"/>
                <w:szCs w:val="28"/>
              </w:rPr>
              <w:t>序号</w:t>
            </w:r>
          </w:p>
        </w:tc>
        <w:tc>
          <w:tcPr>
            <w:tcW w:w="3675" w:type="dxa"/>
            <w:vAlign w:val="center"/>
          </w:tcPr>
          <w:p w:rsidR="001C6BEA" w:rsidRPr="009C54E3" w:rsidRDefault="001C6BEA" w:rsidP="006841E9">
            <w:pPr>
              <w:jc w:val="center"/>
              <w:rPr>
                <w:rFonts w:ascii="仿宋_GB2312"/>
                <w:sz w:val="28"/>
                <w:szCs w:val="28"/>
              </w:rPr>
            </w:pPr>
            <w:r w:rsidRPr="009C54E3">
              <w:rPr>
                <w:rFonts w:ascii="仿宋_GB2312" w:hint="eastAsia"/>
                <w:sz w:val="28"/>
                <w:szCs w:val="28"/>
              </w:rPr>
              <w:t>发布时间</w:t>
            </w:r>
          </w:p>
        </w:tc>
        <w:tc>
          <w:tcPr>
            <w:tcW w:w="4110" w:type="dxa"/>
            <w:vAlign w:val="center"/>
          </w:tcPr>
          <w:p w:rsidR="001C6BEA" w:rsidRPr="009C54E3" w:rsidRDefault="001C6BEA" w:rsidP="006841E9">
            <w:pPr>
              <w:jc w:val="center"/>
              <w:rPr>
                <w:rFonts w:ascii="仿宋_GB2312"/>
                <w:sz w:val="28"/>
                <w:szCs w:val="28"/>
              </w:rPr>
            </w:pPr>
            <w:r>
              <w:rPr>
                <w:rFonts w:ascii="仿宋_GB2312" w:hint="eastAsia"/>
                <w:sz w:val="28"/>
                <w:szCs w:val="28"/>
              </w:rPr>
              <w:t>应急响应</w:t>
            </w:r>
            <w:r w:rsidRPr="009C54E3">
              <w:rPr>
                <w:rFonts w:ascii="仿宋_GB2312" w:hint="eastAsia"/>
                <w:sz w:val="28"/>
                <w:szCs w:val="28"/>
              </w:rPr>
              <w:t>等级</w:t>
            </w:r>
          </w:p>
        </w:tc>
      </w:tr>
      <w:tr w:rsidR="001C6BEA" w:rsidRPr="009C54E3" w:rsidTr="006841E9">
        <w:tc>
          <w:tcPr>
            <w:tcW w:w="828" w:type="dxa"/>
            <w:vAlign w:val="center"/>
          </w:tcPr>
          <w:p w:rsidR="001C6BEA" w:rsidRPr="009C54E3" w:rsidRDefault="001C6BEA" w:rsidP="006841E9">
            <w:pPr>
              <w:jc w:val="center"/>
              <w:rPr>
                <w:rFonts w:ascii="仿宋_GB2312"/>
                <w:sz w:val="28"/>
                <w:szCs w:val="28"/>
              </w:rPr>
            </w:pPr>
            <w:r w:rsidRPr="009C54E3">
              <w:rPr>
                <w:rFonts w:ascii="仿宋_GB2312" w:hint="eastAsia"/>
                <w:sz w:val="28"/>
                <w:szCs w:val="28"/>
              </w:rPr>
              <w:t>1</w:t>
            </w:r>
          </w:p>
        </w:tc>
        <w:tc>
          <w:tcPr>
            <w:tcW w:w="3675" w:type="dxa"/>
            <w:vAlign w:val="center"/>
          </w:tcPr>
          <w:p w:rsidR="001C6BEA" w:rsidRPr="009C54E3" w:rsidRDefault="001C6BEA" w:rsidP="006841E9">
            <w:pPr>
              <w:jc w:val="center"/>
              <w:rPr>
                <w:rFonts w:ascii="仿宋_GB2312"/>
                <w:sz w:val="28"/>
                <w:szCs w:val="28"/>
              </w:rPr>
            </w:pPr>
            <w:r>
              <w:rPr>
                <w:rFonts w:ascii="仿宋_GB2312" w:hint="eastAsia"/>
                <w:sz w:val="28"/>
                <w:szCs w:val="28"/>
              </w:rPr>
              <w:t>7</w:t>
            </w:r>
            <w:r w:rsidRPr="009C54E3">
              <w:rPr>
                <w:rFonts w:ascii="仿宋_GB2312"/>
                <w:sz w:val="28"/>
                <w:szCs w:val="28"/>
              </w:rPr>
              <w:t>月</w:t>
            </w:r>
            <w:r>
              <w:rPr>
                <w:rFonts w:ascii="仿宋_GB2312" w:hint="eastAsia"/>
                <w:sz w:val="28"/>
                <w:szCs w:val="28"/>
              </w:rPr>
              <w:t>9</w:t>
            </w:r>
            <w:r w:rsidRPr="009C54E3">
              <w:rPr>
                <w:rFonts w:ascii="仿宋_GB2312"/>
                <w:sz w:val="28"/>
                <w:szCs w:val="28"/>
              </w:rPr>
              <w:t>日</w:t>
            </w:r>
            <w:r>
              <w:rPr>
                <w:rFonts w:ascii="仿宋_GB2312" w:hint="eastAsia"/>
                <w:sz w:val="28"/>
                <w:szCs w:val="28"/>
              </w:rPr>
              <w:t>9</w:t>
            </w:r>
            <w:r w:rsidRPr="009C54E3">
              <w:rPr>
                <w:rFonts w:ascii="仿宋_GB2312"/>
                <w:sz w:val="28"/>
                <w:szCs w:val="28"/>
              </w:rPr>
              <w:t>时</w:t>
            </w:r>
          </w:p>
        </w:tc>
        <w:tc>
          <w:tcPr>
            <w:tcW w:w="4110" w:type="dxa"/>
            <w:vAlign w:val="center"/>
          </w:tcPr>
          <w:p w:rsidR="001C6BEA" w:rsidRPr="009C54E3" w:rsidRDefault="001C6BEA" w:rsidP="006841E9">
            <w:pPr>
              <w:jc w:val="center"/>
              <w:rPr>
                <w:rFonts w:ascii="仿宋_GB2312"/>
                <w:sz w:val="28"/>
                <w:szCs w:val="28"/>
              </w:rPr>
            </w:pPr>
            <w:r w:rsidRPr="00B74A6F">
              <w:rPr>
                <w:rFonts w:ascii="仿宋_GB2312" w:cs="宋体" w:hint="eastAsia"/>
                <w:b/>
                <w:color w:val="000000"/>
                <w:kern w:val="0"/>
                <w:szCs w:val="32"/>
              </w:rPr>
              <w:t>Ⅲ</w:t>
            </w:r>
            <w:r w:rsidRPr="00B74A6F">
              <w:rPr>
                <w:rFonts w:ascii="仿宋_GB2312" w:hint="eastAsia"/>
                <w:bCs/>
                <w:szCs w:val="32"/>
              </w:rPr>
              <w:t>级应急响应</w:t>
            </w:r>
          </w:p>
        </w:tc>
      </w:tr>
      <w:tr w:rsidR="001C6BEA" w:rsidRPr="009C54E3" w:rsidTr="006841E9">
        <w:tc>
          <w:tcPr>
            <w:tcW w:w="828" w:type="dxa"/>
            <w:vAlign w:val="center"/>
          </w:tcPr>
          <w:p w:rsidR="001C6BEA" w:rsidRPr="009C54E3" w:rsidRDefault="001C6BEA" w:rsidP="006841E9">
            <w:pPr>
              <w:jc w:val="center"/>
              <w:rPr>
                <w:rFonts w:ascii="仿宋_GB2312"/>
                <w:sz w:val="28"/>
                <w:szCs w:val="28"/>
              </w:rPr>
            </w:pPr>
            <w:r w:rsidRPr="009C54E3">
              <w:rPr>
                <w:rFonts w:ascii="仿宋_GB2312" w:hint="eastAsia"/>
                <w:sz w:val="28"/>
                <w:szCs w:val="28"/>
              </w:rPr>
              <w:t>2</w:t>
            </w:r>
          </w:p>
        </w:tc>
        <w:tc>
          <w:tcPr>
            <w:tcW w:w="3675" w:type="dxa"/>
            <w:vAlign w:val="center"/>
          </w:tcPr>
          <w:p w:rsidR="001C6BEA" w:rsidRPr="009C54E3" w:rsidRDefault="001C6BEA" w:rsidP="006841E9">
            <w:pPr>
              <w:jc w:val="center"/>
              <w:rPr>
                <w:rFonts w:ascii="仿宋_GB2312"/>
                <w:sz w:val="28"/>
                <w:szCs w:val="28"/>
              </w:rPr>
            </w:pPr>
            <w:r>
              <w:rPr>
                <w:rFonts w:ascii="仿宋_GB2312" w:hint="eastAsia"/>
                <w:sz w:val="28"/>
                <w:szCs w:val="28"/>
              </w:rPr>
              <w:t>7</w:t>
            </w:r>
            <w:r w:rsidRPr="009C54E3">
              <w:rPr>
                <w:rFonts w:ascii="仿宋_GB2312"/>
                <w:sz w:val="28"/>
                <w:szCs w:val="28"/>
              </w:rPr>
              <w:t>月</w:t>
            </w:r>
            <w:r>
              <w:rPr>
                <w:rFonts w:ascii="仿宋_GB2312" w:hint="eastAsia"/>
                <w:sz w:val="28"/>
                <w:szCs w:val="28"/>
              </w:rPr>
              <w:t>10</w:t>
            </w:r>
            <w:r w:rsidRPr="009C54E3">
              <w:rPr>
                <w:rFonts w:ascii="仿宋_GB2312"/>
                <w:sz w:val="28"/>
                <w:szCs w:val="28"/>
              </w:rPr>
              <w:t>日</w:t>
            </w:r>
            <w:r>
              <w:rPr>
                <w:rFonts w:ascii="仿宋_GB2312" w:hint="eastAsia"/>
                <w:sz w:val="28"/>
                <w:szCs w:val="28"/>
              </w:rPr>
              <w:t>9</w:t>
            </w:r>
            <w:r w:rsidRPr="009C54E3">
              <w:rPr>
                <w:rFonts w:ascii="仿宋_GB2312"/>
                <w:sz w:val="28"/>
                <w:szCs w:val="28"/>
              </w:rPr>
              <w:t>时</w:t>
            </w:r>
            <w:r>
              <w:rPr>
                <w:rFonts w:ascii="仿宋_GB2312" w:hint="eastAsia"/>
                <w:sz w:val="28"/>
                <w:szCs w:val="28"/>
              </w:rPr>
              <w:t>30</w:t>
            </w:r>
            <w:r w:rsidRPr="009C54E3">
              <w:rPr>
                <w:rFonts w:ascii="仿宋_GB2312"/>
                <w:sz w:val="28"/>
                <w:szCs w:val="28"/>
              </w:rPr>
              <w:t>分</w:t>
            </w:r>
          </w:p>
        </w:tc>
        <w:tc>
          <w:tcPr>
            <w:tcW w:w="4110" w:type="dxa"/>
            <w:vAlign w:val="center"/>
          </w:tcPr>
          <w:p w:rsidR="001C6BEA" w:rsidRPr="009C54E3" w:rsidRDefault="001C6BEA" w:rsidP="006841E9">
            <w:pPr>
              <w:jc w:val="center"/>
              <w:rPr>
                <w:rFonts w:ascii="仿宋_GB2312"/>
                <w:sz w:val="28"/>
                <w:szCs w:val="28"/>
              </w:rPr>
            </w:pPr>
            <w:r w:rsidRPr="00B74A6F">
              <w:rPr>
                <w:rFonts w:ascii="仿宋_GB2312" w:cs="宋体" w:hint="eastAsia"/>
                <w:b/>
                <w:color w:val="000000"/>
                <w:kern w:val="0"/>
                <w:szCs w:val="32"/>
              </w:rPr>
              <w:t>Ⅱ</w:t>
            </w:r>
            <w:r w:rsidRPr="00B74A6F">
              <w:rPr>
                <w:rFonts w:ascii="仿宋_GB2312" w:hint="eastAsia"/>
                <w:bCs/>
                <w:szCs w:val="32"/>
              </w:rPr>
              <w:t>级应急响应</w:t>
            </w:r>
          </w:p>
        </w:tc>
      </w:tr>
      <w:tr w:rsidR="001C6BEA" w:rsidRPr="009C54E3" w:rsidTr="006841E9">
        <w:tc>
          <w:tcPr>
            <w:tcW w:w="828" w:type="dxa"/>
            <w:vAlign w:val="center"/>
          </w:tcPr>
          <w:p w:rsidR="001C6BEA" w:rsidRPr="009C54E3" w:rsidRDefault="001C6BEA" w:rsidP="006841E9">
            <w:pPr>
              <w:jc w:val="center"/>
              <w:rPr>
                <w:rFonts w:ascii="仿宋_GB2312"/>
                <w:sz w:val="28"/>
                <w:szCs w:val="28"/>
              </w:rPr>
            </w:pPr>
            <w:r w:rsidRPr="009C54E3">
              <w:rPr>
                <w:rFonts w:ascii="仿宋_GB2312" w:hint="eastAsia"/>
                <w:sz w:val="28"/>
                <w:szCs w:val="28"/>
              </w:rPr>
              <w:t>3</w:t>
            </w:r>
          </w:p>
        </w:tc>
        <w:tc>
          <w:tcPr>
            <w:tcW w:w="3675" w:type="dxa"/>
            <w:vAlign w:val="center"/>
          </w:tcPr>
          <w:p w:rsidR="001C6BEA" w:rsidRPr="009C54E3" w:rsidRDefault="001C6BEA" w:rsidP="006841E9">
            <w:pPr>
              <w:jc w:val="center"/>
              <w:rPr>
                <w:rFonts w:ascii="仿宋_GB2312"/>
                <w:sz w:val="28"/>
                <w:szCs w:val="28"/>
              </w:rPr>
            </w:pPr>
            <w:r>
              <w:rPr>
                <w:rFonts w:ascii="仿宋_GB2312" w:hint="eastAsia"/>
                <w:sz w:val="28"/>
                <w:szCs w:val="28"/>
              </w:rPr>
              <w:t>7</w:t>
            </w:r>
            <w:r w:rsidRPr="009C54E3">
              <w:rPr>
                <w:rFonts w:ascii="仿宋_GB2312"/>
                <w:sz w:val="28"/>
                <w:szCs w:val="28"/>
              </w:rPr>
              <w:t>月</w:t>
            </w:r>
            <w:r>
              <w:rPr>
                <w:rFonts w:ascii="仿宋_GB2312" w:hint="eastAsia"/>
                <w:sz w:val="28"/>
                <w:szCs w:val="28"/>
              </w:rPr>
              <w:t>10</w:t>
            </w:r>
            <w:r w:rsidRPr="009C54E3">
              <w:rPr>
                <w:rFonts w:ascii="仿宋_GB2312"/>
                <w:sz w:val="28"/>
                <w:szCs w:val="28"/>
              </w:rPr>
              <w:t>日</w:t>
            </w:r>
            <w:r>
              <w:rPr>
                <w:rFonts w:ascii="仿宋_GB2312" w:hint="eastAsia"/>
                <w:sz w:val="28"/>
                <w:szCs w:val="28"/>
              </w:rPr>
              <w:t>17</w:t>
            </w:r>
            <w:r w:rsidRPr="009C54E3">
              <w:rPr>
                <w:rFonts w:ascii="仿宋_GB2312"/>
                <w:sz w:val="28"/>
                <w:szCs w:val="28"/>
              </w:rPr>
              <w:t>时</w:t>
            </w:r>
            <w:r>
              <w:rPr>
                <w:rFonts w:ascii="仿宋_GB2312" w:hint="eastAsia"/>
                <w:sz w:val="28"/>
                <w:szCs w:val="28"/>
              </w:rPr>
              <w:t>45</w:t>
            </w:r>
            <w:r w:rsidRPr="009C54E3">
              <w:rPr>
                <w:rFonts w:ascii="仿宋_GB2312"/>
                <w:sz w:val="28"/>
                <w:szCs w:val="28"/>
              </w:rPr>
              <w:t>分</w:t>
            </w:r>
          </w:p>
        </w:tc>
        <w:tc>
          <w:tcPr>
            <w:tcW w:w="4110" w:type="dxa"/>
            <w:vAlign w:val="center"/>
          </w:tcPr>
          <w:p w:rsidR="001C6BEA" w:rsidRPr="009C54E3" w:rsidRDefault="001C6BEA" w:rsidP="006841E9">
            <w:pPr>
              <w:jc w:val="center"/>
              <w:rPr>
                <w:rFonts w:ascii="仿宋_GB2312"/>
                <w:sz w:val="28"/>
                <w:szCs w:val="28"/>
              </w:rPr>
            </w:pPr>
            <w:r w:rsidRPr="00B74A6F">
              <w:rPr>
                <w:rFonts w:ascii="仿宋_GB2312" w:cs="宋体" w:hint="eastAsia"/>
                <w:b/>
                <w:color w:val="000000"/>
                <w:kern w:val="0"/>
                <w:szCs w:val="32"/>
              </w:rPr>
              <w:t>Ⅰ</w:t>
            </w:r>
            <w:r w:rsidRPr="00B74A6F">
              <w:rPr>
                <w:rFonts w:ascii="仿宋_GB2312" w:hint="eastAsia"/>
                <w:bCs/>
                <w:szCs w:val="32"/>
              </w:rPr>
              <w:t>级应急响应</w:t>
            </w:r>
          </w:p>
        </w:tc>
      </w:tr>
      <w:tr w:rsidR="001C6BEA" w:rsidRPr="009C54E3" w:rsidTr="006841E9">
        <w:tc>
          <w:tcPr>
            <w:tcW w:w="828" w:type="dxa"/>
            <w:vAlign w:val="center"/>
          </w:tcPr>
          <w:p w:rsidR="001C6BEA" w:rsidRPr="009C54E3" w:rsidRDefault="001C6BEA" w:rsidP="006841E9">
            <w:pPr>
              <w:jc w:val="center"/>
              <w:rPr>
                <w:rFonts w:ascii="仿宋_GB2312"/>
                <w:sz w:val="28"/>
                <w:szCs w:val="28"/>
              </w:rPr>
            </w:pPr>
            <w:r w:rsidRPr="009C54E3">
              <w:rPr>
                <w:rFonts w:ascii="仿宋_GB2312" w:hint="eastAsia"/>
                <w:sz w:val="28"/>
                <w:szCs w:val="28"/>
              </w:rPr>
              <w:t>4</w:t>
            </w:r>
          </w:p>
        </w:tc>
        <w:tc>
          <w:tcPr>
            <w:tcW w:w="3675" w:type="dxa"/>
            <w:vAlign w:val="center"/>
          </w:tcPr>
          <w:p w:rsidR="001C6BEA" w:rsidRPr="009C54E3" w:rsidRDefault="001C6BEA" w:rsidP="006841E9">
            <w:pPr>
              <w:jc w:val="center"/>
              <w:rPr>
                <w:rFonts w:ascii="仿宋_GB2312"/>
                <w:sz w:val="28"/>
                <w:szCs w:val="28"/>
              </w:rPr>
            </w:pPr>
            <w:r>
              <w:rPr>
                <w:rFonts w:ascii="仿宋_GB2312" w:hint="eastAsia"/>
                <w:sz w:val="28"/>
                <w:szCs w:val="28"/>
              </w:rPr>
              <w:t>7</w:t>
            </w:r>
            <w:r w:rsidRPr="009C54E3">
              <w:rPr>
                <w:rFonts w:ascii="仿宋_GB2312"/>
                <w:sz w:val="28"/>
                <w:szCs w:val="28"/>
              </w:rPr>
              <w:t>月</w:t>
            </w:r>
            <w:r>
              <w:rPr>
                <w:rFonts w:ascii="仿宋_GB2312" w:hint="eastAsia"/>
                <w:sz w:val="28"/>
                <w:szCs w:val="28"/>
              </w:rPr>
              <w:t>12</w:t>
            </w:r>
            <w:r w:rsidRPr="009C54E3">
              <w:rPr>
                <w:rFonts w:ascii="仿宋_GB2312"/>
                <w:sz w:val="28"/>
                <w:szCs w:val="28"/>
              </w:rPr>
              <w:t>日</w:t>
            </w:r>
            <w:r>
              <w:rPr>
                <w:rFonts w:ascii="仿宋_GB2312" w:hint="eastAsia"/>
                <w:sz w:val="28"/>
                <w:szCs w:val="28"/>
              </w:rPr>
              <w:t>06</w:t>
            </w:r>
            <w:r w:rsidRPr="009C54E3">
              <w:rPr>
                <w:rFonts w:ascii="仿宋_GB2312"/>
                <w:sz w:val="28"/>
                <w:szCs w:val="28"/>
              </w:rPr>
              <w:t>时</w:t>
            </w:r>
          </w:p>
        </w:tc>
        <w:tc>
          <w:tcPr>
            <w:tcW w:w="4110" w:type="dxa"/>
            <w:vAlign w:val="center"/>
          </w:tcPr>
          <w:p w:rsidR="001C6BEA" w:rsidRPr="009C54E3" w:rsidRDefault="001C6BEA" w:rsidP="006841E9">
            <w:pPr>
              <w:jc w:val="center"/>
              <w:rPr>
                <w:rFonts w:ascii="仿宋_GB2312"/>
                <w:sz w:val="28"/>
                <w:szCs w:val="28"/>
              </w:rPr>
            </w:pPr>
            <w:r>
              <w:rPr>
                <w:rFonts w:ascii="仿宋_GB2312" w:hint="eastAsia"/>
                <w:sz w:val="28"/>
                <w:szCs w:val="28"/>
              </w:rPr>
              <w:t>解除</w:t>
            </w:r>
            <w:r w:rsidRPr="00B74A6F">
              <w:rPr>
                <w:rFonts w:ascii="仿宋_GB2312" w:cs="宋体" w:hint="eastAsia"/>
                <w:b/>
                <w:color w:val="000000"/>
                <w:kern w:val="0"/>
                <w:szCs w:val="32"/>
              </w:rPr>
              <w:t>Ⅰ</w:t>
            </w:r>
            <w:r w:rsidRPr="00B74A6F">
              <w:rPr>
                <w:rFonts w:ascii="仿宋_GB2312" w:hint="eastAsia"/>
                <w:bCs/>
                <w:szCs w:val="32"/>
              </w:rPr>
              <w:t>级应急响应</w:t>
            </w:r>
          </w:p>
        </w:tc>
      </w:tr>
    </w:tbl>
    <w:p w:rsidR="001C6BEA" w:rsidRPr="00B74A6F" w:rsidRDefault="001C6BEA" w:rsidP="001C6BEA">
      <w:pPr>
        <w:spacing w:line="580" w:lineRule="exact"/>
        <w:ind w:firstLine="645"/>
        <w:rPr>
          <w:rFonts w:ascii="黑体" w:eastAsia="黑体"/>
          <w:szCs w:val="32"/>
        </w:rPr>
      </w:pPr>
      <w:r w:rsidRPr="00B74A6F">
        <w:rPr>
          <w:rFonts w:ascii="黑体" w:eastAsia="黑体" w:hAnsi="黑体" w:hint="eastAsia"/>
          <w:szCs w:val="32"/>
        </w:rPr>
        <w:t>三、预报服务主要</w:t>
      </w:r>
      <w:r>
        <w:rPr>
          <w:rFonts w:ascii="黑体" w:eastAsia="黑体" w:hAnsi="黑体" w:hint="eastAsia"/>
          <w:szCs w:val="32"/>
        </w:rPr>
        <w:t>经验</w:t>
      </w:r>
      <w:r w:rsidRPr="00B74A6F">
        <w:rPr>
          <w:rFonts w:ascii="黑体" w:eastAsia="黑体" w:hAnsi="黑体" w:hint="eastAsia"/>
          <w:szCs w:val="32"/>
        </w:rPr>
        <w:t>做法</w:t>
      </w:r>
    </w:p>
    <w:p w:rsidR="001C6BEA" w:rsidRPr="00B74A6F" w:rsidRDefault="001C6BEA" w:rsidP="001C6BEA">
      <w:pPr>
        <w:spacing w:line="580" w:lineRule="exact"/>
        <w:ind w:firstLine="645"/>
        <w:rPr>
          <w:rFonts w:ascii="楷体_GB2312" w:eastAsia="楷体_GB2312" w:hAnsi="楷体"/>
          <w:b/>
          <w:bCs/>
          <w:szCs w:val="32"/>
        </w:rPr>
      </w:pPr>
      <w:r w:rsidRPr="00B74A6F">
        <w:rPr>
          <w:rFonts w:ascii="楷体_GB2312" w:eastAsia="楷体_GB2312" w:hAnsi="楷体" w:hint="eastAsia"/>
          <w:b/>
          <w:bCs/>
          <w:szCs w:val="32"/>
        </w:rPr>
        <w:t>（一）预警发布及时，信息通报滚动加密</w:t>
      </w:r>
    </w:p>
    <w:p w:rsidR="001C6BEA" w:rsidRDefault="001C6BEA" w:rsidP="001C6BEA">
      <w:pPr>
        <w:spacing w:line="580" w:lineRule="exact"/>
        <w:ind w:firstLineChars="200" w:firstLine="640"/>
        <w:rPr>
          <w:rFonts w:ascii="仿宋_GB2312"/>
          <w:bCs/>
          <w:szCs w:val="32"/>
        </w:rPr>
      </w:pPr>
      <w:r w:rsidRPr="00B74A6F">
        <w:rPr>
          <w:rFonts w:ascii="仿宋_GB2312" w:hint="eastAsia"/>
          <w:szCs w:val="32"/>
        </w:rPr>
        <w:t>早在7月5日台风来临前，发出了第一份台风决策服务专报，获得市领导批示。</w:t>
      </w:r>
      <w:r w:rsidRPr="00B74A6F">
        <w:rPr>
          <w:rFonts w:ascii="仿宋_GB2312" w:hint="eastAsia"/>
          <w:bCs/>
          <w:szCs w:val="32"/>
        </w:rPr>
        <w:t>7月10日9时12分，上海中心气象台发布台风黄色预警；7月10日17时45分，升级为台风橙色预警；7月10日22时28分，发布暴雨黄色预警。市防汛指挥部根据台风橙色预警信号，及时启动防汛防台</w:t>
      </w:r>
      <w:r w:rsidRPr="00B74A6F">
        <w:rPr>
          <w:rFonts w:ascii="仿宋_GB2312" w:cs="宋体" w:hint="eastAsia"/>
          <w:color w:val="000000"/>
          <w:kern w:val="0"/>
          <w:szCs w:val="32"/>
        </w:rPr>
        <w:t>Ⅱ</w:t>
      </w:r>
      <w:r>
        <w:rPr>
          <w:rFonts w:ascii="仿宋_GB2312" w:hint="eastAsia"/>
          <w:bCs/>
          <w:szCs w:val="32"/>
        </w:rPr>
        <w:t>级应急响应，为全市防汛抗台争取时间。台风服务期间</w:t>
      </w:r>
      <w:r w:rsidRPr="00B74A6F">
        <w:rPr>
          <w:rFonts w:ascii="仿宋_GB2312" w:hint="eastAsia"/>
          <w:bCs/>
          <w:szCs w:val="32"/>
        </w:rPr>
        <w:t>累计发布《重要气象信息市领导专报》9期、《台风快报》10期，</w:t>
      </w:r>
      <w:r>
        <w:rPr>
          <w:rFonts w:ascii="仿宋_GB2312" w:hint="eastAsia"/>
          <w:bCs/>
          <w:szCs w:val="32"/>
        </w:rPr>
        <w:t>手机发布</w:t>
      </w:r>
      <w:r w:rsidRPr="00B74A6F">
        <w:rPr>
          <w:rFonts w:ascii="仿宋_GB2312" w:hint="eastAsia"/>
          <w:bCs/>
          <w:szCs w:val="32"/>
        </w:rPr>
        <w:t>台风动态</w:t>
      </w:r>
      <w:r>
        <w:rPr>
          <w:rFonts w:ascii="仿宋_GB2312" w:hint="eastAsia"/>
          <w:bCs/>
          <w:szCs w:val="32"/>
        </w:rPr>
        <w:t>33期。尤其是在</w:t>
      </w:r>
      <w:r w:rsidRPr="00B74A6F">
        <w:rPr>
          <w:rFonts w:ascii="仿宋_GB2312" w:hint="eastAsia"/>
          <w:bCs/>
          <w:szCs w:val="32"/>
        </w:rPr>
        <w:t>台风影响时段</w:t>
      </w:r>
      <w:r>
        <w:rPr>
          <w:rFonts w:ascii="仿宋_GB2312" w:hint="eastAsia"/>
          <w:bCs/>
          <w:szCs w:val="32"/>
        </w:rPr>
        <w:t>（7月11日当天）</w:t>
      </w:r>
      <w:r w:rsidRPr="00B74A6F">
        <w:rPr>
          <w:rFonts w:ascii="仿宋_GB2312" w:hint="eastAsia"/>
          <w:bCs/>
          <w:szCs w:val="32"/>
        </w:rPr>
        <w:t>，</w:t>
      </w:r>
      <w:r>
        <w:rPr>
          <w:rFonts w:ascii="仿宋_GB2312" w:hint="eastAsia"/>
          <w:bCs/>
          <w:szCs w:val="32"/>
        </w:rPr>
        <w:t>每3小时发布《台风快报》，</w:t>
      </w:r>
      <w:r w:rsidRPr="00B74A6F">
        <w:rPr>
          <w:rFonts w:ascii="仿宋_GB2312" w:hint="eastAsia"/>
          <w:bCs/>
          <w:szCs w:val="32"/>
        </w:rPr>
        <w:t>每小时</w:t>
      </w:r>
      <w:r>
        <w:rPr>
          <w:rFonts w:ascii="仿宋_GB2312" w:hint="eastAsia"/>
          <w:bCs/>
          <w:szCs w:val="32"/>
        </w:rPr>
        <w:t>手机</w:t>
      </w:r>
      <w:r w:rsidRPr="00B74A6F">
        <w:rPr>
          <w:rFonts w:ascii="仿宋_GB2312" w:hint="eastAsia"/>
          <w:bCs/>
          <w:szCs w:val="32"/>
        </w:rPr>
        <w:t>发布台风动态，滚动更新台风的位置和强度，及时报告对上海可能的风雨影响。</w:t>
      </w:r>
    </w:p>
    <w:p w:rsidR="001C6BEA" w:rsidRPr="006841E9" w:rsidRDefault="001C6BEA" w:rsidP="001C6BEA">
      <w:pPr>
        <w:spacing w:line="360" w:lineRule="auto"/>
        <w:jc w:val="center"/>
        <w:rPr>
          <w:rFonts w:ascii="黑体" w:eastAsia="黑体" w:hAnsi="黑体"/>
          <w:b/>
          <w:sz w:val="28"/>
          <w:szCs w:val="28"/>
        </w:rPr>
      </w:pPr>
      <w:r w:rsidRPr="006841E9">
        <w:rPr>
          <w:rFonts w:ascii="黑体" w:eastAsia="黑体" w:hAnsi="黑体" w:hint="eastAsia"/>
          <w:b/>
          <w:sz w:val="28"/>
          <w:szCs w:val="28"/>
        </w:rPr>
        <w:lastRenderedPageBreak/>
        <w:t>表</w:t>
      </w:r>
      <w:r>
        <w:rPr>
          <w:rFonts w:ascii="黑体" w:eastAsia="黑体" w:hAnsi="黑体" w:hint="eastAsia"/>
          <w:b/>
          <w:sz w:val="28"/>
          <w:szCs w:val="28"/>
        </w:rPr>
        <w:t>3</w:t>
      </w:r>
      <w:r w:rsidRPr="006841E9">
        <w:rPr>
          <w:rFonts w:ascii="黑体" w:eastAsia="黑体" w:hAnsi="黑体" w:hint="eastAsia"/>
          <w:b/>
          <w:sz w:val="28"/>
          <w:szCs w:val="28"/>
        </w:rPr>
        <w:t xml:space="preserve">  上海市气象局台风“灿鸿”</w:t>
      </w:r>
      <w:r>
        <w:rPr>
          <w:rFonts w:ascii="黑体" w:eastAsia="黑体" w:hAnsi="黑体" w:hint="eastAsia"/>
          <w:b/>
          <w:sz w:val="28"/>
          <w:szCs w:val="28"/>
        </w:rPr>
        <w:t>市级</w:t>
      </w:r>
      <w:r w:rsidRPr="006841E9">
        <w:rPr>
          <w:rFonts w:ascii="黑体" w:eastAsia="黑体" w:hAnsi="黑体" w:hint="eastAsia"/>
          <w:b/>
          <w:sz w:val="28"/>
          <w:szCs w:val="28"/>
        </w:rPr>
        <w:t>预警发布表</w:t>
      </w: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8"/>
        <w:gridCol w:w="3675"/>
        <w:gridCol w:w="4110"/>
      </w:tblGrid>
      <w:tr w:rsidR="001C6BEA" w:rsidRPr="009C54E3" w:rsidTr="006841E9">
        <w:tc>
          <w:tcPr>
            <w:tcW w:w="828" w:type="dxa"/>
            <w:vAlign w:val="center"/>
          </w:tcPr>
          <w:p w:rsidR="001C6BEA" w:rsidRPr="009C54E3" w:rsidRDefault="001C6BEA" w:rsidP="006841E9">
            <w:pPr>
              <w:jc w:val="center"/>
              <w:rPr>
                <w:rFonts w:ascii="仿宋_GB2312"/>
                <w:sz w:val="28"/>
                <w:szCs w:val="28"/>
              </w:rPr>
            </w:pPr>
            <w:r w:rsidRPr="009C54E3">
              <w:rPr>
                <w:rFonts w:ascii="仿宋_GB2312" w:hint="eastAsia"/>
                <w:sz w:val="28"/>
                <w:szCs w:val="28"/>
              </w:rPr>
              <w:t>序号</w:t>
            </w:r>
          </w:p>
        </w:tc>
        <w:tc>
          <w:tcPr>
            <w:tcW w:w="3675" w:type="dxa"/>
            <w:vAlign w:val="center"/>
          </w:tcPr>
          <w:p w:rsidR="001C6BEA" w:rsidRPr="009C54E3" w:rsidRDefault="001C6BEA" w:rsidP="006841E9">
            <w:pPr>
              <w:jc w:val="center"/>
              <w:rPr>
                <w:rFonts w:ascii="仿宋_GB2312"/>
                <w:sz w:val="28"/>
                <w:szCs w:val="28"/>
              </w:rPr>
            </w:pPr>
            <w:r w:rsidRPr="009C54E3">
              <w:rPr>
                <w:rFonts w:ascii="仿宋_GB2312" w:hint="eastAsia"/>
                <w:sz w:val="28"/>
                <w:szCs w:val="28"/>
              </w:rPr>
              <w:t>发布时间</w:t>
            </w:r>
          </w:p>
        </w:tc>
        <w:tc>
          <w:tcPr>
            <w:tcW w:w="4110" w:type="dxa"/>
            <w:vAlign w:val="center"/>
          </w:tcPr>
          <w:p w:rsidR="001C6BEA" w:rsidRPr="009C54E3" w:rsidRDefault="001C6BEA" w:rsidP="006841E9">
            <w:pPr>
              <w:jc w:val="center"/>
              <w:rPr>
                <w:rFonts w:ascii="仿宋_GB2312"/>
                <w:sz w:val="28"/>
                <w:szCs w:val="28"/>
              </w:rPr>
            </w:pPr>
            <w:r>
              <w:rPr>
                <w:rFonts w:ascii="仿宋_GB2312" w:hint="eastAsia"/>
                <w:sz w:val="28"/>
                <w:szCs w:val="28"/>
              </w:rPr>
              <w:t>预警</w:t>
            </w:r>
            <w:r w:rsidRPr="009C54E3">
              <w:rPr>
                <w:rFonts w:ascii="仿宋_GB2312" w:hint="eastAsia"/>
                <w:sz w:val="28"/>
                <w:szCs w:val="28"/>
              </w:rPr>
              <w:t>等级</w:t>
            </w:r>
          </w:p>
        </w:tc>
      </w:tr>
      <w:tr w:rsidR="001C6BEA" w:rsidRPr="009C54E3" w:rsidTr="006841E9">
        <w:tc>
          <w:tcPr>
            <w:tcW w:w="828" w:type="dxa"/>
            <w:vAlign w:val="center"/>
          </w:tcPr>
          <w:p w:rsidR="001C6BEA" w:rsidRPr="009C54E3" w:rsidRDefault="001C6BEA" w:rsidP="006841E9">
            <w:pPr>
              <w:jc w:val="center"/>
              <w:rPr>
                <w:rFonts w:ascii="仿宋_GB2312"/>
                <w:sz w:val="28"/>
                <w:szCs w:val="28"/>
              </w:rPr>
            </w:pPr>
            <w:r w:rsidRPr="009C54E3">
              <w:rPr>
                <w:rFonts w:ascii="仿宋_GB2312" w:hint="eastAsia"/>
                <w:sz w:val="28"/>
                <w:szCs w:val="28"/>
              </w:rPr>
              <w:t>1</w:t>
            </w:r>
          </w:p>
        </w:tc>
        <w:tc>
          <w:tcPr>
            <w:tcW w:w="3675" w:type="dxa"/>
            <w:vAlign w:val="center"/>
          </w:tcPr>
          <w:p w:rsidR="001C6BEA" w:rsidRPr="009C54E3" w:rsidRDefault="001C6BEA" w:rsidP="006841E9">
            <w:pPr>
              <w:jc w:val="center"/>
              <w:rPr>
                <w:rFonts w:ascii="仿宋_GB2312"/>
                <w:sz w:val="28"/>
                <w:szCs w:val="28"/>
              </w:rPr>
            </w:pPr>
            <w:r>
              <w:rPr>
                <w:rFonts w:ascii="仿宋_GB2312" w:hint="eastAsia"/>
                <w:sz w:val="28"/>
                <w:szCs w:val="28"/>
              </w:rPr>
              <w:t>7</w:t>
            </w:r>
            <w:r w:rsidRPr="009C54E3">
              <w:rPr>
                <w:rFonts w:ascii="仿宋_GB2312"/>
                <w:sz w:val="28"/>
                <w:szCs w:val="28"/>
              </w:rPr>
              <w:t>月</w:t>
            </w:r>
            <w:r>
              <w:rPr>
                <w:rFonts w:ascii="仿宋_GB2312" w:hint="eastAsia"/>
                <w:sz w:val="28"/>
                <w:szCs w:val="28"/>
              </w:rPr>
              <w:t>10</w:t>
            </w:r>
            <w:r w:rsidRPr="009C54E3">
              <w:rPr>
                <w:rFonts w:ascii="仿宋_GB2312"/>
                <w:sz w:val="28"/>
                <w:szCs w:val="28"/>
              </w:rPr>
              <w:t>日</w:t>
            </w:r>
            <w:r>
              <w:rPr>
                <w:rFonts w:ascii="仿宋_GB2312" w:hint="eastAsia"/>
                <w:sz w:val="28"/>
                <w:szCs w:val="28"/>
              </w:rPr>
              <w:t>9</w:t>
            </w:r>
            <w:r w:rsidRPr="009C54E3">
              <w:rPr>
                <w:rFonts w:ascii="仿宋_GB2312"/>
                <w:sz w:val="28"/>
                <w:szCs w:val="28"/>
              </w:rPr>
              <w:t>时</w:t>
            </w:r>
            <w:r>
              <w:rPr>
                <w:rFonts w:ascii="仿宋_GB2312" w:hint="eastAsia"/>
                <w:sz w:val="28"/>
                <w:szCs w:val="28"/>
              </w:rPr>
              <w:t>12</w:t>
            </w:r>
            <w:r w:rsidRPr="009C54E3">
              <w:rPr>
                <w:rFonts w:ascii="仿宋_GB2312"/>
                <w:sz w:val="28"/>
                <w:szCs w:val="28"/>
              </w:rPr>
              <w:t>分</w:t>
            </w:r>
          </w:p>
        </w:tc>
        <w:tc>
          <w:tcPr>
            <w:tcW w:w="4110" w:type="dxa"/>
            <w:vAlign w:val="center"/>
          </w:tcPr>
          <w:p w:rsidR="001C6BEA" w:rsidRPr="009C54E3" w:rsidRDefault="001C6BEA" w:rsidP="006841E9">
            <w:pPr>
              <w:jc w:val="center"/>
              <w:rPr>
                <w:rFonts w:ascii="仿宋_GB2312"/>
                <w:sz w:val="28"/>
                <w:szCs w:val="28"/>
              </w:rPr>
            </w:pPr>
            <w:r w:rsidRPr="009C54E3">
              <w:rPr>
                <w:rFonts w:ascii="仿宋_GB2312"/>
                <w:sz w:val="28"/>
                <w:szCs w:val="28"/>
              </w:rPr>
              <w:t>发布台风</w:t>
            </w:r>
            <w:r>
              <w:rPr>
                <w:rFonts w:ascii="仿宋_GB2312" w:hint="eastAsia"/>
                <w:sz w:val="28"/>
                <w:szCs w:val="28"/>
              </w:rPr>
              <w:t>黄</w:t>
            </w:r>
            <w:r w:rsidRPr="009C54E3">
              <w:rPr>
                <w:rFonts w:ascii="仿宋_GB2312"/>
                <w:sz w:val="28"/>
                <w:szCs w:val="28"/>
              </w:rPr>
              <w:t>色预警信号</w:t>
            </w:r>
          </w:p>
        </w:tc>
      </w:tr>
      <w:tr w:rsidR="001C6BEA" w:rsidRPr="009C54E3" w:rsidTr="006841E9">
        <w:tc>
          <w:tcPr>
            <w:tcW w:w="828" w:type="dxa"/>
            <w:vAlign w:val="center"/>
          </w:tcPr>
          <w:p w:rsidR="001C6BEA" w:rsidRPr="009C54E3" w:rsidRDefault="001C6BEA" w:rsidP="006841E9">
            <w:pPr>
              <w:jc w:val="center"/>
              <w:rPr>
                <w:rFonts w:ascii="仿宋_GB2312"/>
                <w:sz w:val="28"/>
                <w:szCs w:val="28"/>
              </w:rPr>
            </w:pPr>
            <w:r w:rsidRPr="009C54E3">
              <w:rPr>
                <w:rFonts w:ascii="仿宋_GB2312" w:hint="eastAsia"/>
                <w:sz w:val="28"/>
                <w:szCs w:val="28"/>
              </w:rPr>
              <w:t>2</w:t>
            </w:r>
          </w:p>
        </w:tc>
        <w:tc>
          <w:tcPr>
            <w:tcW w:w="3675" w:type="dxa"/>
            <w:vAlign w:val="center"/>
          </w:tcPr>
          <w:p w:rsidR="001C6BEA" w:rsidRPr="009C54E3" w:rsidRDefault="001C6BEA" w:rsidP="006841E9">
            <w:pPr>
              <w:jc w:val="center"/>
              <w:rPr>
                <w:rFonts w:ascii="仿宋_GB2312"/>
                <w:sz w:val="28"/>
                <w:szCs w:val="28"/>
              </w:rPr>
            </w:pPr>
            <w:r>
              <w:rPr>
                <w:rFonts w:ascii="仿宋_GB2312" w:hint="eastAsia"/>
                <w:sz w:val="28"/>
                <w:szCs w:val="28"/>
              </w:rPr>
              <w:t>7</w:t>
            </w:r>
            <w:r w:rsidRPr="009C54E3">
              <w:rPr>
                <w:rFonts w:ascii="仿宋_GB2312"/>
                <w:sz w:val="28"/>
                <w:szCs w:val="28"/>
              </w:rPr>
              <w:t>月</w:t>
            </w:r>
            <w:r>
              <w:rPr>
                <w:rFonts w:ascii="仿宋_GB2312" w:hint="eastAsia"/>
                <w:sz w:val="28"/>
                <w:szCs w:val="28"/>
              </w:rPr>
              <w:t>10</w:t>
            </w:r>
            <w:r w:rsidRPr="009C54E3">
              <w:rPr>
                <w:rFonts w:ascii="仿宋_GB2312"/>
                <w:sz w:val="28"/>
                <w:szCs w:val="28"/>
              </w:rPr>
              <w:t>日1</w:t>
            </w:r>
            <w:r>
              <w:rPr>
                <w:rFonts w:ascii="仿宋_GB2312" w:hint="eastAsia"/>
                <w:sz w:val="28"/>
                <w:szCs w:val="28"/>
              </w:rPr>
              <w:t>7</w:t>
            </w:r>
            <w:r w:rsidRPr="009C54E3">
              <w:rPr>
                <w:rFonts w:ascii="仿宋_GB2312"/>
                <w:sz w:val="28"/>
                <w:szCs w:val="28"/>
              </w:rPr>
              <w:t>时</w:t>
            </w:r>
            <w:r>
              <w:rPr>
                <w:rFonts w:ascii="仿宋_GB2312" w:hint="eastAsia"/>
                <w:sz w:val="28"/>
                <w:szCs w:val="28"/>
              </w:rPr>
              <w:t>45</w:t>
            </w:r>
            <w:r w:rsidRPr="009C54E3">
              <w:rPr>
                <w:rFonts w:ascii="仿宋_GB2312"/>
                <w:sz w:val="28"/>
                <w:szCs w:val="28"/>
              </w:rPr>
              <w:t>分</w:t>
            </w:r>
          </w:p>
        </w:tc>
        <w:tc>
          <w:tcPr>
            <w:tcW w:w="4110" w:type="dxa"/>
            <w:vAlign w:val="center"/>
          </w:tcPr>
          <w:p w:rsidR="001C6BEA" w:rsidRPr="009C54E3" w:rsidRDefault="001C6BEA" w:rsidP="006841E9">
            <w:pPr>
              <w:jc w:val="center"/>
              <w:rPr>
                <w:rFonts w:ascii="仿宋_GB2312"/>
                <w:sz w:val="28"/>
                <w:szCs w:val="28"/>
              </w:rPr>
            </w:pPr>
            <w:r>
              <w:rPr>
                <w:rFonts w:ascii="仿宋_GB2312" w:hint="eastAsia"/>
                <w:sz w:val="28"/>
                <w:szCs w:val="28"/>
              </w:rPr>
              <w:t>升级为</w:t>
            </w:r>
            <w:r w:rsidRPr="009C54E3">
              <w:rPr>
                <w:rFonts w:ascii="仿宋_GB2312"/>
                <w:sz w:val="28"/>
                <w:szCs w:val="28"/>
              </w:rPr>
              <w:t>台风</w:t>
            </w:r>
            <w:r>
              <w:rPr>
                <w:rFonts w:ascii="仿宋_GB2312" w:hint="eastAsia"/>
                <w:sz w:val="28"/>
                <w:szCs w:val="28"/>
              </w:rPr>
              <w:t>橙</w:t>
            </w:r>
            <w:r w:rsidRPr="009C54E3">
              <w:rPr>
                <w:rFonts w:ascii="仿宋_GB2312"/>
                <w:sz w:val="28"/>
                <w:szCs w:val="28"/>
              </w:rPr>
              <w:t>色预警信号</w:t>
            </w:r>
          </w:p>
        </w:tc>
      </w:tr>
      <w:tr w:rsidR="001C6BEA" w:rsidRPr="009C54E3" w:rsidTr="006841E9">
        <w:tc>
          <w:tcPr>
            <w:tcW w:w="828" w:type="dxa"/>
            <w:vAlign w:val="center"/>
          </w:tcPr>
          <w:p w:rsidR="001C6BEA" w:rsidRPr="009C54E3" w:rsidRDefault="001C6BEA" w:rsidP="006841E9">
            <w:pPr>
              <w:jc w:val="center"/>
              <w:rPr>
                <w:rFonts w:ascii="仿宋_GB2312"/>
                <w:sz w:val="28"/>
                <w:szCs w:val="28"/>
              </w:rPr>
            </w:pPr>
            <w:r w:rsidRPr="009C54E3">
              <w:rPr>
                <w:rFonts w:ascii="仿宋_GB2312" w:hint="eastAsia"/>
                <w:sz w:val="28"/>
                <w:szCs w:val="28"/>
              </w:rPr>
              <w:t>3</w:t>
            </w:r>
          </w:p>
        </w:tc>
        <w:tc>
          <w:tcPr>
            <w:tcW w:w="3675" w:type="dxa"/>
            <w:vAlign w:val="center"/>
          </w:tcPr>
          <w:p w:rsidR="001C6BEA" w:rsidRPr="009C54E3" w:rsidRDefault="001C6BEA" w:rsidP="006841E9">
            <w:pPr>
              <w:jc w:val="center"/>
              <w:rPr>
                <w:rFonts w:ascii="仿宋_GB2312"/>
                <w:sz w:val="28"/>
                <w:szCs w:val="28"/>
              </w:rPr>
            </w:pPr>
            <w:r>
              <w:rPr>
                <w:rFonts w:ascii="仿宋_GB2312" w:hint="eastAsia"/>
                <w:sz w:val="28"/>
                <w:szCs w:val="28"/>
              </w:rPr>
              <w:t>7</w:t>
            </w:r>
            <w:r w:rsidRPr="009C54E3">
              <w:rPr>
                <w:rFonts w:ascii="仿宋_GB2312"/>
                <w:sz w:val="28"/>
                <w:szCs w:val="28"/>
              </w:rPr>
              <w:t>月</w:t>
            </w:r>
            <w:r>
              <w:rPr>
                <w:rFonts w:ascii="仿宋_GB2312" w:hint="eastAsia"/>
                <w:sz w:val="28"/>
                <w:szCs w:val="28"/>
              </w:rPr>
              <w:t>10</w:t>
            </w:r>
            <w:r w:rsidRPr="009C54E3">
              <w:rPr>
                <w:rFonts w:ascii="仿宋_GB2312"/>
                <w:sz w:val="28"/>
                <w:szCs w:val="28"/>
              </w:rPr>
              <w:t>日</w:t>
            </w:r>
            <w:r>
              <w:rPr>
                <w:rFonts w:ascii="仿宋_GB2312" w:hint="eastAsia"/>
                <w:sz w:val="28"/>
                <w:szCs w:val="28"/>
              </w:rPr>
              <w:t>22</w:t>
            </w:r>
            <w:r w:rsidRPr="009C54E3">
              <w:rPr>
                <w:rFonts w:ascii="仿宋_GB2312"/>
                <w:sz w:val="28"/>
                <w:szCs w:val="28"/>
              </w:rPr>
              <w:t>时</w:t>
            </w:r>
            <w:r>
              <w:rPr>
                <w:rFonts w:ascii="仿宋_GB2312" w:hint="eastAsia"/>
                <w:sz w:val="28"/>
                <w:szCs w:val="28"/>
              </w:rPr>
              <w:t>28</w:t>
            </w:r>
            <w:r w:rsidRPr="009C54E3">
              <w:rPr>
                <w:rFonts w:ascii="仿宋_GB2312"/>
                <w:sz w:val="28"/>
                <w:szCs w:val="28"/>
              </w:rPr>
              <w:t>分</w:t>
            </w:r>
          </w:p>
        </w:tc>
        <w:tc>
          <w:tcPr>
            <w:tcW w:w="4110" w:type="dxa"/>
            <w:vAlign w:val="center"/>
          </w:tcPr>
          <w:p w:rsidR="001C6BEA" w:rsidRPr="009C54E3" w:rsidRDefault="001C6BEA" w:rsidP="006841E9">
            <w:pPr>
              <w:jc w:val="center"/>
              <w:rPr>
                <w:rFonts w:ascii="仿宋_GB2312"/>
                <w:sz w:val="28"/>
                <w:szCs w:val="28"/>
              </w:rPr>
            </w:pPr>
            <w:r>
              <w:rPr>
                <w:rFonts w:ascii="仿宋_GB2312" w:hint="eastAsia"/>
                <w:sz w:val="28"/>
                <w:szCs w:val="28"/>
              </w:rPr>
              <w:t>发布暴雨黄色预警信号</w:t>
            </w:r>
          </w:p>
        </w:tc>
      </w:tr>
      <w:tr w:rsidR="001C6BEA" w:rsidRPr="009C54E3" w:rsidTr="006841E9">
        <w:tc>
          <w:tcPr>
            <w:tcW w:w="828" w:type="dxa"/>
            <w:vAlign w:val="center"/>
          </w:tcPr>
          <w:p w:rsidR="001C6BEA" w:rsidRPr="009C54E3" w:rsidRDefault="001C6BEA" w:rsidP="006841E9">
            <w:pPr>
              <w:jc w:val="center"/>
              <w:rPr>
                <w:rFonts w:ascii="仿宋_GB2312"/>
                <w:sz w:val="28"/>
                <w:szCs w:val="28"/>
              </w:rPr>
            </w:pPr>
            <w:r w:rsidRPr="009C54E3">
              <w:rPr>
                <w:rFonts w:ascii="仿宋_GB2312" w:hint="eastAsia"/>
                <w:sz w:val="28"/>
                <w:szCs w:val="28"/>
              </w:rPr>
              <w:t>4</w:t>
            </w:r>
          </w:p>
        </w:tc>
        <w:tc>
          <w:tcPr>
            <w:tcW w:w="3675" w:type="dxa"/>
            <w:vAlign w:val="center"/>
          </w:tcPr>
          <w:p w:rsidR="001C6BEA" w:rsidRPr="009C54E3" w:rsidRDefault="001C6BEA" w:rsidP="006841E9">
            <w:pPr>
              <w:jc w:val="center"/>
              <w:rPr>
                <w:rFonts w:ascii="仿宋_GB2312"/>
                <w:sz w:val="28"/>
                <w:szCs w:val="28"/>
              </w:rPr>
            </w:pPr>
            <w:r>
              <w:rPr>
                <w:rFonts w:ascii="仿宋_GB2312" w:hint="eastAsia"/>
                <w:sz w:val="28"/>
                <w:szCs w:val="28"/>
              </w:rPr>
              <w:t>7</w:t>
            </w:r>
            <w:r w:rsidRPr="009C54E3">
              <w:rPr>
                <w:rFonts w:ascii="仿宋_GB2312"/>
                <w:sz w:val="28"/>
                <w:szCs w:val="28"/>
              </w:rPr>
              <w:t>月</w:t>
            </w:r>
            <w:r>
              <w:rPr>
                <w:rFonts w:ascii="仿宋_GB2312" w:hint="eastAsia"/>
                <w:sz w:val="28"/>
                <w:szCs w:val="28"/>
              </w:rPr>
              <w:t>11</w:t>
            </w:r>
            <w:r w:rsidRPr="009C54E3">
              <w:rPr>
                <w:rFonts w:ascii="仿宋_GB2312"/>
                <w:sz w:val="28"/>
                <w:szCs w:val="28"/>
              </w:rPr>
              <w:t>日</w:t>
            </w:r>
            <w:r>
              <w:rPr>
                <w:rFonts w:ascii="仿宋_GB2312" w:hint="eastAsia"/>
                <w:sz w:val="28"/>
                <w:szCs w:val="28"/>
              </w:rPr>
              <w:t>22</w:t>
            </w:r>
            <w:r w:rsidRPr="009C54E3">
              <w:rPr>
                <w:rFonts w:ascii="仿宋_GB2312"/>
                <w:sz w:val="28"/>
                <w:szCs w:val="28"/>
              </w:rPr>
              <w:t>时</w:t>
            </w:r>
            <w:r>
              <w:rPr>
                <w:rFonts w:ascii="仿宋_GB2312" w:hint="eastAsia"/>
                <w:sz w:val="28"/>
                <w:szCs w:val="28"/>
              </w:rPr>
              <w:t>28</w:t>
            </w:r>
            <w:r w:rsidRPr="009C54E3">
              <w:rPr>
                <w:rFonts w:ascii="仿宋_GB2312"/>
                <w:sz w:val="28"/>
                <w:szCs w:val="28"/>
              </w:rPr>
              <w:t>分</w:t>
            </w:r>
          </w:p>
        </w:tc>
        <w:tc>
          <w:tcPr>
            <w:tcW w:w="4110" w:type="dxa"/>
            <w:vAlign w:val="center"/>
          </w:tcPr>
          <w:p w:rsidR="001C6BEA" w:rsidRPr="009C54E3" w:rsidRDefault="001C6BEA" w:rsidP="006841E9">
            <w:pPr>
              <w:jc w:val="center"/>
              <w:rPr>
                <w:rFonts w:ascii="仿宋_GB2312"/>
                <w:sz w:val="28"/>
                <w:szCs w:val="28"/>
              </w:rPr>
            </w:pPr>
            <w:r>
              <w:rPr>
                <w:rFonts w:ascii="仿宋_GB2312" w:hint="eastAsia"/>
                <w:sz w:val="28"/>
                <w:szCs w:val="28"/>
              </w:rPr>
              <w:t>解除暴雨黄色预警信号</w:t>
            </w:r>
          </w:p>
        </w:tc>
      </w:tr>
      <w:tr w:rsidR="001C6BEA" w:rsidRPr="009C54E3" w:rsidTr="006841E9">
        <w:tc>
          <w:tcPr>
            <w:tcW w:w="828" w:type="dxa"/>
            <w:vAlign w:val="center"/>
          </w:tcPr>
          <w:p w:rsidR="001C6BEA" w:rsidRPr="009C54E3" w:rsidRDefault="001C6BEA" w:rsidP="006841E9">
            <w:pPr>
              <w:jc w:val="center"/>
              <w:rPr>
                <w:rFonts w:ascii="仿宋_GB2312"/>
                <w:sz w:val="28"/>
                <w:szCs w:val="28"/>
              </w:rPr>
            </w:pPr>
            <w:r w:rsidRPr="009C54E3">
              <w:rPr>
                <w:rFonts w:ascii="仿宋_GB2312" w:hint="eastAsia"/>
                <w:sz w:val="28"/>
                <w:szCs w:val="28"/>
              </w:rPr>
              <w:t>5</w:t>
            </w:r>
          </w:p>
        </w:tc>
        <w:tc>
          <w:tcPr>
            <w:tcW w:w="3675" w:type="dxa"/>
            <w:vAlign w:val="center"/>
          </w:tcPr>
          <w:p w:rsidR="001C6BEA" w:rsidRPr="009C54E3" w:rsidRDefault="001C6BEA" w:rsidP="006841E9">
            <w:pPr>
              <w:jc w:val="center"/>
              <w:rPr>
                <w:rFonts w:ascii="仿宋_GB2312"/>
                <w:sz w:val="28"/>
                <w:szCs w:val="28"/>
              </w:rPr>
            </w:pPr>
            <w:r>
              <w:rPr>
                <w:rFonts w:ascii="仿宋_GB2312" w:hint="eastAsia"/>
                <w:sz w:val="28"/>
                <w:szCs w:val="28"/>
              </w:rPr>
              <w:t>7</w:t>
            </w:r>
            <w:r w:rsidRPr="009C54E3">
              <w:rPr>
                <w:rFonts w:ascii="仿宋_GB2312"/>
                <w:sz w:val="28"/>
                <w:szCs w:val="28"/>
              </w:rPr>
              <w:t>月</w:t>
            </w:r>
            <w:r>
              <w:rPr>
                <w:rFonts w:ascii="仿宋_GB2312" w:hint="eastAsia"/>
                <w:sz w:val="28"/>
                <w:szCs w:val="28"/>
              </w:rPr>
              <w:t>12</w:t>
            </w:r>
            <w:r w:rsidRPr="009C54E3">
              <w:rPr>
                <w:rFonts w:ascii="仿宋_GB2312"/>
                <w:sz w:val="28"/>
                <w:szCs w:val="28"/>
              </w:rPr>
              <w:t>日</w:t>
            </w:r>
            <w:r>
              <w:rPr>
                <w:rFonts w:ascii="仿宋_GB2312" w:hint="eastAsia"/>
                <w:sz w:val="28"/>
                <w:szCs w:val="28"/>
              </w:rPr>
              <w:t>06</w:t>
            </w:r>
            <w:r w:rsidRPr="009C54E3">
              <w:rPr>
                <w:rFonts w:ascii="仿宋_GB2312"/>
                <w:sz w:val="28"/>
                <w:szCs w:val="28"/>
              </w:rPr>
              <w:t>时</w:t>
            </w:r>
          </w:p>
        </w:tc>
        <w:tc>
          <w:tcPr>
            <w:tcW w:w="4110" w:type="dxa"/>
            <w:vAlign w:val="center"/>
          </w:tcPr>
          <w:p w:rsidR="001C6BEA" w:rsidRPr="009C54E3" w:rsidRDefault="001C6BEA" w:rsidP="006841E9">
            <w:pPr>
              <w:jc w:val="center"/>
              <w:rPr>
                <w:rFonts w:ascii="仿宋_GB2312"/>
                <w:sz w:val="28"/>
                <w:szCs w:val="28"/>
              </w:rPr>
            </w:pPr>
            <w:r w:rsidRPr="009C54E3">
              <w:rPr>
                <w:rFonts w:ascii="仿宋_GB2312"/>
                <w:sz w:val="28"/>
                <w:szCs w:val="28"/>
              </w:rPr>
              <w:t>解除台风</w:t>
            </w:r>
            <w:r>
              <w:rPr>
                <w:rFonts w:ascii="仿宋_GB2312" w:hint="eastAsia"/>
                <w:sz w:val="28"/>
                <w:szCs w:val="28"/>
              </w:rPr>
              <w:t>橙</w:t>
            </w:r>
            <w:r w:rsidRPr="009C54E3">
              <w:rPr>
                <w:rFonts w:ascii="仿宋_GB2312"/>
                <w:sz w:val="28"/>
                <w:szCs w:val="28"/>
              </w:rPr>
              <w:t>色预警信号</w:t>
            </w:r>
          </w:p>
        </w:tc>
      </w:tr>
    </w:tbl>
    <w:p w:rsidR="001C6BEA" w:rsidRDefault="001C6BEA" w:rsidP="001C6BEA">
      <w:pPr>
        <w:spacing w:line="360" w:lineRule="auto"/>
        <w:jc w:val="center"/>
        <w:rPr>
          <w:rFonts w:ascii="黑体" w:eastAsia="黑体" w:hAnsi="黑体"/>
          <w:b/>
          <w:sz w:val="28"/>
          <w:szCs w:val="28"/>
        </w:rPr>
      </w:pPr>
      <w:r w:rsidRPr="00B43581">
        <w:rPr>
          <w:rFonts w:ascii="黑体" w:eastAsia="黑体" w:hAnsi="黑体" w:hint="eastAsia"/>
          <w:b/>
          <w:sz w:val="28"/>
          <w:szCs w:val="28"/>
        </w:rPr>
        <w:t>表</w:t>
      </w:r>
      <w:r>
        <w:rPr>
          <w:rFonts w:ascii="黑体" w:eastAsia="黑体" w:hAnsi="黑体" w:hint="eastAsia"/>
          <w:b/>
          <w:sz w:val="28"/>
          <w:szCs w:val="28"/>
        </w:rPr>
        <w:t>4</w:t>
      </w:r>
      <w:r w:rsidRPr="00B43581">
        <w:rPr>
          <w:rFonts w:ascii="黑体" w:eastAsia="黑体" w:hAnsi="黑体" w:hint="eastAsia"/>
          <w:b/>
          <w:sz w:val="28"/>
          <w:szCs w:val="28"/>
        </w:rPr>
        <w:t xml:space="preserve"> 上海市气象局台风“灿鸿”</w:t>
      </w:r>
      <w:r>
        <w:rPr>
          <w:rFonts w:ascii="黑体" w:eastAsia="黑体" w:hAnsi="黑体" w:hint="eastAsia"/>
          <w:b/>
          <w:sz w:val="28"/>
          <w:szCs w:val="28"/>
        </w:rPr>
        <w:t>专报、快报发布表</w:t>
      </w:r>
    </w:p>
    <w:tbl>
      <w:tblPr>
        <w:tblW w:w="9782" w:type="dxa"/>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7"/>
        <w:gridCol w:w="3260"/>
        <w:gridCol w:w="2977"/>
        <w:gridCol w:w="2268"/>
      </w:tblGrid>
      <w:tr w:rsidR="001C6BEA" w:rsidRPr="009C54E3" w:rsidTr="006841E9">
        <w:tc>
          <w:tcPr>
            <w:tcW w:w="1277" w:type="dxa"/>
            <w:vAlign w:val="center"/>
          </w:tcPr>
          <w:p w:rsidR="001C6BEA" w:rsidRPr="006841E9" w:rsidRDefault="001C6BEA" w:rsidP="006841E9">
            <w:pPr>
              <w:jc w:val="center"/>
              <w:rPr>
                <w:rFonts w:ascii="仿宋_GB2312"/>
                <w:b/>
                <w:sz w:val="24"/>
                <w:szCs w:val="24"/>
              </w:rPr>
            </w:pPr>
            <w:r w:rsidRPr="006841E9">
              <w:rPr>
                <w:rFonts w:ascii="仿宋_GB2312" w:hint="eastAsia"/>
                <w:b/>
                <w:sz w:val="24"/>
                <w:szCs w:val="24"/>
              </w:rPr>
              <w:t>日期</w:t>
            </w:r>
          </w:p>
        </w:tc>
        <w:tc>
          <w:tcPr>
            <w:tcW w:w="3260" w:type="dxa"/>
            <w:vAlign w:val="center"/>
          </w:tcPr>
          <w:p w:rsidR="001C6BEA" w:rsidRPr="006841E9" w:rsidRDefault="001C6BEA" w:rsidP="006841E9">
            <w:pPr>
              <w:jc w:val="center"/>
              <w:rPr>
                <w:rFonts w:ascii="仿宋_GB2312"/>
                <w:b/>
                <w:sz w:val="24"/>
                <w:szCs w:val="24"/>
              </w:rPr>
            </w:pPr>
            <w:r w:rsidRPr="006841E9">
              <w:rPr>
                <w:rFonts w:ascii="仿宋_GB2312" w:hint="eastAsia"/>
                <w:b/>
                <w:sz w:val="24"/>
                <w:szCs w:val="24"/>
              </w:rPr>
              <w:t>《重要气象信息市领导专报》</w:t>
            </w:r>
          </w:p>
        </w:tc>
        <w:tc>
          <w:tcPr>
            <w:tcW w:w="2977" w:type="dxa"/>
          </w:tcPr>
          <w:p w:rsidR="001C6BEA" w:rsidRPr="006841E9" w:rsidRDefault="001C6BEA" w:rsidP="006841E9">
            <w:pPr>
              <w:jc w:val="center"/>
              <w:rPr>
                <w:rFonts w:ascii="仿宋_GB2312"/>
                <w:b/>
                <w:sz w:val="24"/>
                <w:szCs w:val="24"/>
              </w:rPr>
            </w:pPr>
            <w:r w:rsidRPr="006841E9">
              <w:rPr>
                <w:rFonts w:ascii="仿宋_GB2312" w:hint="eastAsia"/>
                <w:b/>
                <w:sz w:val="24"/>
                <w:szCs w:val="24"/>
              </w:rPr>
              <w:t>《台风“灿鸿”快报》</w:t>
            </w:r>
          </w:p>
        </w:tc>
        <w:tc>
          <w:tcPr>
            <w:tcW w:w="2268" w:type="dxa"/>
            <w:vAlign w:val="center"/>
          </w:tcPr>
          <w:p w:rsidR="001C6BEA" w:rsidRPr="006841E9" w:rsidRDefault="001C6BEA" w:rsidP="006841E9">
            <w:pPr>
              <w:jc w:val="center"/>
              <w:rPr>
                <w:rFonts w:ascii="仿宋_GB2312"/>
                <w:b/>
                <w:sz w:val="24"/>
                <w:szCs w:val="24"/>
              </w:rPr>
            </w:pPr>
            <w:r w:rsidRPr="006841E9">
              <w:rPr>
                <w:rFonts w:ascii="仿宋_GB2312" w:hint="eastAsia"/>
                <w:b/>
                <w:sz w:val="24"/>
                <w:szCs w:val="24"/>
              </w:rPr>
              <w:t>短信快报</w:t>
            </w:r>
          </w:p>
        </w:tc>
      </w:tr>
      <w:tr w:rsidR="001C6BEA" w:rsidRPr="009C54E3" w:rsidTr="006841E9">
        <w:tc>
          <w:tcPr>
            <w:tcW w:w="1277" w:type="dxa"/>
            <w:vAlign w:val="center"/>
          </w:tcPr>
          <w:p w:rsidR="001C6BEA" w:rsidRPr="006841E9" w:rsidRDefault="001C6BEA" w:rsidP="006841E9">
            <w:pPr>
              <w:jc w:val="center"/>
              <w:rPr>
                <w:rFonts w:ascii="仿宋_GB2312"/>
                <w:b/>
                <w:sz w:val="24"/>
                <w:szCs w:val="24"/>
              </w:rPr>
            </w:pPr>
            <w:r w:rsidRPr="006841E9">
              <w:rPr>
                <w:rFonts w:ascii="仿宋_GB2312" w:hint="eastAsia"/>
                <w:b/>
                <w:sz w:val="24"/>
                <w:szCs w:val="24"/>
              </w:rPr>
              <w:t>7</w:t>
            </w:r>
            <w:r w:rsidRPr="006841E9">
              <w:rPr>
                <w:rFonts w:ascii="仿宋_GB2312"/>
                <w:b/>
                <w:sz w:val="24"/>
                <w:szCs w:val="24"/>
              </w:rPr>
              <w:t>月</w:t>
            </w:r>
            <w:r w:rsidRPr="006841E9">
              <w:rPr>
                <w:rFonts w:ascii="仿宋_GB2312" w:hint="eastAsia"/>
                <w:b/>
                <w:sz w:val="24"/>
                <w:szCs w:val="24"/>
              </w:rPr>
              <w:t>5</w:t>
            </w:r>
            <w:r w:rsidRPr="006841E9">
              <w:rPr>
                <w:rFonts w:ascii="仿宋_GB2312"/>
                <w:b/>
                <w:sz w:val="24"/>
                <w:szCs w:val="24"/>
              </w:rPr>
              <w:t>日</w:t>
            </w:r>
          </w:p>
        </w:tc>
        <w:tc>
          <w:tcPr>
            <w:tcW w:w="3260" w:type="dxa"/>
            <w:vAlign w:val="center"/>
          </w:tcPr>
          <w:p w:rsidR="001C6BEA" w:rsidRPr="006841E9" w:rsidRDefault="001C6BEA" w:rsidP="006841E9">
            <w:pPr>
              <w:jc w:val="center"/>
              <w:rPr>
                <w:rFonts w:ascii="仿宋_GB2312"/>
                <w:sz w:val="24"/>
                <w:szCs w:val="24"/>
              </w:rPr>
            </w:pPr>
            <w:r w:rsidRPr="006841E9">
              <w:rPr>
                <w:rFonts w:ascii="仿宋_GB2312" w:hint="eastAsia"/>
                <w:sz w:val="24"/>
                <w:szCs w:val="24"/>
              </w:rPr>
              <w:t>每天</w:t>
            </w:r>
            <w:r>
              <w:rPr>
                <w:rFonts w:ascii="仿宋_GB2312" w:hint="eastAsia"/>
                <w:sz w:val="24"/>
                <w:szCs w:val="24"/>
              </w:rPr>
              <w:t>1</w:t>
            </w:r>
            <w:r w:rsidRPr="006841E9">
              <w:rPr>
                <w:rFonts w:ascii="仿宋_GB2312" w:hint="eastAsia"/>
                <w:sz w:val="24"/>
                <w:szCs w:val="24"/>
              </w:rPr>
              <w:t>期</w:t>
            </w:r>
          </w:p>
        </w:tc>
        <w:tc>
          <w:tcPr>
            <w:tcW w:w="2977" w:type="dxa"/>
          </w:tcPr>
          <w:p w:rsidR="001C6BEA" w:rsidRPr="006841E9" w:rsidRDefault="001C6BEA" w:rsidP="006841E9">
            <w:pPr>
              <w:jc w:val="center"/>
              <w:rPr>
                <w:rFonts w:ascii="仿宋_GB2312"/>
                <w:sz w:val="24"/>
                <w:szCs w:val="24"/>
              </w:rPr>
            </w:pPr>
            <w:r>
              <w:rPr>
                <w:rFonts w:ascii="仿宋_GB2312" w:hint="eastAsia"/>
                <w:sz w:val="24"/>
                <w:szCs w:val="24"/>
              </w:rPr>
              <w:t>无</w:t>
            </w:r>
          </w:p>
        </w:tc>
        <w:tc>
          <w:tcPr>
            <w:tcW w:w="2268" w:type="dxa"/>
            <w:vAlign w:val="center"/>
          </w:tcPr>
          <w:p w:rsidR="001C6BEA" w:rsidRPr="006841E9" w:rsidRDefault="001C6BEA" w:rsidP="006841E9">
            <w:pPr>
              <w:jc w:val="center"/>
              <w:rPr>
                <w:rFonts w:ascii="仿宋_GB2312"/>
                <w:sz w:val="24"/>
                <w:szCs w:val="24"/>
              </w:rPr>
            </w:pPr>
            <w:r>
              <w:rPr>
                <w:rFonts w:ascii="仿宋_GB2312" w:hint="eastAsia"/>
                <w:sz w:val="24"/>
                <w:szCs w:val="24"/>
              </w:rPr>
              <w:t>每天1次</w:t>
            </w:r>
          </w:p>
        </w:tc>
      </w:tr>
      <w:tr w:rsidR="001C6BEA" w:rsidRPr="009C54E3" w:rsidTr="006841E9">
        <w:tc>
          <w:tcPr>
            <w:tcW w:w="1277" w:type="dxa"/>
          </w:tcPr>
          <w:p w:rsidR="001C6BEA" w:rsidRPr="006841E9" w:rsidRDefault="001C6BEA" w:rsidP="006841E9">
            <w:pPr>
              <w:jc w:val="center"/>
              <w:rPr>
                <w:rFonts w:ascii="仿宋_GB2312"/>
                <w:b/>
                <w:sz w:val="24"/>
                <w:szCs w:val="24"/>
              </w:rPr>
            </w:pPr>
            <w:r w:rsidRPr="006841E9">
              <w:rPr>
                <w:rFonts w:ascii="仿宋_GB2312" w:hint="eastAsia"/>
                <w:b/>
                <w:sz w:val="24"/>
                <w:szCs w:val="24"/>
              </w:rPr>
              <w:t>7</w:t>
            </w:r>
            <w:r w:rsidRPr="006841E9">
              <w:rPr>
                <w:rFonts w:ascii="仿宋_GB2312"/>
                <w:b/>
                <w:sz w:val="24"/>
                <w:szCs w:val="24"/>
              </w:rPr>
              <w:t>月</w:t>
            </w:r>
            <w:r w:rsidRPr="006841E9">
              <w:rPr>
                <w:rFonts w:ascii="仿宋_GB2312" w:hint="eastAsia"/>
                <w:b/>
                <w:sz w:val="24"/>
                <w:szCs w:val="24"/>
              </w:rPr>
              <w:t>6</w:t>
            </w:r>
            <w:r w:rsidRPr="006841E9">
              <w:rPr>
                <w:rFonts w:ascii="仿宋_GB2312"/>
                <w:b/>
                <w:sz w:val="24"/>
                <w:szCs w:val="24"/>
              </w:rPr>
              <w:t>日</w:t>
            </w:r>
          </w:p>
        </w:tc>
        <w:tc>
          <w:tcPr>
            <w:tcW w:w="3260" w:type="dxa"/>
            <w:vAlign w:val="center"/>
          </w:tcPr>
          <w:p w:rsidR="001C6BEA" w:rsidRPr="006841E9" w:rsidRDefault="001C6BEA" w:rsidP="006841E9">
            <w:pPr>
              <w:jc w:val="center"/>
              <w:rPr>
                <w:rFonts w:ascii="仿宋_GB2312"/>
                <w:sz w:val="24"/>
                <w:szCs w:val="24"/>
              </w:rPr>
            </w:pPr>
            <w:r w:rsidRPr="006841E9">
              <w:rPr>
                <w:rFonts w:ascii="仿宋_GB2312" w:hint="eastAsia"/>
                <w:sz w:val="24"/>
                <w:szCs w:val="24"/>
              </w:rPr>
              <w:t>每天</w:t>
            </w:r>
            <w:r>
              <w:rPr>
                <w:rFonts w:ascii="仿宋_GB2312" w:hint="eastAsia"/>
                <w:sz w:val="24"/>
                <w:szCs w:val="24"/>
              </w:rPr>
              <w:t>1</w:t>
            </w:r>
            <w:r w:rsidRPr="006841E9">
              <w:rPr>
                <w:rFonts w:ascii="仿宋_GB2312" w:hint="eastAsia"/>
                <w:sz w:val="24"/>
                <w:szCs w:val="24"/>
              </w:rPr>
              <w:t>期</w:t>
            </w:r>
          </w:p>
        </w:tc>
        <w:tc>
          <w:tcPr>
            <w:tcW w:w="2977" w:type="dxa"/>
          </w:tcPr>
          <w:p w:rsidR="001C6BEA" w:rsidRPr="006841E9" w:rsidRDefault="001C6BEA" w:rsidP="006841E9">
            <w:pPr>
              <w:jc w:val="center"/>
              <w:rPr>
                <w:rFonts w:ascii="仿宋_GB2312"/>
                <w:sz w:val="24"/>
                <w:szCs w:val="24"/>
              </w:rPr>
            </w:pPr>
            <w:r>
              <w:rPr>
                <w:rFonts w:ascii="仿宋_GB2312" w:hint="eastAsia"/>
                <w:sz w:val="24"/>
                <w:szCs w:val="24"/>
              </w:rPr>
              <w:t>无</w:t>
            </w:r>
          </w:p>
        </w:tc>
        <w:tc>
          <w:tcPr>
            <w:tcW w:w="2268" w:type="dxa"/>
            <w:vAlign w:val="center"/>
          </w:tcPr>
          <w:p w:rsidR="001C6BEA" w:rsidRPr="006841E9" w:rsidRDefault="001C6BEA" w:rsidP="006841E9">
            <w:pPr>
              <w:jc w:val="center"/>
              <w:rPr>
                <w:rFonts w:ascii="仿宋_GB2312"/>
                <w:sz w:val="24"/>
                <w:szCs w:val="24"/>
              </w:rPr>
            </w:pPr>
            <w:r>
              <w:rPr>
                <w:rFonts w:ascii="仿宋_GB2312" w:hint="eastAsia"/>
                <w:sz w:val="24"/>
                <w:szCs w:val="24"/>
              </w:rPr>
              <w:t>每天1次</w:t>
            </w:r>
          </w:p>
        </w:tc>
      </w:tr>
      <w:tr w:rsidR="001C6BEA" w:rsidRPr="009C54E3" w:rsidTr="006841E9">
        <w:tc>
          <w:tcPr>
            <w:tcW w:w="1277" w:type="dxa"/>
          </w:tcPr>
          <w:p w:rsidR="001C6BEA" w:rsidRPr="006841E9" w:rsidRDefault="001C6BEA" w:rsidP="006841E9">
            <w:pPr>
              <w:jc w:val="center"/>
              <w:rPr>
                <w:rFonts w:ascii="仿宋_GB2312"/>
                <w:b/>
                <w:sz w:val="24"/>
                <w:szCs w:val="24"/>
              </w:rPr>
            </w:pPr>
            <w:r w:rsidRPr="006841E9">
              <w:rPr>
                <w:rFonts w:ascii="仿宋_GB2312" w:hint="eastAsia"/>
                <w:b/>
                <w:sz w:val="24"/>
                <w:szCs w:val="24"/>
              </w:rPr>
              <w:t>7</w:t>
            </w:r>
            <w:r w:rsidRPr="006841E9">
              <w:rPr>
                <w:rFonts w:ascii="仿宋_GB2312"/>
                <w:b/>
                <w:sz w:val="24"/>
                <w:szCs w:val="24"/>
              </w:rPr>
              <w:t>月</w:t>
            </w:r>
            <w:r w:rsidRPr="006841E9">
              <w:rPr>
                <w:rFonts w:ascii="仿宋_GB2312" w:hint="eastAsia"/>
                <w:b/>
                <w:sz w:val="24"/>
                <w:szCs w:val="24"/>
              </w:rPr>
              <w:t>7</w:t>
            </w:r>
            <w:r w:rsidRPr="006841E9">
              <w:rPr>
                <w:rFonts w:ascii="仿宋_GB2312"/>
                <w:b/>
                <w:sz w:val="24"/>
                <w:szCs w:val="24"/>
              </w:rPr>
              <w:t>日</w:t>
            </w:r>
          </w:p>
        </w:tc>
        <w:tc>
          <w:tcPr>
            <w:tcW w:w="3260" w:type="dxa"/>
            <w:vAlign w:val="center"/>
          </w:tcPr>
          <w:p w:rsidR="001C6BEA" w:rsidRPr="006841E9" w:rsidRDefault="001C6BEA" w:rsidP="006841E9">
            <w:pPr>
              <w:jc w:val="center"/>
              <w:rPr>
                <w:rFonts w:ascii="仿宋_GB2312"/>
                <w:sz w:val="24"/>
                <w:szCs w:val="24"/>
              </w:rPr>
            </w:pPr>
            <w:r w:rsidRPr="006841E9">
              <w:rPr>
                <w:rFonts w:ascii="仿宋_GB2312" w:hint="eastAsia"/>
                <w:sz w:val="24"/>
                <w:szCs w:val="24"/>
              </w:rPr>
              <w:t>每天</w:t>
            </w:r>
            <w:r>
              <w:rPr>
                <w:rFonts w:ascii="仿宋_GB2312" w:hint="eastAsia"/>
                <w:sz w:val="24"/>
                <w:szCs w:val="24"/>
              </w:rPr>
              <w:t>1</w:t>
            </w:r>
            <w:r w:rsidRPr="006841E9">
              <w:rPr>
                <w:rFonts w:ascii="仿宋_GB2312" w:hint="eastAsia"/>
                <w:sz w:val="24"/>
                <w:szCs w:val="24"/>
              </w:rPr>
              <w:t>期</w:t>
            </w:r>
          </w:p>
        </w:tc>
        <w:tc>
          <w:tcPr>
            <w:tcW w:w="2977" w:type="dxa"/>
          </w:tcPr>
          <w:p w:rsidR="001C6BEA" w:rsidRPr="006841E9" w:rsidRDefault="001C6BEA" w:rsidP="006841E9">
            <w:pPr>
              <w:jc w:val="center"/>
              <w:rPr>
                <w:rFonts w:ascii="仿宋_GB2312"/>
                <w:sz w:val="24"/>
                <w:szCs w:val="24"/>
              </w:rPr>
            </w:pPr>
            <w:r>
              <w:rPr>
                <w:rFonts w:ascii="仿宋_GB2312" w:hint="eastAsia"/>
                <w:sz w:val="24"/>
                <w:szCs w:val="24"/>
              </w:rPr>
              <w:t>无</w:t>
            </w:r>
          </w:p>
        </w:tc>
        <w:tc>
          <w:tcPr>
            <w:tcW w:w="2268" w:type="dxa"/>
            <w:vAlign w:val="center"/>
          </w:tcPr>
          <w:p w:rsidR="001C6BEA" w:rsidRPr="006841E9" w:rsidRDefault="001C6BEA" w:rsidP="006841E9">
            <w:pPr>
              <w:jc w:val="center"/>
              <w:rPr>
                <w:rFonts w:ascii="仿宋_GB2312"/>
                <w:sz w:val="24"/>
                <w:szCs w:val="24"/>
              </w:rPr>
            </w:pPr>
            <w:r>
              <w:rPr>
                <w:rFonts w:ascii="仿宋_GB2312" w:hint="eastAsia"/>
                <w:sz w:val="24"/>
                <w:szCs w:val="24"/>
              </w:rPr>
              <w:t>每天1次</w:t>
            </w:r>
          </w:p>
        </w:tc>
      </w:tr>
      <w:tr w:rsidR="001C6BEA" w:rsidRPr="009C54E3" w:rsidTr="006841E9">
        <w:tc>
          <w:tcPr>
            <w:tcW w:w="1277" w:type="dxa"/>
          </w:tcPr>
          <w:p w:rsidR="001C6BEA" w:rsidRPr="006841E9" w:rsidRDefault="001C6BEA" w:rsidP="006841E9">
            <w:pPr>
              <w:jc w:val="center"/>
              <w:rPr>
                <w:rFonts w:ascii="仿宋_GB2312"/>
                <w:b/>
                <w:sz w:val="24"/>
                <w:szCs w:val="24"/>
              </w:rPr>
            </w:pPr>
            <w:r w:rsidRPr="006841E9">
              <w:rPr>
                <w:rFonts w:ascii="仿宋_GB2312" w:hint="eastAsia"/>
                <w:b/>
                <w:sz w:val="24"/>
                <w:szCs w:val="24"/>
              </w:rPr>
              <w:t>7</w:t>
            </w:r>
            <w:r w:rsidRPr="006841E9">
              <w:rPr>
                <w:rFonts w:ascii="仿宋_GB2312"/>
                <w:b/>
                <w:sz w:val="24"/>
                <w:szCs w:val="24"/>
              </w:rPr>
              <w:t>月</w:t>
            </w:r>
            <w:r w:rsidRPr="006841E9">
              <w:rPr>
                <w:rFonts w:ascii="仿宋_GB2312" w:hint="eastAsia"/>
                <w:b/>
                <w:sz w:val="24"/>
                <w:szCs w:val="24"/>
              </w:rPr>
              <w:t>8</w:t>
            </w:r>
            <w:r w:rsidRPr="006841E9">
              <w:rPr>
                <w:rFonts w:ascii="仿宋_GB2312"/>
                <w:b/>
                <w:sz w:val="24"/>
                <w:szCs w:val="24"/>
              </w:rPr>
              <w:t>日</w:t>
            </w:r>
          </w:p>
        </w:tc>
        <w:tc>
          <w:tcPr>
            <w:tcW w:w="3260" w:type="dxa"/>
            <w:vAlign w:val="center"/>
          </w:tcPr>
          <w:p w:rsidR="001C6BEA" w:rsidRPr="006841E9" w:rsidRDefault="001C6BEA" w:rsidP="006841E9">
            <w:pPr>
              <w:jc w:val="center"/>
              <w:rPr>
                <w:rFonts w:ascii="仿宋_GB2312"/>
                <w:sz w:val="24"/>
                <w:szCs w:val="24"/>
              </w:rPr>
            </w:pPr>
            <w:r w:rsidRPr="006841E9">
              <w:rPr>
                <w:rFonts w:ascii="仿宋_GB2312" w:hint="eastAsia"/>
                <w:sz w:val="24"/>
                <w:szCs w:val="24"/>
              </w:rPr>
              <w:t>每天</w:t>
            </w:r>
            <w:r>
              <w:rPr>
                <w:rFonts w:ascii="仿宋_GB2312" w:hint="eastAsia"/>
                <w:sz w:val="24"/>
                <w:szCs w:val="24"/>
              </w:rPr>
              <w:t>1</w:t>
            </w:r>
            <w:r w:rsidRPr="006841E9">
              <w:rPr>
                <w:rFonts w:ascii="仿宋_GB2312" w:hint="eastAsia"/>
                <w:sz w:val="24"/>
                <w:szCs w:val="24"/>
              </w:rPr>
              <w:t>期</w:t>
            </w:r>
          </w:p>
        </w:tc>
        <w:tc>
          <w:tcPr>
            <w:tcW w:w="2977" w:type="dxa"/>
          </w:tcPr>
          <w:p w:rsidR="001C6BEA" w:rsidRPr="006841E9" w:rsidRDefault="001C6BEA" w:rsidP="006841E9">
            <w:pPr>
              <w:jc w:val="center"/>
              <w:rPr>
                <w:rFonts w:ascii="仿宋_GB2312"/>
                <w:sz w:val="24"/>
                <w:szCs w:val="24"/>
              </w:rPr>
            </w:pPr>
            <w:r>
              <w:rPr>
                <w:rFonts w:ascii="仿宋_GB2312" w:hint="eastAsia"/>
                <w:sz w:val="24"/>
                <w:szCs w:val="24"/>
              </w:rPr>
              <w:t>无</w:t>
            </w:r>
          </w:p>
        </w:tc>
        <w:tc>
          <w:tcPr>
            <w:tcW w:w="2268" w:type="dxa"/>
            <w:vAlign w:val="center"/>
          </w:tcPr>
          <w:p w:rsidR="001C6BEA" w:rsidRPr="006841E9" w:rsidRDefault="001C6BEA" w:rsidP="006841E9">
            <w:pPr>
              <w:jc w:val="center"/>
              <w:rPr>
                <w:rFonts w:ascii="仿宋_GB2312"/>
                <w:sz w:val="24"/>
                <w:szCs w:val="24"/>
              </w:rPr>
            </w:pPr>
            <w:r>
              <w:rPr>
                <w:rFonts w:ascii="仿宋_GB2312" w:hint="eastAsia"/>
                <w:sz w:val="24"/>
                <w:szCs w:val="24"/>
              </w:rPr>
              <w:t>每天1次</w:t>
            </w:r>
          </w:p>
        </w:tc>
      </w:tr>
      <w:tr w:rsidR="001C6BEA" w:rsidRPr="009C54E3" w:rsidTr="006841E9">
        <w:tc>
          <w:tcPr>
            <w:tcW w:w="1277" w:type="dxa"/>
          </w:tcPr>
          <w:p w:rsidR="001C6BEA" w:rsidRPr="006841E9" w:rsidRDefault="001C6BEA" w:rsidP="006841E9">
            <w:pPr>
              <w:jc w:val="center"/>
              <w:rPr>
                <w:rFonts w:ascii="仿宋_GB2312"/>
                <w:b/>
                <w:sz w:val="24"/>
                <w:szCs w:val="24"/>
              </w:rPr>
            </w:pPr>
            <w:r w:rsidRPr="006841E9">
              <w:rPr>
                <w:rFonts w:ascii="仿宋_GB2312" w:hint="eastAsia"/>
                <w:b/>
                <w:sz w:val="24"/>
                <w:szCs w:val="24"/>
              </w:rPr>
              <w:t>7</w:t>
            </w:r>
            <w:r w:rsidRPr="006841E9">
              <w:rPr>
                <w:rFonts w:ascii="仿宋_GB2312"/>
                <w:b/>
                <w:sz w:val="24"/>
                <w:szCs w:val="24"/>
              </w:rPr>
              <w:t>月</w:t>
            </w:r>
            <w:r w:rsidRPr="006841E9">
              <w:rPr>
                <w:rFonts w:ascii="仿宋_GB2312" w:hint="eastAsia"/>
                <w:b/>
                <w:sz w:val="24"/>
                <w:szCs w:val="24"/>
              </w:rPr>
              <w:t>9</w:t>
            </w:r>
            <w:r w:rsidRPr="006841E9">
              <w:rPr>
                <w:rFonts w:ascii="仿宋_GB2312"/>
                <w:b/>
                <w:sz w:val="24"/>
                <w:szCs w:val="24"/>
              </w:rPr>
              <w:t>日</w:t>
            </w:r>
          </w:p>
        </w:tc>
        <w:tc>
          <w:tcPr>
            <w:tcW w:w="3260" w:type="dxa"/>
            <w:vAlign w:val="center"/>
          </w:tcPr>
          <w:p w:rsidR="001C6BEA" w:rsidRPr="006841E9" w:rsidRDefault="001C6BEA" w:rsidP="006841E9">
            <w:pPr>
              <w:jc w:val="center"/>
              <w:rPr>
                <w:rFonts w:ascii="仿宋_GB2312"/>
                <w:sz w:val="24"/>
                <w:szCs w:val="24"/>
              </w:rPr>
            </w:pPr>
            <w:r w:rsidRPr="006841E9">
              <w:rPr>
                <w:rFonts w:ascii="仿宋_GB2312" w:hint="eastAsia"/>
                <w:sz w:val="24"/>
                <w:szCs w:val="24"/>
              </w:rPr>
              <w:t>每天</w:t>
            </w:r>
            <w:r>
              <w:rPr>
                <w:rFonts w:ascii="仿宋_GB2312" w:hint="eastAsia"/>
                <w:sz w:val="24"/>
                <w:szCs w:val="24"/>
              </w:rPr>
              <w:t>1</w:t>
            </w:r>
            <w:r w:rsidRPr="006841E9">
              <w:rPr>
                <w:rFonts w:ascii="仿宋_GB2312" w:hint="eastAsia"/>
                <w:sz w:val="24"/>
                <w:szCs w:val="24"/>
              </w:rPr>
              <w:t>期</w:t>
            </w:r>
          </w:p>
        </w:tc>
        <w:tc>
          <w:tcPr>
            <w:tcW w:w="2977" w:type="dxa"/>
          </w:tcPr>
          <w:p w:rsidR="001C6BEA" w:rsidRPr="006841E9" w:rsidRDefault="001C6BEA" w:rsidP="006841E9">
            <w:pPr>
              <w:jc w:val="center"/>
              <w:rPr>
                <w:rFonts w:ascii="仿宋_GB2312"/>
                <w:sz w:val="24"/>
                <w:szCs w:val="24"/>
              </w:rPr>
            </w:pPr>
            <w:r>
              <w:rPr>
                <w:rFonts w:ascii="仿宋_GB2312" w:hint="eastAsia"/>
                <w:sz w:val="24"/>
                <w:szCs w:val="24"/>
              </w:rPr>
              <w:t>16：30发布1期</w:t>
            </w:r>
          </w:p>
        </w:tc>
        <w:tc>
          <w:tcPr>
            <w:tcW w:w="2268" w:type="dxa"/>
            <w:vAlign w:val="center"/>
          </w:tcPr>
          <w:p w:rsidR="001C6BEA" w:rsidRPr="006841E9" w:rsidRDefault="001C6BEA" w:rsidP="006841E9">
            <w:pPr>
              <w:jc w:val="center"/>
              <w:rPr>
                <w:rFonts w:ascii="仿宋_GB2312"/>
                <w:sz w:val="24"/>
                <w:szCs w:val="24"/>
              </w:rPr>
            </w:pPr>
            <w:r>
              <w:rPr>
                <w:rFonts w:ascii="仿宋_GB2312" w:hint="eastAsia"/>
                <w:sz w:val="24"/>
                <w:szCs w:val="24"/>
              </w:rPr>
              <w:t>每天1次</w:t>
            </w:r>
          </w:p>
        </w:tc>
      </w:tr>
      <w:tr w:rsidR="001C6BEA" w:rsidRPr="009C54E3" w:rsidTr="006841E9">
        <w:tc>
          <w:tcPr>
            <w:tcW w:w="1277" w:type="dxa"/>
          </w:tcPr>
          <w:p w:rsidR="001C6BEA" w:rsidRPr="006841E9" w:rsidRDefault="001C6BEA" w:rsidP="006841E9">
            <w:pPr>
              <w:jc w:val="center"/>
              <w:rPr>
                <w:rFonts w:ascii="仿宋_GB2312"/>
                <w:b/>
                <w:sz w:val="24"/>
                <w:szCs w:val="24"/>
              </w:rPr>
            </w:pPr>
            <w:r w:rsidRPr="006841E9">
              <w:rPr>
                <w:rFonts w:ascii="仿宋_GB2312" w:hint="eastAsia"/>
                <w:b/>
                <w:sz w:val="24"/>
                <w:szCs w:val="24"/>
              </w:rPr>
              <w:t>7</w:t>
            </w:r>
            <w:r w:rsidRPr="006841E9">
              <w:rPr>
                <w:rFonts w:ascii="仿宋_GB2312"/>
                <w:b/>
                <w:sz w:val="24"/>
                <w:szCs w:val="24"/>
              </w:rPr>
              <w:t>月</w:t>
            </w:r>
            <w:r w:rsidRPr="006841E9">
              <w:rPr>
                <w:rFonts w:ascii="仿宋_GB2312" w:hint="eastAsia"/>
                <w:b/>
                <w:sz w:val="24"/>
                <w:szCs w:val="24"/>
              </w:rPr>
              <w:t>10</w:t>
            </w:r>
            <w:r w:rsidRPr="006841E9">
              <w:rPr>
                <w:rFonts w:ascii="仿宋_GB2312"/>
                <w:b/>
                <w:sz w:val="24"/>
                <w:szCs w:val="24"/>
              </w:rPr>
              <w:t>日</w:t>
            </w:r>
          </w:p>
        </w:tc>
        <w:tc>
          <w:tcPr>
            <w:tcW w:w="3260" w:type="dxa"/>
            <w:vAlign w:val="center"/>
          </w:tcPr>
          <w:p w:rsidR="001C6BEA" w:rsidRPr="006841E9" w:rsidRDefault="001C6BEA" w:rsidP="006841E9">
            <w:pPr>
              <w:jc w:val="center"/>
              <w:rPr>
                <w:rFonts w:ascii="仿宋_GB2312"/>
                <w:sz w:val="24"/>
                <w:szCs w:val="24"/>
              </w:rPr>
            </w:pPr>
            <w:r w:rsidRPr="006841E9">
              <w:rPr>
                <w:rFonts w:ascii="仿宋_GB2312" w:hint="eastAsia"/>
                <w:sz w:val="24"/>
                <w:szCs w:val="24"/>
              </w:rPr>
              <w:t>每天上午、下午各</w:t>
            </w:r>
            <w:r>
              <w:rPr>
                <w:rFonts w:ascii="仿宋_GB2312" w:hint="eastAsia"/>
                <w:sz w:val="24"/>
                <w:szCs w:val="24"/>
              </w:rPr>
              <w:t>1</w:t>
            </w:r>
            <w:r w:rsidRPr="006841E9">
              <w:rPr>
                <w:rFonts w:ascii="仿宋_GB2312" w:hint="eastAsia"/>
                <w:sz w:val="24"/>
                <w:szCs w:val="24"/>
              </w:rPr>
              <w:t>期</w:t>
            </w:r>
          </w:p>
        </w:tc>
        <w:tc>
          <w:tcPr>
            <w:tcW w:w="2977" w:type="dxa"/>
          </w:tcPr>
          <w:p w:rsidR="001C6BEA" w:rsidRPr="006841E9" w:rsidRDefault="001C6BEA" w:rsidP="006841E9">
            <w:pPr>
              <w:jc w:val="center"/>
              <w:rPr>
                <w:rFonts w:ascii="仿宋_GB2312"/>
                <w:sz w:val="24"/>
                <w:szCs w:val="24"/>
              </w:rPr>
            </w:pPr>
            <w:r>
              <w:rPr>
                <w:rFonts w:ascii="仿宋_GB2312" w:hint="eastAsia"/>
                <w:sz w:val="24"/>
                <w:szCs w:val="24"/>
              </w:rPr>
              <w:t>21时和23时共发布2期</w:t>
            </w:r>
          </w:p>
        </w:tc>
        <w:tc>
          <w:tcPr>
            <w:tcW w:w="2268" w:type="dxa"/>
            <w:vAlign w:val="center"/>
          </w:tcPr>
          <w:p w:rsidR="001C6BEA" w:rsidRPr="006841E9" w:rsidRDefault="001C6BEA" w:rsidP="006841E9">
            <w:pPr>
              <w:jc w:val="center"/>
              <w:rPr>
                <w:rFonts w:ascii="仿宋_GB2312"/>
                <w:sz w:val="24"/>
                <w:szCs w:val="24"/>
              </w:rPr>
            </w:pPr>
            <w:r>
              <w:rPr>
                <w:rFonts w:ascii="仿宋_GB2312" w:hint="eastAsia"/>
                <w:sz w:val="24"/>
                <w:szCs w:val="24"/>
              </w:rPr>
              <w:t>每天2次</w:t>
            </w:r>
          </w:p>
        </w:tc>
      </w:tr>
      <w:tr w:rsidR="001C6BEA" w:rsidRPr="009C54E3" w:rsidTr="006841E9">
        <w:tc>
          <w:tcPr>
            <w:tcW w:w="1277" w:type="dxa"/>
          </w:tcPr>
          <w:p w:rsidR="001C6BEA" w:rsidRPr="006841E9" w:rsidRDefault="001C6BEA" w:rsidP="006841E9">
            <w:pPr>
              <w:jc w:val="center"/>
              <w:rPr>
                <w:rFonts w:ascii="仿宋_GB2312"/>
                <w:b/>
                <w:sz w:val="24"/>
                <w:szCs w:val="24"/>
              </w:rPr>
            </w:pPr>
            <w:r w:rsidRPr="006841E9">
              <w:rPr>
                <w:rFonts w:ascii="仿宋_GB2312" w:hint="eastAsia"/>
                <w:b/>
                <w:sz w:val="24"/>
                <w:szCs w:val="24"/>
              </w:rPr>
              <w:t>7</w:t>
            </w:r>
            <w:r w:rsidRPr="006841E9">
              <w:rPr>
                <w:rFonts w:ascii="仿宋_GB2312"/>
                <w:b/>
                <w:sz w:val="24"/>
                <w:szCs w:val="24"/>
              </w:rPr>
              <w:t>月</w:t>
            </w:r>
            <w:r w:rsidRPr="006841E9">
              <w:rPr>
                <w:rFonts w:ascii="仿宋_GB2312" w:hint="eastAsia"/>
                <w:b/>
                <w:sz w:val="24"/>
                <w:szCs w:val="24"/>
              </w:rPr>
              <w:t>11</w:t>
            </w:r>
            <w:r w:rsidRPr="006841E9">
              <w:rPr>
                <w:rFonts w:ascii="仿宋_GB2312"/>
                <w:b/>
                <w:sz w:val="24"/>
                <w:szCs w:val="24"/>
              </w:rPr>
              <w:t>日</w:t>
            </w:r>
          </w:p>
        </w:tc>
        <w:tc>
          <w:tcPr>
            <w:tcW w:w="3260" w:type="dxa"/>
            <w:vAlign w:val="center"/>
          </w:tcPr>
          <w:p w:rsidR="001C6BEA" w:rsidRPr="006841E9" w:rsidRDefault="001C6BEA" w:rsidP="006841E9">
            <w:pPr>
              <w:jc w:val="center"/>
              <w:rPr>
                <w:rFonts w:ascii="仿宋_GB2312"/>
                <w:sz w:val="24"/>
                <w:szCs w:val="24"/>
              </w:rPr>
            </w:pPr>
            <w:r w:rsidRPr="00B43581">
              <w:rPr>
                <w:rFonts w:ascii="仿宋_GB2312" w:hint="eastAsia"/>
                <w:sz w:val="24"/>
                <w:szCs w:val="24"/>
              </w:rPr>
              <w:t>每天上午、下午各</w:t>
            </w:r>
            <w:r>
              <w:rPr>
                <w:rFonts w:ascii="仿宋_GB2312" w:hint="eastAsia"/>
                <w:sz w:val="24"/>
                <w:szCs w:val="24"/>
              </w:rPr>
              <w:t>1</w:t>
            </w:r>
            <w:r w:rsidRPr="00B43581">
              <w:rPr>
                <w:rFonts w:ascii="仿宋_GB2312" w:hint="eastAsia"/>
                <w:sz w:val="24"/>
                <w:szCs w:val="24"/>
              </w:rPr>
              <w:t>期</w:t>
            </w:r>
          </w:p>
        </w:tc>
        <w:tc>
          <w:tcPr>
            <w:tcW w:w="2977" w:type="dxa"/>
          </w:tcPr>
          <w:p w:rsidR="001C6BEA" w:rsidRPr="006841E9" w:rsidRDefault="001C6BEA" w:rsidP="006841E9">
            <w:pPr>
              <w:jc w:val="center"/>
              <w:rPr>
                <w:rFonts w:ascii="仿宋_GB2312"/>
                <w:sz w:val="24"/>
                <w:szCs w:val="24"/>
              </w:rPr>
            </w:pPr>
            <w:r>
              <w:rPr>
                <w:rFonts w:ascii="仿宋_GB2312" w:hint="eastAsia"/>
                <w:sz w:val="24"/>
                <w:szCs w:val="24"/>
              </w:rPr>
              <w:t>06:30—23时共发布6期</w:t>
            </w:r>
          </w:p>
        </w:tc>
        <w:tc>
          <w:tcPr>
            <w:tcW w:w="2268" w:type="dxa"/>
            <w:vAlign w:val="center"/>
          </w:tcPr>
          <w:p w:rsidR="001C6BEA" w:rsidRPr="006841E9" w:rsidRDefault="001C6BEA" w:rsidP="006841E9">
            <w:pPr>
              <w:jc w:val="center"/>
              <w:rPr>
                <w:rFonts w:ascii="仿宋_GB2312"/>
                <w:sz w:val="24"/>
                <w:szCs w:val="24"/>
              </w:rPr>
            </w:pPr>
            <w:r>
              <w:rPr>
                <w:rFonts w:ascii="仿宋_GB2312" w:hint="eastAsia"/>
                <w:sz w:val="24"/>
                <w:szCs w:val="24"/>
              </w:rPr>
              <w:t>白天每1小时1次</w:t>
            </w:r>
          </w:p>
        </w:tc>
      </w:tr>
      <w:tr w:rsidR="001C6BEA" w:rsidRPr="009C54E3" w:rsidTr="006841E9">
        <w:tc>
          <w:tcPr>
            <w:tcW w:w="1277" w:type="dxa"/>
          </w:tcPr>
          <w:p w:rsidR="001C6BEA" w:rsidRPr="006841E9" w:rsidRDefault="001C6BEA" w:rsidP="006841E9">
            <w:pPr>
              <w:jc w:val="center"/>
              <w:rPr>
                <w:rFonts w:ascii="仿宋_GB2312"/>
                <w:b/>
                <w:sz w:val="24"/>
                <w:szCs w:val="24"/>
              </w:rPr>
            </w:pPr>
            <w:r w:rsidRPr="006841E9">
              <w:rPr>
                <w:rFonts w:ascii="仿宋_GB2312" w:hint="eastAsia"/>
                <w:b/>
                <w:sz w:val="24"/>
                <w:szCs w:val="24"/>
              </w:rPr>
              <w:t>7</w:t>
            </w:r>
            <w:r w:rsidRPr="006841E9">
              <w:rPr>
                <w:rFonts w:ascii="仿宋_GB2312"/>
                <w:b/>
                <w:sz w:val="24"/>
                <w:szCs w:val="24"/>
              </w:rPr>
              <w:t>月</w:t>
            </w:r>
            <w:r w:rsidRPr="006841E9">
              <w:rPr>
                <w:rFonts w:ascii="仿宋_GB2312" w:hint="eastAsia"/>
                <w:b/>
                <w:sz w:val="24"/>
                <w:szCs w:val="24"/>
              </w:rPr>
              <w:t>12</w:t>
            </w:r>
            <w:r w:rsidRPr="006841E9">
              <w:rPr>
                <w:rFonts w:ascii="仿宋_GB2312"/>
                <w:b/>
                <w:sz w:val="24"/>
                <w:szCs w:val="24"/>
              </w:rPr>
              <w:t>日</w:t>
            </w:r>
          </w:p>
        </w:tc>
        <w:tc>
          <w:tcPr>
            <w:tcW w:w="3260" w:type="dxa"/>
            <w:vAlign w:val="center"/>
          </w:tcPr>
          <w:p w:rsidR="001C6BEA" w:rsidRPr="006841E9" w:rsidRDefault="001C6BEA" w:rsidP="006841E9">
            <w:pPr>
              <w:jc w:val="center"/>
              <w:rPr>
                <w:rFonts w:ascii="仿宋_GB2312"/>
                <w:sz w:val="24"/>
                <w:szCs w:val="24"/>
              </w:rPr>
            </w:pPr>
            <w:r w:rsidRPr="00B43581">
              <w:rPr>
                <w:rFonts w:ascii="仿宋_GB2312" w:hint="eastAsia"/>
                <w:sz w:val="24"/>
                <w:szCs w:val="24"/>
              </w:rPr>
              <w:t>每天</w:t>
            </w:r>
            <w:r>
              <w:rPr>
                <w:rFonts w:ascii="仿宋_GB2312" w:hint="eastAsia"/>
                <w:sz w:val="24"/>
                <w:szCs w:val="24"/>
              </w:rPr>
              <w:t>1</w:t>
            </w:r>
            <w:r w:rsidRPr="00B43581">
              <w:rPr>
                <w:rFonts w:ascii="仿宋_GB2312" w:hint="eastAsia"/>
                <w:sz w:val="24"/>
                <w:szCs w:val="24"/>
              </w:rPr>
              <w:t>期</w:t>
            </w:r>
          </w:p>
        </w:tc>
        <w:tc>
          <w:tcPr>
            <w:tcW w:w="2977" w:type="dxa"/>
          </w:tcPr>
          <w:p w:rsidR="001C6BEA" w:rsidRPr="006841E9" w:rsidRDefault="001C6BEA" w:rsidP="006841E9">
            <w:pPr>
              <w:jc w:val="center"/>
              <w:rPr>
                <w:rFonts w:ascii="仿宋_GB2312"/>
                <w:sz w:val="24"/>
                <w:szCs w:val="24"/>
              </w:rPr>
            </w:pPr>
            <w:r>
              <w:rPr>
                <w:rFonts w:ascii="仿宋_GB2312" w:hint="eastAsia"/>
                <w:sz w:val="24"/>
                <w:szCs w:val="24"/>
              </w:rPr>
              <w:t>07时发布1期</w:t>
            </w:r>
          </w:p>
        </w:tc>
        <w:tc>
          <w:tcPr>
            <w:tcW w:w="2268" w:type="dxa"/>
            <w:vAlign w:val="center"/>
          </w:tcPr>
          <w:p w:rsidR="001C6BEA" w:rsidRPr="006841E9" w:rsidRDefault="001C6BEA" w:rsidP="006841E9">
            <w:pPr>
              <w:jc w:val="center"/>
              <w:rPr>
                <w:rFonts w:ascii="仿宋_GB2312"/>
                <w:sz w:val="24"/>
                <w:szCs w:val="24"/>
              </w:rPr>
            </w:pPr>
            <w:r>
              <w:rPr>
                <w:rFonts w:ascii="仿宋_GB2312" w:hint="eastAsia"/>
                <w:sz w:val="24"/>
                <w:szCs w:val="24"/>
              </w:rPr>
              <w:t>1次</w:t>
            </w:r>
          </w:p>
        </w:tc>
      </w:tr>
    </w:tbl>
    <w:p w:rsidR="001C6BEA" w:rsidRPr="00B74A6F" w:rsidRDefault="001C6BEA" w:rsidP="001C6BEA">
      <w:pPr>
        <w:spacing w:line="580" w:lineRule="exact"/>
        <w:ind w:firstLineChars="200" w:firstLine="643"/>
        <w:rPr>
          <w:rFonts w:ascii="楷体_GB2312" w:eastAsia="楷体_GB2312" w:hAnsi="楷体"/>
          <w:b/>
          <w:bCs/>
          <w:szCs w:val="32"/>
        </w:rPr>
      </w:pPr>
      <w:r w:rsidRPr="00B74A6F">
        <w:rPr>
          <w:rFonts w:ascii="楷体_GB2312" w:eastAsia="楷体_GB2312" w:hAnsi="楷体" w:hint="eastAsia"/>
          <w:b/>
          <w:bCs/>
          <w:szCs w:val="32"/>
        </w:rPr>
        <w:t>（二）聚焦部门需求，联动措施细致有效</w:t>
      </w:r>
    </w:p>
    <w:p w:rsidR="001C6BEA" w:rsidRPr="00B74A6F" w:rsidRDefault="001C6BEA" w:rsidP="001C6BEA">
      <w:pPr>
        <w:spacing w:line="580" w:lineRule="exact"/>
        <w:ind w:firstLineChars="200" w:firstLine="640"/>
        <w:rPr>
          <w:rFonts w:ascii="仿宋_GB2312"/>
          <w:bCs/>
          <w:szCs w:val="32"/>
        </w:rPr>
      </w:pPr>
      <w:r w:rsidRPr="00B74A6F">
        <w:rPr>
          <w:rFonts w:ascii="仿宋_GB2312" w:hint="eastAsia"/>
          <w:bCs/>
          <w:szCs w:val="32"/>
        </w:rPr>
        <w:t>针对</w:t>
      </w:r>
      <w:proofErr w:type="gramStart"/>
      <w:r w:rsidRPr="00B74A6F">
        <w:rPr>
          <w:rFonts w:ascii="仿宋_GB2312" w:hint="eastAsia"/>
          <w:bCs/>
          <w:szCs w:val="32"/>
        </w:rPr>
        <w:t>太湖超</w:t>
      </w:r>
      <w:proofErr w:type="gramEnd"/>
      <w:r w:rsidRPr="00B74A6F">
        <w:rPr>
          <w:rFonts w:ascii="仿宋_GB2312" w:hint="eastAsia"/>
          <w:bCs/>
          <w:szCs w:val="32"/>
        </w:rPr>
        <w:t>警戒水位情况，发挥太湖流域气象中心业务指导作用，及时做好对太湖流域管理局的联动服务工作。7月6日，上海中心气象台预报员专程赴太湖流域管理局汇报天气情况，7月10日上午，又主动与太湖流域管理局进行视频会商，尤其对台风带来的大风是否会导致湖面倾斜造成局部漫堤等情况进行深入分析，累计发布《太湖流域气象信息</w:t>
      </w:r>
      <w:r w:rsidRPr="00B74A6F">
        <w:rPr>
          <w:rFonts w:ascii="仿宋_GB2312" w:hint="eastAsia"/>
          <w:bCs/>
          <w:szCs w:val="32"/>
        </w:rPr>
        <w:lastRenderedPageBreak/>
        <w:t>专报》7期，分析“灿鸿”台风对太湖流域及浙闽片区的可能影响。针对东海油气田开采，从7月5日起每天二次提供专题预报服务，及时建议平湖、春晓、丽水三个油气开采平台作业6日起安全撤离。针对旅游、海事、民航、铁路、市容绿化、交通、电力、农业等不同部门也专门提出了具体的防台针对性建议。7月10日下午起，安排气象专家</w:t>
      </w:r>
      <w:proofErr w:type="gramStart"/>
      <w:r w:rsidRPr="00B74A6F">
        <w:rPr>
          <w:rFonts w:ascii="仿宋_GB2312" w:hint="eastAsia"/>
          <w:bCs/>
          <w:szCs w:val="32"/>
        </w:rPr>
        <w:t>进驻市</w:t>
      </w:r>
      <w:proofErr w:type="gramEnd"/>
      <w:r w:rsidRPr="00B74A6F">
        <w:rPr>
          <w:rFonts w:ascii="仿宋_GB2312" w:hint="eastAsia"/>
          <w:bCs/>
          <w:szCs w:val="32"/>
        </w:rPr>
        <w:t>应急联动中心提供现场服务，应急联动中心专门来电表示感谢。</w:t>
      </w:r>
    </w:p>
    <w:p w:rsidR="001C6BEA" w:rsidRPr="00B74A6F" w:rsidRDefault="001C6BEA" w:rsidP="001C6BEA">
      <w:pPr>
        <w:spacing w:line="580" w:lineRule="exact"/>
        <w:ind w:firstLineChars="200" w:firstLine="643"/>
        <w:rPr>
          <w:rFonts w:ascii="楷体_GB2312" w:eastAsia="楷体_GB2312" w:cs="仿宋_GB2312"/>
          <w:b/>
          <w:szCs w:val="32"/>
        </w:rPr>
      </w:pPr>
      <w:r w:rsidRPr="00B74A6F">
        <w:rPr>
          <w:rFonts w:ascii="楷体_GB2312" w:eastAsia="楷体_GB2312" w:cs="仿宋_GB2312" w:hint="eastAsia"/>
          <w:b/>
          <w:szCs w:val="32"/>
        </w:rPr>
        <w:t>（三）试点风险预警，服务提示更有科技含量</w:t>
      </w:r>
    </w:p>
    <w:p w:rsidR="001C6BEA" w:rsidRPr="00B74A6F" w:rsidRDefault="001C6BEA" w:rsidP="001C6BEA">
      <w:pPr>
        <w:spacing w:line="580" w:lineRule="exact"/>
        <w:ind w:firstLineChars="200" w:firstLine="640"/>
        <w:rPr>
          <w:rFonts w:ascii="仿宋_GB2312"/>
          <w:bCs/>
          <w:szCs w:val="32"/>
        </w:rPr>
      </w:pPr>
      <w:r w:rsidRPr="00B74A6F">
        <w:rPr>
          <w:rFonts w:ascii="仿宋_GB2312" w:hint="eastAsia"/>
          <w:bCs/>
          <w:szCs w:val="32"/>
        </w:rPr>
        <w:t>我局将已有的影响预报和风险预警产品运用到服务中，一是试点发布轨道交通大风风险预警，7月11日下午，风力影响最强时段，申通集团根据我局发布的风险预警，</w:t>
      </w:r>
      <w:proofErr w:type="gramStart"/>
      <w:r w:rsidRPr="00B74A6F">
        <w:rPr>
          <w:rFonts w:ascii="仿宋_GB2312" w:hint="eastAsia"/>
          <w:bCs/>
          <w:szCs w:val="32"/>
        </w:rPr>
        <w:t>安排轨交16</w:t>
      </w:r>
      <w:r>
        <w:rPr>
          <w:rFonts w:ascii="仿宋_GB2312" w:hint="eastAsia"/>
          <w:bCs/>
          <w:szCs w:val="32"/>
        </w:rPr>
        <w:t>号</w:t>
      </w:r>
      <w:proofErr w:type="gramEnd"/>
      <w:r>
        <w:rPr>
          <w:rFonts w:ascii="仿宋_GB2312" w:hint="eastAsia"/>
          <w:bCs/>
          <w:szCs w:val="32"/>
        </w:rPr>
        <w:t>线停运。</w:t>
      </w:r>
      <w:r w:rsidRPr="00B74A6F">
        <w:rPr>
          <w:rFonts w:ascii="仿宋_GB2312" w:hint="eastAsia"/>
          <w:bCs/>
          <w:szCs w:val="32"/>
        </w:rPr>
        <w:t>二是做好社区内涝风险影响分析，发布区域性暴雨内涝风险IV</w:t>
      </w:r>
      <w:r>
        <w:rPr>
          <w:rFonts w:ascii="仿宋_GB2312" w:hint="eastAsia"/>
          <w:bCs/>
          <w:szCs w:val="32"/>
        </w:rPr>
        <w:t>级预警。</w:t>
      </w:r>
      <w:r w:rsidRPr="00B74A6F">
        <w:rPr>
          <w:rFonts w:ascii="仿宋_GB2312" w:hint="eastAsia"/>
          <w:bCs/>
          <w:szCs w:val="32"/>
        </w:rPr>
        <w:t>三是针对7月11日要举行的中国（上海）国际青少年足球邀请赛开幕式，经慎重</w:t>
      </w:r>
      <w:proofErr w:type="gramStart"/>
      <w:r w:rsidRPr="00B74A6F">
        <w:rPr>
          <w:rFonts w:ascii="仿宋_GB2312" w:hint="eastAsia"/>
          <w:bCs/>
          <w:szCs w:val="32"/>
        </w:rPr>
        <w:t>研</w:t>
      </w:r>
      <w:proofErr w:type="gramEnd"/>
      <w:r w:rsidRPr="00B74A6F">
        <w:rPr>
          <w:rFonts w:ascii="仿宋_GB2312" w:hint="eastAsia"/>
          <w:bCs/>
          <w:szCs w:val="32"/>
        </w:rPr>
        <w:t>判，并与市教委反复沟通，最终决定取消开幕式活动。相关部门还根据预警，取消了城市草坪音乐节、人民广场音乐角等户外演出。四是面向上海国际港务集团公司六个作业港区，及时发布台风影响风险预警，其中洋山港区发布台风红色预警，保障了上海港区的安全生产。</w:t>
      </w:r>
    </w:p>
    <w:p w:rsidR="001C6BEA" w:rsidRPr="00B74A6F" w:rsidRDefault="001C6BEA" w:rsidP="001C6BEA">
      <w:pPr>
        <w:spacing w:line="580" w:lineRule="exact"/>
        <w:ind w:rightChars="12" w:right="38" w:firstLineChars="200" w:firstLine="643"/>
        <w:rPr>
          <w:rFonts w:ascii="楷体_GB2312" w:eastAsia="楷体_GB2312" w:cs="仿宋_GB2312"/>
          <w:b/>
          <w:szCs w:val="32"/>
        </w:rPr>
      </w:pPr>
      <w:r w:rsidRPr="00B74A6F">
        <w:rPr>
          <w:rFonts w:ascii="楷体_GB2312" w:eastAsia="楷体_GB2312" w:cs="仿宋_GB2312" w:hint="eastAsia"/>
          <w:b/>
          <w:szCs w:val="32"/>
        </w:rPr>
        <w:t>（四）新老媒体结合，深度解读台风影响</w:t>
      </w:r>
    </w:p>
    <w:p w:rsidR="001C6BEA" w:rsidRPr="00B74A6F" w:rsidRDefault="001C6BEA" w:rsidP="001C6BEA">
      <w:pPr>
        <w:spacing w:line="580" w:lineRule="exact"/>
        <w:ind w:rightChars="12" w:right="38" w:firstLineChars="200" w:firstLine="640"/>
        <w:rPr>
          <w:rFonts w:ascii="仿宋_GB2312"/>
          <w:bCs/>
          <w:szCs w:val="32"/>
        </w:rPr>
      </w:pPr>
      <w:r w:rsidRPr="00B74A6F">
        <w:rPr>
          <w:rFonts w:ascii="仿宋_GB2312" w:hint="eastAsia"/>
          <w:bCs/>
          <w:szCs w:val="32"/>
        </w:rPr>
        <w:t>依托上海市突发公共事件预警发布中心平台，综合传真、</w:t>
      </w:r>
      <w:r>
        <w:rPr>
          <w:rFonts w:ascii="仿宋_GB2312" w:hint="eastAsia"/>
          <w:bCs/>
          <w:szCs w:val="32"/>
        </w:rPr>
        <w:t>电话、电子显示屏及</w:t>
      </w:r>
      <w:r w:rsidRPr="00B74A6F">
        <w:rPr>
          <w:rFonts w:ascii="仿宋_GB2312" w:hint="eastAsia"/>
          <w:bCs/>
          <w:szCs w:val="32"/>
        </w:rPr>
        <w:t>电视、广播、网站、微博、</w:t>
      </w:r>
      <w:proofErr w:type="gramStart"/>
      <w:r w:rsidRPr="00B74A6F">
        <w:rPr>
          <w:rFonts w:ascii="仿宋_GB2312" w:hint="eastAsia"/>
          <w:bCs/>
          <w:szCs w:val="32"/>
        </w:rPr>
        <w:t>微信等</w:t>
      </w:r>
      <w:proofErr w:type="gramEnd"/>
      <w:r w:rsidRPr="00B74A6F">
        <w:rPr>
          <w:rFonts w:ascii="仿宋_GB2312" w:hint="eastAsia"/>
          <w:bCs/>
          <w:szCs w:val="32"/>
        </w:rPr>
        <w:t>新老媒体全面开展公众服务信息发布。根据我局建议，蒋卓庆副市长签发手机短信全网发布指令，以上海市预警发布中心的</w:t>
      </w:r>
      <w:r w:rsidRPr="00B74A6F">
        <w:rPr>
          <w:rFonts w:ascii="仿宋_GB2312" w:hint="eastAsia"/>
          <w:bCs/>
          <w:szCs w:val="32"/>
        </w:rPr>
        <w:lastRenderedPageBreak/>
        <w:t>名义向市民全网发布台风橙色预警和防御指引。</w:t>
      </w:r>
      <w:proofErr w:type="gramStart"/>
      <w:r w:rsidRPr="00B74A6F">
        <w:rPr>
          <w:rFonts w:ascii="仿宋_GB2312" w:hint="eastAsia"/>
          <w:bCs/>
          <w:szCs w:val="32"/>
        </w:rPr>
        <w:t>联合腾讯公司</w:t>
      </w:r>
      <w:proofErr w:type="gramEnd"/>
      <w:r w:rsidRPr="00B74A6F">
        <w:rPr>
          <w:rFonts w:ascii="仿宋_GB2312" w:hint="eastAsia"/>
          <w:bCs/>
          <w:szCs w:val="32"/>
        </w:rPr>
        <w:t>开发</w:t>
      </w:r>
      <w:r>
        <w:rPr>
          <w:rFonts w:ascii="仿宋_GB2312" w:hint="eastAsia"/>
          <w:bCs/>
          <w:szCs w:val="32"/>
        </w:rPr>
        <w:t>的</w:t>
      </w:r>
      <w:r w:rsidRPr="00B74A6F">
        <w:rPr>
          <w:rFonts w:ascii="仿宋_GB2312" w:hint="eastAsia"/>
          <w:bCs/>
          <w:szCs w:val="32"/>
        </w:rPr>
        <w:t>“上海预警发布”订阅号和“上海预警”服务号正式上线，累计推送台风信息和工作动态31条，用户数明显上升。安排台风专家参加上海电视台“夜线约见”直播，详细解读台风影响。台风服务期间，我局首席</w:t>
      </w:r>
      <w:proofErr w:type="gramStart"/>
      <w:r w:rsidRPr="00B74A6F">
        <w:rPr>
          <w:rFonts w:ascii="仿宋_GB2312" w:hint="eastAsia"/>
          <w:bCs/>
          <w:szCs w:val="32"/>
        </w:rPr>
        <w:t>服务官共接受</w:t>
      </w:r>
      <w:proofErr w:type="gramEnd"/>
      <w:r w:rsidRPr="00B74A6F">
        <w:rPr>
          <w:rFonts w:ascii="仿宋_GB2312" w:hint="eastAsia"/>
          <w:bCs/>
          <w:szCs w:val="32"/>
        </w:rPr>
        <w:t>媒体采访30余次，增加广播连线11次，增加电视滚动字幕5次, 微博、网站共发布台风新闻报道近70篇。</w:t>
      </w:r>
    </w:p>
    <w:p w:rsidR="001C6BEA" w:rsidRPr="00B74A6F" w:rsidRDefault="001C6BEA" w:rsidP="001C6BEA">
      <w:pPr>
        <w:spacing w:line="580" w:lineRule="exact"/>
        <w:ind w:firstLineChars="200" w:firstLine="640"/>
        <w:rPr>
          <w:rFonts w:ascii="黑体" w:eastAsia="黑体"/>
          <w:szCs w:val="32"/>
        </w:rPr>
      </w:pPr>
      <w:r w:rsidRPr="00B74A6F">
        <w:rPr>
          <w:rFonts w:ascii="黑体" w:eastAsia="黑体" w:hint="eastAsia"/>
          <w:szCs w:val="32"/>
        </w:rPr>
        <w:t>四、存在问题及下一步工作设想</w:t>
      </w:r>
    </w:p>
    <w:p w:rsidR="001C6BEA" w:rsidRPr="00B74A6F" w:rsidRDefault="001C6BEA" w:rsidP="001C6BEA">
      <w:pPr>
        <w:spacing w:line="580" w:lineRule="exact"/>
        <w:ind w:firstLineChars="200" w:firstLine="640"/>
        <w:rPr>
          <w:rFonts w:ascii="仿宋_GB2312"/>
          <w:bCs/>
          <w:szCs w:val="32"/>
        </w:rPr>
      </w:pPr>
      <w:r w:rsidRPr="00B74A6F">
        <w:rPr>
          <w:rFonts w:ascii="仿宋_GB2312" w:hint="eastAsia"/>
          <w:bCs/>
          <w:szCs w:val="32"/>
        </w:rPr>
        <w:t>本次台风服务中也暴露了传统做法与新需求不太适应的问题，主要表现在以下三方面：</w:t>
      </w:r>
    </w:p>
    <w:p w:rsidR="001C6BEA" w:rsidRPr="00B74A6F" w:rsidRDefault="001C6BEA" w:rsidP="001C6BEA">
      <w:pPr>
        <w:spacing w:line="580" w:lineRule="exact"/>
        <w:ind w:firstLineChars="200" w:firstLine="643"/>
        <w:rPr>
          <w:rFonts w:ascii="楷体_GB2312" w:eastAsia="楷体_GB2312" w:cs="仿宋_GB2312"/>
          <w:b/>
          <w:szCs w:val="32"/>
        </w:rPr>
      </w:pPr>
      <w:r w:rsidRPr="00B74A6F">
        <w:rPr>
          <w:rFonts w:ascii="楷体_GB2312" w:eastAsia="楷体_GB2312" w:cs="仿宋_GB2312" w:hint="eastAsia"/>
          <w:b/>
          <w:szCs w:val="32"/>
        </w:rPr>
        <w:t>（一）服务产品还不能完全满足部门需求，风险预警业务迫切需要进一步深化</w:t>
      </w:r>
    </w:p>
    <w:p w:rsidR="001C6BEA" w:rsidRPr="00B74A6F" w:rsidRDefault="001C6BEA" w:rsidP="001C6BEA">
      <w:pPr>
        <w:spacing w:line="580" w:lineRule="exact"/>
        <w:ind w:firstLineChars="200" w:firstLine="640"/>
        <w:rPr>
          <w:rFonts w:ascii="仿宋_GB2312" w:cs="仿宋_GB2312"/>
          <w:b/>
          <w:szCs w:val="32"/>
        </w:rPr>
      </w:pPr>
      <w:r w:rsidRPr="00B74A6F">
        <w:rPr>
          <w:rFonts w:ascii="仿宋_GB2312" w:hint="eastAsia"/>
          <w:bCs/>
          <w:szCs w:val="32"/>
        </w:rPr>
        <w:t>虽然我局在本次台风服务中针对中心城区、沿江沿海和</w:t>
      </w:r>
      <w:proofErr w:type="gramStart"/>
      <w:r w:rsidRPr="00B74A6F">
        <w:rPr>
          <w:rFonts w:ascii="仿宋_GB2312" w:hint="eastAsia"/>
          <w:bCs/>
          <w:szCs w:val="32"/>
        </w:rPr>
        <w:t>洋山</w:t>
      </w:r>
      <w:proofErr w:type="gramEnd"/>
      <w:r w:rsidRPr="00B74A6F">
        <w:rPr>
          <w:rFonts w:ascii="仿宋_GB2312" w:hint="eastAsia"/>
          <w:bCs/>
          <w:szCs w:val="32"/>
        </w:rPr>
        <w:t>港区发布精细化预报和服务提示，但是服务产品较为单一。以洋山港区为例，没有针对船舶、港区塔吊等敏感对象提供定量化的影响分析和精细化的风险预警。下一步我局将加强部门合作，在现有业务系统上，将精细化的气象实况、预报和服务对象脆弱性信息相叠加，建立部门间共用的一体化服务系统，将影响预报和风险预警业务向纵深推进。</w:t>
      </w:r>
    </w:p>
    <w:p w:rsidR="001C6BEA" w:rsidRPr="00B74A6F" w:rsidRDefault="001C6BEA" w:rsidP="001C6BEA">
      <w:pPr>
        <w:spacing w:line="580" w:lineRule="exact"/>
        <w:ind w:firstLineChars="200" w:firstLine="643"/>
        <w:rPr>
          <w:rFonts w:ascii="楷体_GB2312" w:eastAsia="楷体_GB2312" w:cs="仿宋_GB2312"/>
          <w:b/>
          <w:szCs w:val="32"/>
        </w:rPr>
      </w:pPr>
      <w:r>
        <w:rPr>
          <w:rFonts w:ascii="楷体_GB2312" w:eastAsia="楷体_GB2312" w:cs="仿宋_GB2312" w:hint="eastAsia"/>
          <w:b/>
          <w:szCs w:val="32"/>
        </w:rPr>
        <w:t>（二）新媒体在台风服务中的应用还不够</w:t>
      </w:r>
      <w:r w:rsidRPr="00B74A6F">
        <w:rPr>
          <w:rFonts w:ascii="楷体_GB2312" w:eastAsia="楷体_GB2312" w:cs="仿宋_GB2312" w:hint="eastAsia"/>
          <w:b/>
          <w:szCs w:val="32"/>
        </w:rPr>
        <w:t>充分，社会资源的整合和使用迫切需要进一步加强</w:t>
      </w:r>
    </w:p>
    <w:p w:rsidR="001C6BEA" w:rsidRPr="00B74A6F" w:rsidRDefault="001C6BEA" w:rsidP="001C6BEA">
      <w:pPr>
        <w:spacing w:line="580" w:lineRule="exact"/>
        <w:ind w:firstLineChars="200" w:firstLine="640"/>
        <w:rPr>
          <w:rFonts w:ascii="仿宋_GB2312"/>
          <w:bCs/>
          <w:szCs w:val="32"/>
        </w:rPr>
      </w:pPr>
      <w:r w:rsidRPr="00B74A6F">
        <w:rPr>
          <w:rFonts w:ascii="仿宋_GB2312" w:hint="eastAsia"/>
          <w:bCs/>
          <w:szCs w:val="32"/>
        </w:rPr>
        <w:t>虽然我局在本次台风服务中通过微博、</w:t>
      </w:r>
      <w:proofErr w:type="gramStart"/>
      <w:r w:rsidRPr="00B74A6F">
        <w:rPr>
          <w:rFonts w:ascii="仿宋_GB2312" w:hint="eastAsia"/>
          <w:bCs/>
          <w:szCs w:val="32"/>
        </w:rPr>
        <w:t>微信及时</w:t>
      </w:r>
      <w:proofErr w:type="gramEnd"/>
      <w:r w:rsidRPr="00B74A6F">
        <w:rPr>
          <w:rFonts w:ascii="仿宋_GB2312" w:hint="eastAsia"/>
          <w:bCs/>
          <w:szCs w:val="32"/>
        </w:rPr>
        <w:t>发布气象信息，但是与社会媒体、气象爱好者发布的台风信息相比，在覆盖面和内容通俗易懂方面还有差距。</w:t>
      </w:r>
      <w:r>
        <w:rPr>
          <w:rFonts w:ascii="仿宋_GB2312" w:hint="eastAsia"/>
          <w:bCs/>
          <w:szCs w:val="32"/>
        </w:rPr>
        <w:t>新推出的“上海预</w:t>
      </w:r>
      <w:r>
        <w:rPr>
          <w:rFonts w:ascii="仿宋_GB2312" w:hint="eastAsia"/>
          <w:bCs/>
          <w:szCs w:val="32"/>
        </w:rPr>
        <w:lastRenderedPageBreak/>
        <w:t>警”和“上海预警发布微信”在重要信息如台风实时动态、台风定位、定强等信息的实时显示和发布还有待完善。</w:t>
      </w:r>
      <w:r w:rsidRPr="00B74A6F">
        <w:rPr>
          <w:rFonts w:ascii="仿宋_GB2312" w:hint="eastAsia"/>
          <w:bCs/>
          <w:szCs w:val="32"/>
        </w:rPr>
        <w:t>下一步我局将进一步探索气象服务社会化机制，通过制度创新</w:t>
      </w:r>
      <w:r>
        <w:rPr>
          <w:rFonts w:ascii="仿宋_GB2312" w:hint="eastAsia"/>
          <w:bCs/>
          <w:szCs w:val="32"/>
        </w:rPr>
        <w:t>和政策激励</w:t>
      </w:r>
      <w:r w:rsidRPr="00B74A6F">
        <w:rPr>
          <w:rFonts w:ascii="仿宋_GB2312" w:hint="eastAsia"/>
          <w:bCs/>
          <w:szCs w:val="32"/>
        </w:rPr>
        <w:t>，加强社会资源整合和使用，引导形成全社会共同做好气象服务的合力。</w:t>
      </w:r>
    </w:p>
    <w:p w:rsidR="00CD0E06" w:rsidRDefault="001C6BEA" w:rsidP="001C6BEA">
      <w:pPr>
        <w:spacing w:line="580" w:lineRule="exact"/>
        <w:ind w:firstLineChars="200" w:firstLine="643"/>
        <w:rPr>
          <w:rFonts w:ascii="楷体_GB2312" w:eastAsia="楷体_GB2312" w:cs="仿宋_GB2312"/>
          <w:b/>
          <w:szCs w:val="32"/>
        </w:rPr>
      </w:pPr>
      <w:r w:rsidRPr="00B74A6F">
        <w:rPr>
          <w:rFonts w:ascii="楷体_GB2312" w:eastAsia="楷体_GB2312" w:cs="仿宋_GB2312" w:hint="eastAsia"/>
          <w:b/>
          <w:szCs w:val="32"/>
        </w:rPr>
        <w:t>（三）预报服务精细化、集约化程度还不够，一体化业务体系建设有待进一步加强</w:t>
      </w:r>
    </w:p>
    <w:p w:rsidR="001C6BEA" w:rsidRPr="00B74A6F" w:rsidRDefault="001C6BEA" w:rsidP="00CD0E06">
      <w:pPr>
        <w:spacing w:line="580" w:lineRule="exact"/>
        <w:ind w:firstLineChars="200" w:firstLine="640"/>
        <w:rPr>
          <w:rFonts w:ascii="仿宋_GB2312"/>
          <w:bCs/>
          <w:szCs w:val="32"/>
        </w:rPr>
      </w:pPr>
      <w:r w:rsidRPr="00B74A6F">
        <w:rPr>
          <w:rFonts w:ascii="仿宋_GB2312" w:hint="eastAsia"/>
          <w:bCs/>
          <w:szCs w:val="32"/>
        </w:rPr>
        <w:t>我局在此次预报服务中做到中长期预报与短临预报预警的有效结合，格点精细化预报和分区预警业务在预报服务中发挥了显著的作用，但也发现风雨精细化分区预报方面还</w:t>
      </w:r>
      <w:r>
        <w:rPr>
          <w:rFonts w:ascii="仿宋_GB2312" w:hint="eastAsia"/>
          <w:bCs/>
          <w:szCs w:val="32"/>
        </w:rPr>
        <w:t>显</w:t>
      </w:r>
      <w:r w:rsidRPr="00B74A6F">
        <w:rPr>
          <w:rFonts w:ascii="仿宋_GB2312" w:hint="eastAsia"/>
          <w:bCs/>
          <w:szCs w:val="32"/>
        </w:rPr>
        <w:t>不足，业务系统的集约程度也不高。下一步，我们将按照中国气象局信息化、集约化、标准化的要求，解决现有业务平台分散问题，</w:t>
      </w:r>
      <w:r>
        <w:rPr>
          <w:rFonts w:ascii="仿宋_GB2312" w:hint="eastAsia"/>
          <w:bCs/>
          <w:szCs w:val="32"/>
        </w:rPr>
        <w:t>组建开发团队，加快一体化业务信息平台的建设，</w:t>
      </w:r>
      <w:r w:rsidRPr="00B74A6F">
        <w:rPr>
          <w:rFonts w:ascii="仿宋_GB2312" w:hint="eastAsia"/>
          <w:bCs/>
          <w:szCs w:val="32"/>
        </w:rPr>
        <w:t>建立标准化质量管理体系，全面提升上海精细化预报服务水平。</w:t>
      </w:r>
    </w:p>
    <w:p w:rsidR="001C6BEA" w:rsidRDefault="001C6BEA" w:rsidP="001C6BEA">
      <w:pPr>
        <w:spacing w:line="580" w:lineRule="exact"/>
        <w:ind w:firstLineChars="200" w:firstLine="640"/>
        <w:rPr>
          <w:rFonts w:ascii="仿宋_GB2312"/>
          <w:bCs/>
          <w:szCs w:val="32"/>
        </w:rPr>
      </w:pPr>
    </w:p>
    <w:p w:rsidR="001C6BEA" w:rsidRDefault="001C6BEA" w:rsidP="001C6BEA">
      <w:pPr>
        <w:spacing w:line="580" w:lineRule="exact"/>
        <w:ind w:leftChars="200" w:left="1760" w:hangingChars="350" w:hanging="1120"/>
        <w:rPr>
          <w:rFonts w:ascii="仿宋_GB2312"/>
          <w:bCs/>
          <w:szCs w:val="32"/>
        </w:rPr>
      </w:pPr>
      <w:r>
        <w:rPr>
          <w:rFonts w:ascii="仿宋_GB2312" w:hint="eastAsia"/>
          <w:bCs/>
          <w:szCs w:val="32"/>
        </w:rPr>
        <w:t>附件：1.</w:t>
      </w:r>
      <w:r w:rsidRPr="00C12BF5">
        <w:rPr>
          <w:rFonts w:hint="eastAsia"/>
        </w:rPr>
        <w:t xml:space="preserve"> </w:t>
      </w:r>
      <w:r w:rsidRPr="00C12BF5">
        <w:rPr>
          <w:rFonts w:ascii="仿宋_GB2312" w:hint="eastAsia"/>
          <w:bCs/>
          <w:szCs w:val="32"/>
        </w:rPr>
        <w:t>上海市气象局台风“灿鸿”全市及分区预警发布图</w:t>
      </w:r>
    </w:p>
    <w:p w:rsidR="001C6BEA" w:rsidRPr="00426C8F" w:rsidRDefault="001C6BEA" w:rsidP="001C6BEA">
      <w:pPr>
        <w:spacing w:line="580" w:lineRule="exact"/>
        <w:ind w:firstLine="640"/>
        <w:rPr>
          <w:rFonts w:ascii="仿宋_GB2312"/>
          <w:bCs/>
          <w:szCs w:val="32"/>
        </w:rPr>
      </w:pPr>
      <w:r>
        <w:rPr>
          <w:rFonts w:ascii="仿宋_GB2312" w:hint="eastAsia"/>
          <w:bCs/>
          <w:szCs w:val="32"/>
        </w:rPr>
        <w:t xml:space="preserve">      2. </w:t>
      </w:r>
      <w:r w:rsidRPr="00240995">
        <w:rPr>
          <w:rFonts w:ascii="仿宋_GB2312" w:hint="eastAsia"/>
          <w:bCs/>
          <w:szCs w:val="32"/>
        </w:rPr>
        <w:t>台风“灿鸿”灾情核报数据</w:t>
      </w:r>
    </w:p>
    <w:p w:rsidR="001C6BEA" w:rsidRDefault="001C6BEA" w:rsidP="001C6BEA">
      <w:pPr>
        <w:snapToGrid w:val="0"/>
        <w:spacing w:line="600" w:lineRule="exact"/>
        <w:ind w:rightChars="400" w:right="1280"/>
        <w:jc w:val="right"/>
        <w:rPr>
          <w:rFonts w:ascii="仿宋_GB2312"/>
          <w:spacing w:val="-6"/>
        </w:rPr>
      </w:pPr>
    </w:p>
    <w:p w:rsidR="001C6BEA" w:rsidRDefault="001C6BEA" w:rsidP="001C6BEA">
      <w:pPr>
        <w:snapToGrid w:val="0"/>
        <w:spacing w:line="600" w:lineRule="exact"/>
        <w:ind w:rightChars="400" w:right="1280"/>
        <w:jc w:val="right"/>
        <w:rPr>
          <w:rFonts w:ascii="仿宋_GB2312"/>
          <w:spacing w:val="-6"/>
        </w:rPr>
      </w:pPr>
    </w:p>
    <w:p w:rsidR="001C6BEA" w:rsidRDefault="001C6BEA" w:rsidP="001C6BEA">
      <w:pPr>
        <w:snapToGrid w:val="0"/>
        <w:spacing w:line="600" w:lineRule="exact"/>
        <w:ind w:rightChars="400" w:right="1280"/>
        <w:jc w:val="right"/>
        <w:rPr>
          <w:rFonts w:ascii="仿宋_GB2312"/>
          <w:spacing w:val="-6"/>
        </w:rPr>
      </w:pPr>
    </w:p>
    <w:p w:rsidR="001C6BEA" w:rsidRDefault="001C6BEA" w:rsidP="001C6BEA">
      <w:pPr>
        <w:wordWrap w:val="0"/>
        <w:snapToGrid w:val="0"/>
        <w:spacing w:line="600" w:lineRule="exact"/>
        <w:ind w:rightChars="400" w:right="1280"/>
        <w:jc w:val="right"/>
        <w:rPr>
          <w:rFonts w:ascii="仿宋_GB2312"/>
          <w:spacing w:val="-6"/>
        </w:rPr>
      </w:pPr>
      <w:r>
        <w:rPr>
          <w:rFonts w:ascii="仿宋_GB2312" w:hint="eastAsia"/>
          <w:spacing w:val="-6"/>
        </w:rPr>
        <w:t xml:space="preserve">2015年7月23日 </w:t>
      </w:r>
    </w:p>
    <w:p w:rsidR="001C6BEA" w:rsidRDefault="001C6BEA">
      <w:pPr>
        <w:sectPr w:rsidR="001C6BEA">
          <w:pgSz w:w="11906" w:h="16838"/>
          <w:pgMar w:top="1440" w:right="1800" w:bottom="1440" w:left="1800" w:header="851" w:footer="992" w:gutter="0"/>
          <w:cols w:space="425"/>
          <w:docGrid w:type="lines" w:linePitch="312"/>
        </w:sectPr>
      </w:pPr>
    </w:p>
    <w:p w:rsidR="000C41F1" w:rsidRPr="006841E9" w:rsidRDefault="000C41F1" w:rsidP="000C41F1">
      <w:pPr>
        <w:spacing w:line="360" w:lineRule="auto"/>
        <w:jc w:val="left"/>
        <w:rPr>
          <w:rFonts w:ascii="仿宋_GB2312" w:hAnsi="黑体"/>
          <w:szCs w:val="32"/>
        </w:rPr>
      </w:pPr>
      <w:r w:rsidRPr="006841E9">
        <w:rPr>
          <w:rFonts w:ascii="仿宋_GB2312" w:hAnsi="黑体" w:hint="eastAsia"/>
          <w:szCs w:val="32"/>
        </w:rPr>
        <w:lastRenderedPageBreak/>
        <w:t>附件1：</w:t>
      </w:r>
    </w:p>
    <w:p w:rsidR="000C41F1" w:rsidRPr="006841E9" w:rsidRDefault="000C41F1" w:rsidP="000C41F1">
      <w:pPr>
        <w:spacing w:line="360" w:lineRule="auto"/>
        <w:jc w:val="center"/>
        <w:rPr>
          <w:rFonts w:ascii="方正小标宋简体" w:eastAsia="方正小标宋简体" w:hAnsi="黑体"/>
          <w:szCs w:val="32"/>
        </w:rPr>
      </w:pPr>
      <w:r w:rsidRPr="006841E9">
        <w:rPr>
          <w:rFonts w:ascii="方正小标宋简体" w:eastAsia="方正小标宋简体" w:hAnsi="黑体" w:hint="eastAsia"/>
          <w:szCs w:val="32"/>
        </w:rPr>
        <w:t>上海市气象局台风“灿鸿”</w:t>
      </w:r>
      <w:r>
        <w:rPr>
          <w:rFonts w:ascii="方正小标宋简体" w:eastAsia="方正小标宋简体" w:hAnsi="黑体" w:hint="eastAsia"/>
          <w:szCs w:val="32"/>
        </w:rPr>
        <w:t>全市及分区</w:t>
      </w:r>
      <w:r w:rsidRPr="006841E9">
        <w:rPr>
          <w:rFonts w:ascii="方正小标宋简体" w:eastAsia="方正小标宋简体" w:hAnsi="黑体" w:hint="eastAsia"/>
          <w:szCs w:val="32"/>
        </w:rPr>
        <w:t>预警发布</w:t>
      </w:r>
      <w:r>
        <w:rPr>
          <w:rFonts w:ascii="方正小标宋简体" w:eastAsia="方正小标宋简体" w:hAnsi="黑体" w:hint="eastAsia"/>
          <w:szCs w:val="32"/>
        </w:rPr>
        <w:t>图</w:t>
      </w:r>
    </w:p>
    <w:tbl>
      <w:tblPr>
        <w:tblW w:w="15996" w:type="dxa"/>
        <w:tblInd w:w="-14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9"/>
        <w:gridCol w:w="1389"/>
        <w:gridCol w:w="1390"/>
        <w:gridCol w:w="1390"/>
        <w:gridCol w:w="1389"/>
        <w:gridCol w:w="1390"/>
        <w:gridCol w:w="1390"/>
        <w:gridCol w:w="1390"/>
        <w:gridCol w:w="1389"/>
        <w:gridCol w:w="1390"/>
        <w:gridCol w:w="1390"/>
        <w:gridCol w:w="1390"/>
      </w:tblGrid>
      <w:tr w:rsidR="000C41F1" w:rsidRPr="009C54E3" w:rsidTr="006841E9">
        <w:tc>
          <w:tcPr>
            <w:tcW w:w="709" w:type="dxa"/>
            <w:vAlign w:val="center"/>
          </w:tcPr>
          <w:p w:rsidR="000C41F1" w:rsidRPr="006841E9" w:rsidRDefault="000C41F1" w:rsidP="006841E9">
            <w:pPr>
              <w:jc w:val="center"/>
              <w:rPr>
                <w:rFonts w:ascii="仿宋_GB2312"/>
                <w:b/>
                <w:sz w:val="24"/>
                <w:szCs w:val="24"/>
              </w:rPr>
            </w:pPr>
            <w:r w:rsidRPr="006841E9">
              <w:rPr>
                <w:rFonts w:ascii="仿宋_GB2312" w:hint="eastAsia"/>
                <w:b/>
                <w:sz w:val="24"/>
                <w:szCs w:val="24"/>
              </w:rPr>
              <w:t>序号</w:t>
            </w:r>
          </w:p>
        </w:tc>
        <w:tc>
          <w:tcPr>
            <w:tcW w:w="1389" w:type="dxa"/>
            <w:vAlign w:val="center"/>
          </w:tcPr>
          <w:p w:rsidR="000C41F1" w:rsidRPr="006841E9" w:rsidRDefault="000C41F1" w:rsidP="006841E9">
            <w:pPr>
              <w:jc w:val="center"/>
              <w:rPr>
                <w:rFonts w:ascii="仿宋_GB2312"/>
                <w:b/>
                <w:sz w:val="24"/>
                <w:szCs w:val="24"/>
              </w:rPr>
            </w:pPr>
            <w:r w:rsidRPr="006841E9">
              <w:rPr>
                <w:rFonts w:ascii="仿宋_GB2312" w:hint="eastAsia"/>
                <w:b/>
                <w:sz w:val="24"/>
                <w:szCs w:val="24"/>
              </w:rPr>
              <w:t>全市</w:t>
            </w:r>
          </w:p>
        </w:tc>
        <w:tc>
          <w:tcPr>
            <w:tcW w:w="1390" w:type="dxa"/>
            <w:vAlign w:val="center"/>
          </w:tcPr>
          <w:p w:rsidR="000C41F1" w:rsidRPr="006841E9" w:rsidRDefault="000C41F1" w:rsidP="006841E9">
            <w:pPr>
              <w:jc w:val="center"/>
              <w:rPr>
                <w:rFonts w:ascii="仿宋_GB2312"/>
                <w:b/>
                <w:sz w:val="24"/>
                <w:szCs w:val="24"/>
              </w:rPr>
            </w:pPr>
            <w:proofErr w:type="gramStart"/>
            <w:r w:rsidRPr="006841E9">
              <w:rPr>
                <w:rFonts w:ascii="仿宋_GB2312" w:hint="eastAsia"/>
                <w:b/>
                <w:sz w:val="24"/>
                <w:szCs w:val="24"/>
              </w:rPr>
              <w:t>海洋台</w:t>
            </w:r>
            <w:proofErr w:type="gramEnd"/>
          </w:p>
        </w:tc>
        <w:tc>
          <w:tcPr>
            <w:tcW w:w="1390" w:type="dxa"/>
            <w:vAlign w:val="center"/>
          </w:tcPr>
          <w:p w:rsidR="000C41F1" w:rsidRPr="006841E9" w:rsidRDefault="000C41F1" w:rsidP="006841E9">
            <w:pPr>
              <w:jc w:val="center"/>
              <w:rPr>
                <w:rFonts w:ascii="仿宋_GB2312"/>
                <w:b/>
                <w:sz w:val="24"/>
                <w:szCs w:val="24"/>
              </w:rPr>
            </w:pPr>
            <w:r w:rsidRPr="006841E9">
              <w:rPr>
                <w:rFonts w:ascii="仿宋_GB2312" w:hint="eastAsia"/>
                <w:b/>
                <w:sz w:val="24"/>
                <w:szCs w:val="24"/>
              </w:rPr>
              <w:t>浦东</w:t>
            </w:r>
          </w:p>
        </w:tc>
        <w:tc>
          <w:tcPr>
            <w:tcW w:w="1389" w:type="dxa"/>
            <w:vAlign w:val="center"/>
          </w:tcPr>
          <w:p w:rsidR="000C41F1" w:rsidRPr="006841E9" w:rsidRDefault="000C41F1" w:rsidP="006841E9">
            <w:pPr>
              <w:jc w:val="center"/>
              <w:rPr>
                <w:rFonts w:ascii="仿宋_GB2312"/>
                <w:b/>
                <w:sz w:val="24"/>
                <w:szCs w:val="24"/>
              </w:rPr>
            </w:pPr>
            <w:r w:rsidRPr="006841E9">
              <w:rPr>
                <w:rFonts w:ascii="仿宋_GB2312" w:hint="eastAsia"/>
                <w:b/>
                <w:sz w:val="24"/>
                <w:szCs w:val="24"/>
              </w:rPr>
              <w:t>宝山</w:t>
            </w:r>
          </w:p>
        </w:tc>
        <w:tc>
          <w:tcPr>
            <w:tcW w:w="1390" w:type="dxa"/>
            <w:vAlign w:val="center"/>
          </w:tcPr>
          <w:p w:rsidR="000C41F1" w:rsidRPr="006841E9" w:rsidRDefault="000C41F1" w:rsidP="006841E9">
            <w:pPr>
              <w:jc w:val="center"/>
              <w:rPr>
                <w:rFonts w:ascii="仿宋_GB2312"/>
                <w:b/>
                <w:sz w:val="24"/>
                <w:szCs w:val="24"/>
              </w:rPr>
            </w:pPr>
            <w:r w:rsidRPr="006841E9">
              <w:rPr>
                <w:rFonts w:ascii="仿宋_GB2312" w:hint="eastAsia"/>
                <w:b/>
                <w:sz w:val="24"/>
                <w:szCs w:val="24"/>
              </w:rPr>
              <w:t>闵行</w:t>
            </w:r>
          </w:p>
        </w:tc>
        <w:tc>
          <w:tcPr>
            <w:tcW w:w="1390" w:type="dxa"/>
            <w:vAlign w:val="center"/>
          </w:tcPr>
          <w:p w:rsidR="000C41F1" w:rsidRPr="006841E9" w:rsidRDefault="000C41F1" w:rsidP="006841E9">
            <w:pPr>
              <w:jc w:val="center"/>
              <w:rPr>
                <w:rFonts w:ascii="仿宋_GB2312"/>
                <w:b/>
                <w:sz w:val="24"/>
                <w:szCs w:val="24"/>
              </w:rPr>
            </w:pPr>
            <w:r w:rsidRPr="006841E9">
              <w:rPr>
                <w:rFonts w:ascii="仿宋_GB2312" w:hint="eastAsia"/>
                <w:b/>
                <w:sz w:val="24"/>
                <w:szCs w:val="24"/>
              </w:rPr>
              <w:t>嘉定</w:t>
            </w:r>
          </w:p>
        </w:tc>
        <w:tc>
          <w:tcPr>
            <w:tcW w:w="1390" w:type="dxa"/>
            <w:vAlign w:val="center"/>
          </w:tcPr>
          <w:p w:rsidR="000C41F1" w:rsidRPr="006841E9" w:rsidRDefault="000C41F1" w:rsidP="006841E9">
            <w:pPr>
              <w:jc w:val="center"/>
              <w:rPr>
                <w:rFonts w:ascii="仿宋_GB2312"/>
                <w:b/>
                <w:sz w:val="24"/>
                <w:szCs w:val="24"/>
              </w:rPr>
            </w:pPr>
            <w:r w:rsidRPr="006841E9">
              <w:rPr>
                <w:rFonts w:ascii="仿宋_GB2312" w:hint="eastAsia"/>
                <w:b/>
                <w:sz w:val="24"/>
                <w:szCs w:val="24"/>
              </w:rPr>
              <w:t>金山</w:t>
            </w:r>
          </w:p>
        </w:tc>
        <w:tc>
          <w:tcPr>
            <w:tcW w:w="1389" w:type="dxa"/>
            <w:vAlign w:val="center"/>
          </w:tcPr>
          <w:p w:rsidR="000C41F1" w:rsidRPr="006841E9" w:rsidRDefault="000C41F1" w:rsidP="006841E9">
            <w:pPr>
              <w:jc w:val="center"/>
              <w:rPr>
                <w:rFonts w:ascii="仿宋_GB2312"/>
                <w:b/>
                <w:sz w:val="24"/>
                <w:szCs w:val="24"/>
              </w:rPr>
            </w:pPr>
            <w:r w:rsidRPr="006841E9">
              <w:rPr>
                <w:rFonts w:ascii="仿宋_GB2312" w:hint="eastAsia"/>
                <w:b/>
                <w:sz w:val="24"/>
                <w:szCs w:val="24"/>
              </w:rPr>
              <w:t>松江</w:t>
            </w:r>
          </w:p>
        </w:tc>
        <w:tc>
          <w:tcPr>
            <w:tcW w:w="1390" w:type="dxa"/>
            <w:vAlign w:val="center"/>
          </w:tcPr>
          <w:p w:rsidR="000C41F1" w:rsidRPr="006841E9" w:rsidRDefault="000C41F1" w:rsidP="006841E9">
            <w:pPr>
              <w:jc w:val="center"/>
              <w:rPr>
                <w:rFonts w:ascii="仿宋_GB2312"/>
                <w:b/>
                <w:sz w:val="24"/>
                <w:szCs w:val="24"/>
              </w:rPr>
            </w:pPr>
            <w:r w:rsidRPr="006841E9">
              <w:rPr>
                <w:rFonts w:ascii="仿宋_GB2312" w:hint="eastAsia"/>
                <w:b/>
                <w:sz w:val="24"/>
                <w:szCs w:val="24"/>
              </w:rPr>
              <w:t>青浦</w:t>
            </w:r>
          </w:p>
        </w:tc>
        <w:tc>
          <w:tcPr>
            <w:tcW w:w="1390" w:type="dxa"/>
            <w:vAlign w:val="center"/>
          </w:tcPr>
          <w:p w:rsidR="000C41F1" w:rsidRPr="006841E9" w:rsidRDefault="000C41F1" w:rsidP="006841E9">
            <w:pPr>
              <w:jc w:val="center"/>
              <w:rPr>
                <w:rFonts w:ascii="仿宋_GB2312"/>
                <w:b/>
                <w:sz w:val="24"/>
                <w:szCs w:val="24"/>
              </w:rPr>
            </w:pPr>
            <w:r w:rsidRPr="006841E9">
              <w:rPr>
                <w:rFonts w:ascii="仿宋_GB2312" w:hint="eastAsia"/>
                <w:b/>
                <w:sz w:val="24"/>
                <w:szCs w:val="24"/>
              </w:rPr>
              <w:t>奉贤</w:t>
            </w:r>
          </w:p>
        </w:tc>
        <w:tc>
          <w:tcPr>
            <w:tcW w:w="1390" w:type="dxa"/>
            <w:vAlign w:val="center"/>
          </w:tcPr>
          <w:p w:rsidR="000C41F1" w:rsidRPr="006841E9" w:rsidRDefault="000C41F1" w:rsidP="006841E9">
            <w:pPr>
              <w:jc w:val="center"/>
              <w:rPr>
                <w:rFonts w:ascii="仿宋_GB2312"/>
                <w:b/>
                <w:sz w:val="24"/>
                <w:szCs w:val="24"/>
              </w:rPr>
            </w:pPr>
            <w:r w:rsidRPr="006841E9">
              <w:rPr>
                <w:rFonts w:ascii="仿宋_GB2312" w:hint="eastAsia"/>
                <w:b/>
                <w:sz w:val="24"/>
                <w:szCs w:val="24"/>
              </w:rPr>
              <w:t>崇明</w:t>
            </w:r>
          </w:p>
        </w:tc>
      </w:tr>
      <w:tr w:rsidR="000C41F1" w:rsidRPr="009C54E3" w:rsidTr="006841E9">
        <w:tc>
          <w:tcPr>
            <w:tcW w:w="709" w:type="dxa"/>
            <w:vAlign w:val="center"/>
          </w:tcPr>
          <w:p w:rsidR="000C41F1" w:rsidRDefault="000C41F1" w:rsidP="006841E9">
            <w:pPr>
              <w:jc w:val="center"/>
              <w:rPr>
                <w:rFonts w:ascii="仿宋_GB2312"/>
                <w:b/>
                <w:sz w:val="24"/>
                <w:szCs w:val="24"/>
              </w:rPr>
            </w:pPr>
            <w:r w:rsidRPr="006841E9">
              <w:rPr>
                <w:rFonts w:ascii="仿宋_GB2312" w:hint="eastAsia"/>
                <w:b/>
                <w:sz w:val="24"/>
                <w:szCs w:val="24"/>
              </w:rPr>
              <w:t>9</w:t>
            </w:r>
          </w:p>
          <w:p w:rsidR="000C41F1" w:rsidRPr="00831903" w:rsidRDefault="000C41F1" w:rsidP="006841E9">
            <w:pPr>
              <w:jc w:val="center"/>
              <w:rPr>
                <w:rFonts w:ascii="仿宋_GB2312"/>
                <w:b/>
                <w:sz w:val="24"/>
                <w:szCs w:val="24"/>
              </w:rPr>
            </w:pPr>
            <w:r w:rsidRPr="006841E9">
              <w:rPr>
                <w:rFonts w:ascii="仿宋_GB2312"/>
                <w:b/>
                <w:sz w:val="24"/>
                <w:szCs w:val="24"/>
              </w:rPr>
              <w:t>日</w:t>
            </w:r>
          </w:p>
        </w:tc>
        <w:tc>
          <w:tcPr>
            <w:tcW w:w="1389" w:type="dxa"/>
            <w:vAlign w:val="center"/>
          </w:tcPr>
          <w:p w:rsidR="000C41F1" w:rsidRPr="00C12BF5" w:rsidRDefault="000C41F1" w:rsidP="006841E9">
            <w:pPr>
              <w:jc w:val="center"/>
              <w:rPr>
                <w:rFonts w:ascii="仿宋_GB2312"/>
                <w:b/>
                <w:sz w:val="24"/>
                <w:szCs w:val="24"/>
              </w:rPr>
            </w:pPr>
          </w:p>
        </w:tc>
        <w:tc>
          <w:tcPr>
            <w:tcW w:w="1390" w:type="dxa"/>
            <w:vAlign w:val="center"/>
          </w:tcPr>
          <w:p w:rsidR="000C41F1" w:rsidRDefault="000C41F1" w:rsidP="006841E9">
            <w:pPr>
              <w:jc w:val="center"/>
              <w:rPr>
                <w:rFonts w:ascii="仿宋_GB2312"/>
                <w:sz w:val="24"/>
                <w:szCs w:val="24"/>
              </w:rPr>
            </w:pPr>
            <w:r>
              <w:rPr>
                <w:rFonts w:ascii="仿宋_GB2312" w:hint="eastAsia"/>
                <w:b/>
                <w:sz w:val="24"/>
                <w:szCs w:val="24"/>
              </w:rPr>
              <w:t>大</w:t>
            </w:r>
            <w:r w:rsidRPr="00B43581">
              <w:rPr>
                <w:rFonts w:ascii="仿宋_GB2312"/>
                <w:b/>
                <w:sz w:val="24"/>
                <w:szCs w:val="24"/>
              </w:rPr>
              <w:t>风</w:t>
            </w:r>
            <w:r w:rsidRPr="00B43581">
              <w:rPr>
                <w:rFonts w:ascii="仿宋_GB2312" w:hint="eastAsia"/>
                <w:b/>
                <w:sz w:val="24"/>
                <w:szCs w:val="24"/>
              </w:rPr>
              <w:t>黄</w:t>
            </w:r>
            <w:r w:rsidRPr="00B43581">
              <w:rPr>
                <w:rFonts w:ascii="仿宋_GB2312"/>
                <w:b/>
                <w:sz w:val="24"/>
                <w:szCs w:val="24"/>
              </w:rPr>
              <w:t>色</w:t>
            </w:r>
          </w:p>
          <w:p w:rsidR="000C41F1" w:rsidRPr="00831903" w:rsidRDefault="000C41F1" w:rsidP="006841E9">
            <w:pPr>
              <w:jc w:val="center"/>
              <w:rPr>
                <w:rFonts w:ascii="仿宋_GB2312"/>
                <w:b/>
                <w:sz w:val="24"/>
                <w:szCs w:val="24"/>
              </w:rPr>
            </w:pPr>
            <w:r>
              <w:rPr>
                <w:rFonts w:ascii="仿宋_GB2312" w:hint="eastAsia"/>
                <w:sz w:val="24"/>
                <w:szCs w:val="24"/>
              </w:rPr>
              <w:t>16:30</w:t>
            </w:r>
          </w:p>
        </w:tc>
        <w:tc>
          <w:tcPr>
            <w:tcW w:w="1390" w:type="dxa"/>
            <w:vAlign w:val="center"/>
          </w:tcPr>
          <w:p w:rsidR="000C41F1" w:rsidRPr="00C12BF5" w:rsidRDefault="000C41F1" w:rsidP="006841E9">
            <w:pPr>
              <w:jc w:val="center"/>
              <w:rPr>
                <w:rFonts w:ascii="仿宋_GB2312"/>
                <w:b/>
                <w:sz w:val="24"/>
                <w:szCs w:val="24"/>
              </w:rPr>
            </w:pPr>
          </w:p>
        </w:tc>
        <w:tc>
          <w:tcPr>
            <w:tcW w:w="1389" w:type="dxa"/>
            <w:vAlign w:val="center"/>
          </w:tcPr>
          <w:p w:rsidR="000C41F1" w:rsidRPr="00426C8F" w:rsidRDefault="000C41F1" w:rsidP="006841E9">
            <w:pPr>
              <w:jc w:val="center"/>
              <w:rPr>
                <w:rFonts w:ascii="仿宋_GB2312"/>
                <w:b/>
                <w:sz w:val="24"/>
                <w:szCs w:val="24"/>
              </w:rPr>
            </w:pPr>
          </w:p>
        </w:tc>
        <w:tc>
          <w:tcPr>
            <w:tcW w:w="1390" w:type="dxa"/>
            <w:vAlign w:val="center"/>
          </w:tcPr>
          <w:p w:rsidR="000C41F1" w:rsidRPr="00B24281" w:rsidRDefault="000C41F1" w:rsidP="006841E9">
            <w:pPr>
              <w:jc w:val="center"/>
              <w:rPr>
                <w:rFonts w:ascii="仿宋_GB2312"/>
                <w:b/>
                <w:sz w:val="24"/>
                <w:szCs w:val="24"/>
              </w:rPr>
            </w:pPr>
          </w:p>
        </w:tc>
        <w:tc>
          <w:tcPr>
            <w:tcW w:w="1390" w:type="dxa"/>
            <w:vAlign w:val="center"/>
          </w:tcPr>
          <w:p w:rsidR="000C41F1" w:rsidRPr="00E05078" w:rsidRDefault="000C41F1" w:rsidP="006841E9">
            <w:pPr>
              <w:jc w:val="center"/>
              <w:rPr>
                <w:rFonts w:ascii="仿宋_GB2312"/>
                <w:b/>
                <w:sz w:val="24"/>
                <w:szCs w:val="24"/>
              </w:rPr>
            </w:pPr>
          </w:p>
        </w:tc>
        <w:tc>
          <w:tcPr>
            <w:tcW w:w="1390" w:type="dxa"/>
            <w:vAlign w:val="center"/>
          </w:tcPr>
          <w:p w:rsidR="000C41F1" w:rsidRPr="006841E9" w:rsidRDefault="000C41F1" w:rsidP="006841E9">
            <w:pPr>
              <w:jc w:val="center"/>
              <w:rPr>
                <w:rFonts w:ascii="仿宋_GB2312"/>
                <w:b/>
                <w:sz w:val="24"/>
                <w:szCs w:val="24"/>
              </w:rPr>
            </w:pPr>
          </w:p>
        </w:tc>
        <w:tc>
          <w:tcPr>
            <w:tcW w:w="1389" w:type="dxa"/>
            <w:vAlign w:val="center"/>
          </w:tcPr>
          <w:p w:rsidR="000C41F1" w:rsidRPr="006841E9" w:rsidRDefault="000C41F1" w:rsidP="006841E9">
            <w:pPr>
              <w:jc w:val="center"/>
              <w:rPr>
                <w:rFonts w:ascii="仿宋_GB2312"/>
                <w:b/>
                <w:sz w:val="24"/>
                <w:szCs w:val="24"/>
              </w:rPr>
            </w:pPr>
          </w:p>
        </w:tc>
        <w:tc>
          <w:tcPr>
            <w:tcW w:w="1390" w:type="dxa"/>
            <w:vAlign w:val="center"/>
          </w:tcPr>
          <w:p w:rsidR="000C41F1" w:rsidRPr="006841E9" w:rsidRDefault="000C41F1" w:rsidP="006841E9">
            <w:pPr>
              <w:jc w:val="center"/>
              <w:rPr>
                <w:rFonts w:ascii="仿宋_GB2312"/>
                <w:b/>
                <w:sz w:val="24"/>
                <w:szCs w:val="24"/>
              </w:rPr>
            </w:pPr>
          </w:p>
        </w:tc>
        <w:tc>
          <w:tcPr>
            <w:tcW w:w="1390" w:type="dxa"/>
            <w:vAlign w:val="center"/>
          </w:tcPr>
          <w:p w:rsidR="000C41F1" w:rsidRPr="006841E9" w:rsidRDefault="000C41F1" w:rsidP="006841E9">
            <w:pPr>
              <w:jc w:val="center"/>
              <w:rPr>
                <w:rFonts w:ascii="仿宋_GB2312"/>
                <w:b/>
                <w:sz w:val="24"/>
                <w:szCs w:val="24"/>
              </w:rPr>
            </w:pPr>
          </w:p>
        </w:tc>
        <w:tc>
          <w:tcPr>
            <w:tcW w:w="1390" w:type="dxa"/>
            <w:vAlign w:val="center"/>
          </w:tcPr>
          <w:p w:rsidR="000C41F1" w:rsidRPr="006841E9" w:rsidRDefault="000C41F1" w:rsidP="006841E9">
            <w:pPr>
              <w:jc w:val="center"/>
              <w:rPr>
                <w:rFonts w:ascii="仿宋_GB2312"/>
                <w:b/>
                <w:sz w:val="24"/>
                <w:szCs w:val="24"/>
              </w:rPr>
            </w:pPr>
          </w:p>
        </w:tc>
      </w:tr>
      <w:tr w:rsidR="000C41F1" w:rsidRPr="009C54E3" w:rsidTr="006841E9">
        <w:tc>
          <w:tcPr>
            <w:tcW w:w="709" w:type="dxa"/>
            <w:vMerge w:val="restart"/>
            <w:vAlign w:val="center"/>
          </w:tcPr>
          <w:p w:rsidR="000C41F1" w:rsidRPr="006841E9" w:rsidRDefault="000C41F1" w:rsidP="006841E9">
            <w:pPr>
              <w:jc w:val="center"/>
              <w:rPr>
                <w:rFonts w:ascii="仿宋_GB2312"/>
                <w:b/>
                <w:sz w:val="24"/>
                <w:szCs w:val="24"/>
              </w:rPr>
            </w:pPr>
            <w:r w:rsidRPr="006841E9">
              <w:rPr>
                <w:rFonts w:ascii="仿宋_GB2312" w:hint="eastAsia"/>
                <w:b/>
                <w:sz w:val="24"/>
                <w:szCs w:val="24"/>
              </w:rPr>
              <w:t>10日</w:t>
            </w:r>
          </w:p>
          <w:p w:rsidR="000C41F1" w:rsidRPr="006841E9" w:rsidRDefault="000C41F1" w:rsidP="006841E9">
            <w:pPr>
              <w:jc w:val="center"/>
              <w:rPr>
                <w:rFonts w:ascii="仿宋_GB2312"/>
                <w:b/>
                <w:sz w:val="24"/>
                <w:szCs w:val="24"/>
              </w:rPr>
            </w:pPr>
          </w:p>
        </w:tc>
        <w:tc>
          <w:tcPr>
            <w:tcW w:w="1389" w:type="dxa"/>
            <w:vAlign w:val="center"/>
          </w:tcPr>
          <w:p w:rsidR="000C41F1" w:rsidRPr="00831903" w:rsidRDefault="000C41F1" w:rsidP="006841E9">
            <w:pPr>
              <w:jc w:val="center"/>
              <w:rPr>
                <w:rFonts w:ascii="仿宋_GB2312"/>
                <w:sz w:val="24"/>
                <w:szCs w:val="24"/>
              </w:rPr>
            </w:pPr>
          </w:p>
        </w:tc>
        <w:tc>
          <w:tcPr>
            <w:tcW w:w="1390" w:type="dxa"/>
          </w:tcPr>
          <w:p w:rsidR="000C41F1" w:rsidRPr="00831903" w:rsidRDefault="000C41F1" w:rsidP="006841E9">
            <w:pPr>
              <w:jc w:val="center"/>
              <w:rPr>
                <w:rFonts w:ascii="仿宋_GB2312"/>
                <w:sz w:val="24"/>
                <w:szCs w:val="24"/>
              </w:rPr>
            </w:pPr>
            <w:r>
              <w:rPr>
                <w:rFonts w:ascii="仿宋_GB2312" w:hint="eastAsia"/>
                <w:b/>
                <w:sz w:val="24"/>
                <w:szCs w:val="24"/>
              </w:rPr>
              <w:t>解除大</w:t>
            </w:r>
            <w:r w:rsidRPr="00B43581">
              <w:rPr>
                <w:rFonts w:ascii="仿宋_GB2312"/>
                <w:b/>
                <w:sz w:val="24"/>
                <w:szCs w:val="24"/>
              </w:rPr>
              <w:t>风</w:t>
            </w:r>
            <w:r w:rsidRPr="00B43581">
              <w:rPr>
                <w:rFonts w:ascii="仿宋_GB2312" w:hint="eastAsia"/>
                <w:b/>
                <w:sz w:val="24"/>
                <w:szCs w:val="24"/>
              </w:rPr>
              <w:t>黄</w:t>
            </w:r>
            <w:r w:rsidRPr="00B43581">
              <w:rPr>
                <w:rFonts w:ascii="仿宋_GB2312"/>
                <w:b/>
                <w:sz w:val="24"/>
                <w:szCs w:val="24"/>
              </w:rPr>
              <w:t>色</w:t>
            </w:r>
            <w:r>
              <w:rPr>
                <w:rFonts w:ascii="仿宋_GB2312" w:hint="eastAsia"/>
                <w:sz w:val="24"/>
                <w:szCs w:val="24"/>
              </w:rPr>
              <w:t>9:30</w:t>
            </w:r>
          </w:p>
        </w:tc>
        <w:tc>
          <w:tcPr>
            <w:tcW w:w="1390" w:type="dxa"/>
            <w:vAlign w:val="center"/>
          </w:tcPr>
          <w:p w:rsidR="000C41F1" w:rsidRPr="006841E9" w:rsidRDefault="000C41F1" w:rsidP="006841E9">
            <w:pPr>
              <w:jc w:val="center"/>
              <w:rPr>
                <w:rFonts w:ascii="仿宋_GB2312"/>
                <w:sz w:val="24"/>
                <w:szCs w:val="24"/>
              </w:rPr>
            </w:pPr>
          </w:p>
        </w:tc>
        <w:tc>
          <w:tcPr>
            <w:tcW w:w="1389" w:type="dxa"/>
            <w:vAlign w:val="center"/>
          </w:tcPr>
          <w:p w:rsidR="000C41F1" w:rsidRPr="00831903" w:rsidRDefault="000C41F1" w:rsidP="006841E9">
            <w:pPr>
              <w:jc w:val="center"/>
              <w:rPr>
                <w:rFonts w:ascii="仿宋_GB2312"/>
                <w:sz w:val="24"/>
                <w:szCs w:val="24"/>
              </w:rPr>
            </w:pPr>
          </w:p>
        </w:tc>
        <w:tc>
          <w:tcPr>
            <w:tcW w:w="1390" w:type="dxa"/>
            <w:vAlign w:val="center"/>
          </w:tcPr>
          <w:p w:rsidR="000C41F1" w:rsidRPr="00C12BF5" w:rsidRDefault="000C41F1" w:rsidP="006841E9">
            <w:pPr>
              <w:jc w:val="center"/>
              <w:rPr>
                <w:rFonts w:ascii="仿宋_GB2312"/>
                <w:sz w:val="24"/>
                <w:szCs w:val="24"/>
              </w:rPr>
            </w:pPr>
          </w:p>
        </w:tc>
        <w:tc>
          <w:tcPr>
            <w:tcW w:w="1390" w:type="dxa"/>
            <w:vAlign w:val="center"/>
          </w:tcPr>
          <w:p w:rsidR="000C41F1" w:rsidRPr="00426C8F" w:rsidRDefault="000C41F1" w:rsidP="006841E9">
            <w:pPr>
              <w:jc w:val="center"/>
              <w:rPr>
                <w:rFonts w:ascii="仿宋_GB2312"/>
                <w:sz w:val="24"/>
                <w:szCs w:val="24"/>
              </w:rPr>
            </w:pPr>
          </w:p>
        </w:tc>
        <w:tc>
          <w:tcPr>
            <w:tcW w:w="1390" w:type="dxa"/>
            <w:vAlign w:val="center"/>
          </w:tcPr>
          <w:p w:rsidR="000C41F1" w:rsidRPr="00B24281" w:rsidRDefault="000C41F1" w:rsidP="006841E9">
            <w:pPr>
              <w:jc w:val="center"/>
              <w:rPr>
                <w:rFonts w:ascii="仿宋_GB2312"/>
                <w:sz w:val="24"/>
                <w:szCs w:val="24"/>
              </w:rPr>
            </w:pPr>
          </w:p>
        </w:tc>
        <w:tc>
          <w:tcPr>
            <w:tcW w:w="1389" w:type="dxa"/>
            <w:vAlign w:val="center"/>
          </w:tcPr>
          <w:p w:rsidR="000C41F1" w:rsidRPr="00E05078" w:rsidRDefault="000C41F1" w:rsidP="006841E9">
            <w:pPr>
              <w:jc w:val="center"/>
              <w:rPr>
                <w:rFonts w:ascii="仿宋_GB2312"/>
                <w:sz w:val="24"/>
                <w:szCs w:val="24"/>
              </w:rPr>
            </w:pPr>
          </w:p>
        </w:tc>
        <w:tc>
          <w:tcPr>
            <w:tcW w:w="1390" w:type="dxa"/>
            <w:vAlign w:val="center"/>
          </w:tcPr>
          <w:p w:rsidR="000C41F1" w:rsidRPr="006841E9" w:rsidRDefault="000C41F1" w:rsidP="006841E9">
            <w:pPr>
              <w:jc w:val="center"/>
              <w:rPr>
                <w:rFonts w:ascii="仿宋_GB2312"/>
                <w:sz w:val="24"/>
                <w:szCs w:val="24"/>
              </w:rPr>
            </w:pPr>
          </w:p>
        </w:tc>
        <w:tc>
          <w:tcPr>
            <w:tcW w:w="1390" w:type="dxa"/>
            <w:vAlign w:val="center"/>
          </w:tcPr>
          <w:p w:rsidR="000C41F1" w:rsidRPr="006841E9" w:rsidRDefault="000C41F1" w:rsidP="006841E9">
            <w:pPr>
              <w:jc w:val="center"/>
              <w:rPr>
                <w:rFonts w:ascii="仿宋_GB2312"/>
                <w:sz w:val="24"/>
                <w:szCs w:val="24"/>
              </w:rPr>
            </w:pPr>
          </w:p>
        </w:tc>
        <w:tc>
          <w:tcPr>
            <w:tcW w:w="1390" w:type="dxa"/>
            <w:vAlign w:val="center"/>
          </w:tcPr>
          <w:p w:rsidR="000C41F1" w:rsidRPr="006841E9" w:rsidRDefault="000C41F1" w:rsidP="006841E9">
            <w:pPr>
              <w:jc w:val="center"/>
              <w:rPr>
                <w:rFonts w:ascii="仿宋_GB2312"/>
                <w:sz w:val="24"/>
                <w:szCs w:val="24"/>
              </w:rPr>
            </w:pPr>
          </w:p>
        </w:tc>
      </w:tr>
      <w:tr w:rsidR="000C41F1" w:rsidRPr="009C54E3" w:rsidTr="006841E9">
        <w:tc>
          <w:tcPr>
            <w:tcW w:w="709" w:type="dxa"/>
            <w:vMerge/>
          </w:tcPr>
          <w:p w:rsidR="000C41F1" w:rsidRPr="006841E9" w:rsidRDefault="000C41F1" w:rsidP="006841E9">
            <w:pPr>
              <w:jc w:val="center"/>
              <w:rPr>
                <w:rFonts w:ascii="仿宋_GB2312"/>
                <w:sz w:val="24"/>
                <w:szCs w:val="24"/>
              </w:rPr>
            </w:pPr>
          </w:p>
        </w:tc>
        <w:tc>
          <w:tcPr>
            <w:tcW w:w="1389" w:type="dxa"/>
            <w:vAlign w:val="center"/>
          </w:tcPr>
          <w:p w:rsidR="000C41F1" w:rsidRPr="00831903" w:rsidRDefault="000C41F1" w:rsidP="006841E9">
            <w:pPr>
              <w:jc w:val="center"/>
              <w:rPr>
                <w:rFonts w:ascii="仿宋_GB2312"/>
                <w:sz w:val="24"/>
                <w:szCs w:val="24"/>
              </w:rPr>
            </w:pPr>
            <w:r w:rsidRPr="005059B4">
              <w:rPr>
                <w:rFonts w:ascii="仿宋_GB2312"/>
                <w:b/>
                <w:sz w:val="24"/>
                <w:szCs w:val="24"/>
              </w:rPr>
              <w:t>台风</w:t>
            </w:r>
            <w:r w:rsidRPr="005059B4">
              <w:rPr>
                <w:rFonts w:ascii="仿宋_GB2312" w:hint="eastAsia"/>
                <w:b/>
                <w:sz w:val="24"/>
                <w:szCs w:val="24"/>
              </w:rPr>
              <w:t>黄</w:t>
            </w:r>
            <w:r w:rsidRPr="005059B4">
              <w:rPr>
                <w:rFonts w:ascii="仿宋_GB2312"/>
                <w:b/>
                <w:sz w:val="24"/>
                <w:szCs w:val="24"/>
              </w:rPr>
              <w:t>色</w:t>
            </w:r>
            <w:r w:rsidRPr="00795E0B">
              <w:rPr>
                <w:rFonts w:ascii="仿宋_GB2312" w:hint="eastAsia"/>
                <w:sz w:val="24"/>
                <w:szCs w:val="24"/>
              </w:rPr>
              <w:t>9</w:t>
            </w:r>
            <w:r>
              <w:rPr>
                <w:rFonts w:ascii="仿宋_GB2312" w:hint="eastAsia"/>
                <w:sz w:val="24"/>
                <w:szCs w:val="24"/>
              </w:rPr>
              <w:t>：</w:t>
            </w:r>
            <w:r w:rsidRPr="00795E0B">
              <w:rPr>
                <w:rFonts w:ascii="仿宋_GB2312" w:hint="eastAsia"/>
                <w:sz w:val="24"/>
                <w:szCs w:val="24"/>
              </w:rPr>
              <w:t>12</w:t>
            </w:r>
          </w:p>
        </w:tc>
        <w:tc>
          <w:tcPr>
            <w:tcW w:w="1390" w:type="dxa"/>
          </w:tcPr>
          <w:p w:rsidR="000C41F1" w:rsidRDefault="000C41F1" w:rsidP="006841E9">
            <w:pPr>
              <w:jc w:val="center"/>
              <w:rPr>
                <w:rFonts w:ascii="仿宋_GB2312"/>
                <w:sz w:val="24"/>
                <w:szCs w:val="24"/>
              </w:rPr>
            </w:pPr>
            <w:r>
              <w:rPr>
                <w:rFonts w:ascii="仿宋_GB2312" w:hint="eastAsia"/>
                <w:b/>
                <w:sz w:val="24"/>
                <w:szCs w:val="24"/>
              </w:rPr>
              <w:t>台风</w:t>
            </w:r>
            <w:r w:rsidRPr="00B43581">
              <w:rPr>
                <w:rFonts w:ascii="仿宋_GB2312" w:hint="eastAsia"/>
                <w:b/>
                <w:sz w:val="24"/>
                <w:szCs w:val="24"/>
              </w:rPr>
              <w:t>黄</w:t>
            </w:r>
            <w:r w:rsidRPr="00B43581">
              <w:rPr>
                <w:rFonts w:ascii="仿宋_GB2312"/>
                <w:b/>
                <w:sz w:val="24"/>
                <w:szCs w:val="24"/>
              </w:rPr>
              <w:t>色</w:t>
            </w:r>
          </w:p>
          <w:p w:rsidR="000C41F1" w:rsidRPr="00831903" w:rsidRDefault="000C41F1" w:rsidP="006841E9">
            <w:pPr>
              <w:jc w:val="center"/>
              <w:rPr>
                <w:rFonts w:ascii="仿宋_GB2312"/>
                <w:sz w:val="24"/>
                <w:szCs w:val="24"/>
              </w:rPr>
            </w:pPr>
            <w:r>
              <w:rPr>
                <w:rFonts w:ascii="仿宋_GB2312" w:hint="eastAsia"/>
                <w:sz w:val="24"/>
                <w:szCs w:val="24"/>
              </w:rPr>
              <w:t>9:30</w:t>
            </w:r>
          </w:p>
        </w:tc>
        <w:tc>
          <w:tcPr>
            <w:tcW w:w="1390" w:type="dxa"/>
            <w:vAlign w:val="center"/>
          </w:tcPr>
          <w:p w:rsidR="000C41F1" w:rsidRPr="006841E9" w:rsidRDefault="000C41F1" w:rsidP="006841E9">
            <w:pPr>
              <w:jc w:val="center"/>
              <w:rPr>
                <w:rFonts w:ascii="仿宋_GB2312"/>
                <w:sz w:val="24"/>
                <w:szCs w:val="24"/>
              </w:rPr>
            </w:pPr>
            <w:r w:rsidRPr="005059B4">
              <w:rPr>
                <w:rFonts w:ascii="仿宋_GB2312"/>
                <w:b/>
                <w:sz w:val="24"/>
                <w:szCs w:val="24"/>
              </w:rPr>
              <w:t>台风</w:t>
            </w:r>
            <w:r w:rsidRPr="005059B4">
              <w:rPr>
                <w:rFonts w:ascii="仿宋_GB2312" w:hint="eastAsia"/>
                <w:b/>
                <w:sz w:val="24"/>
                <w:szCs w:val="24"/>
              </w:rPr>
              <w:t>黄</w:t>
            </w:r>
            <w:r w:rsidRPr="005059B4">
              <w:rPr>
                <w:rFonts w:ascii="仿宋_GB2312"/>
                <w:b/>
                <w:sz w:val="24"/>
                <w:szCs w:val="24"/>
              </w:rPr>
              <w:t>色</w:t>
            </w:r>
            <w:r w:rsidRPr="00795E0B">
              <w:rPr>
                <w:rFonts w:ascii="仿宋_GB2312" w:hint="eastAsia"/>
                <w:sz w:val="24"/>
                <w:szCs w:val="24"/>
              </w:rPr>
              <w:t>9</w:t>
            </w:r>
            <w:r>
              <w:rPr>
                <w:rFonts w:ascii="仿宋_GB2312" w:hint="eastAsia"/>
                <w:sz w:val="24"/>
                <w:szCs w:val="24"/>
              </w:rPr>
              <w:t>：20</w:t>
            </w:r>
          </w:p>
        </w:tc>
        <w:tc>
          <w:tcPr>
            <w:tcW w:w="1389" w:type="dxa"/>
            <w:vAlign w:val="center"/>
          </w:tcPr>
          <w:p w:rsidR="000C41F1" w:rsidRPr="00831903" w:rsidRDefault="000C41F1" w:rsidP="006841E9">
            <w:pPr>
              <w:jc w:val="center"/>
              <w:rPr>
                <w:rFonts w:ascii="仿宋_GB2312"/>
                <w:sz w:val="24"/>
                <w:szCs w:val="24"/>
              </w:rPr>
            </w:pPr>
            <w:r w:rsidRPr="005059B4">
              <w:rPr>
                <w:rFonts w:ascii="仿宋_GB2312"/>
                <w:b/>
                <w:sz w:val="24"/>
                <w:szCs w:val="24"/>
              </w:rPr>
              <w:t>台风</w:t>
            </w:r>
            <w:r w:rsidRPr="005059B4">
              <w:rPr>
                <w:rFonts w:ascii="仿宋_GB2312" w:hint="eastAsia"/>
                <w:b/>
                <w:sz w:val="24"/>
                <w:szCs w:val="24"/>
              </w:rPr>
              <w:t>黄</w:t>
            </w:r>
            <w:r w:rsidRPr="005059B4">
              <w:rPr>
                <w:rFonts w:ascii="仿宋_GB2312"/>
                <w:b/>
                <w:sz w:val="24"/>
                <w:szCs w:val="24"/>
              </w:rPr>
              <w:t>色</w:t>
            </w:r>
            <w:r w:rsidRPr="00795E0B">
              <w:rPr>
                <w:rFonts w:ascii="仿宋_GB2312" w:hint="eastAsia"/>
                <w:sz w:val="24"/>
                <w:szCs w:val="24"/>
              </w:rPr>
              <w:t>9</w:t>
            </w:r>
            <w:r>
              <w:rPr>
                <w:rFonts w:ascii="仿宋_GB2312" w:hint="eastAsia"/>
                <w:sz w:val="24"/>
                <w:szCs w:val="24"/>
              </w:rPr>
              <w:t>：12</w:t>
            </w:r>
          </w:p>
        </w:tc>
        <w:tc>
          <w:tcPr>
            <w:tcW w:w="1390" w:type="dxa"/>
            <w:vAlign w:val="center"/>
          </w:tcPr>
          <w:p w:rsidR="000C41F1" w:rsidRPr="00831903" w:rsidRDefault="000C41F1" w:rsidP="006841E9">
            <w:pPr>
              <w:jc w:val="center"/>
              <w:rPr>
                <w:rFonts w:ascii="仿宋_GB2312"/>
                <w:sz w:val="24"/>
                <w:szCs w:val="24"/>
              </w:rPr>
            </w:pPr>
            <w:r w:rsidRPr="005059B4">
              <w:rPr>
                <w:rFonts w:ascii="仿宋_GB2312"/>
                <w:b/>
                <w:sz w:val="24"/>
                <w:szCs w:val="24"/>
              </w:rPr>
              <w:t>台风</w:t>
            </w:r>
            <w:r w:rsidRPr="005059B4">
              <w:rPr>
                <w:rFonts w:ascii="仿宋_GB2312" w:hint="eastAsia"/>
                <w:b/>
                <w:sz w:val="24"/>
                <w:szCs w:val="24"/>
              </w:rPr>
              <w:t>黄</w:t>
            </w:r>
            <w:r w:rsidRPr="005059B4">
              <w:rPr>
                <w:rFonts w:ascii="仿宋_GB2312"/>
                <w:b/>
                <w:sz w:val="24"/>
                <w:szCs w:val="24"/>
              </w:rPr>
              <w:t>色</w:t>
            </w:r>
            <w:r w:rsidRPr="00795E0B">
              <w:rPr>
                <w:rFonts w:ascii="仿宋_GB2312" w:hint="eastAsia"/>
                <w:sz w:val="24"/>
                <w:szCs w:val="24"/>
              </w:rPr>
              <w:t>9</w:t>
            </w:r>
            <w:r>
              <w:rPr>
                <w:rFonts w:ascii="仿宋_GB2312" w:hint="eastAsia"/>
                <w:sz w:val="24"/>
                <w:szCs w:val="24"/>
              </w:rPr>
              <w:t>：12</w:t>
            </w:r>
          </w:p>
        </w:tc>
        <w:tc>
          <w:tcPr>
            <w:tcW w:w="1390" w:type="dxa"/>
            <w:vAlign w:val="center"/>
          </w:tcPr>
          <w:p w:rsidR="000C41F1" w:rsidRPr="00831903" w:rsidRDefault="000C41F1" w:rsidP="006841E9">
            <w:pPr>
              <w:jc w:val="center"/>
              <w:rPr>
                <w:rFonts w:ascii="仿宋_GB2312"/>
                <w:sz w:val="24"/>
                <w:szCs w:val="24"/>
              </w:rPr>
            </w:pPr>
            <w:r w:rsidRPr="005059B4">
              <w:rPr>
                <w:rFonts w:ascii="仿宋_GB2312"/>
                <w:b/>
                <w:sz w:val="24"/>
                <w:szCs w:val="24"/>
              </w:rPr>
              <w:t>台风</w:t>
            </w:r>
            <w:r w:rsidRPr="005059B4">
              <w:rPr>
                <w:rFonts w:ascii="仿宋_GB2312" w:hint="eastAsia"/>
                <w:b/>
                <w:sz w:val="24"/>
                <w:szCs w:val="24"/>
              </w:rPr>
              <w:t>黄</w:t>
            </w:r>
            <w:r w:rsidRPr="005059B4">
              <w:rPr>
                <w:rFonts w:ascii="仿宋_GB2312"/>
                <w:b/>
                <w:sz w:val="24"/>
                <w:szCs w:val="24"/>
              </w:rPr>
              <w:t>色</w:t>
            </w:r>
            <w:r w:rsidRPr="00795E0B">
              <w:rPr>
                <w:rFonts w:ascii="仿宋_GB2312" w:hint="eastAsia"/>
                <w:sz w:val="24"/>
                <w:szCs w:val="24"/>
              </w:rPr>
              <w:t>9</w:t>
            </w:r>
            <w:r>
              <w:rPr>
                <w:rFonts w:ascii="仿宋_GB2312" w:hint="eastAsia"/>
                <w:sz w:val="24"/>
                <w:szCs w:val="24"/>
              </w:rPr>
              <w:t>：12</w:t>
            </w:r>
          </w:p>
        </w:tc>
        <w:tc>
          <w:tcPr>
            <w:tcW w:w="1390" w:type="dxa"/>
            <w:vAlign w:val="center"/>
          </w:tcPr>
          <w:p w:rsidR="000C41F1" w:rsidRDefault="000C41F1" w:rsidP="006841E9">
            <w:pPr>
              <w:jc w:val="center"/>
              <w:rPr>
                <w:rFonts w:ascii="仿宋_GB2312"/>
                <w:sz w:val="24"/>
                <w:szCs w:val="24"/>
              </w:rPr>
            </w:pPr>
            <w:r>
              <w:rPr>
                <w:rFonts w:ascii="仿宋_GB2312" w:hint="eastAsia"/>
                <w:b/>
                <w:sz w:val="24"/>
                <w:szCs w:val="24"/>
              </w:rPr>
              <w:t>台风</w:t>
            </w:r>
            <w:r w:rsidRPr="00B43581">
              <w:rPr>
                <w:rFonts w:ascii="仿宋_GB2312" w:hint="eastAsia"/>
                <w:b/>
                <w:sz w:val="24"/>
                <w:szCs w:val="24"/>
              </w:rPr>
              <w:t>黄</w:t>
            </w:r>
            <w:r w:rsidRPr="00B43581">
              <w:rPr>
                <w:rFonts w:ascii="仿宋_GB2312"/>
                <w:b/>
                <w:sz w:val="24"/>
                <w:szCs w:val="24"/>
              </w:rPr>
              <w:t>色</w:t>
            </w:r>
          </w:p>
          <w:p w:rsidR="000C41F1" w:rsidRPr="00831903" w:rsidRDefault="000C41F1" w:rsidP="006841E9">
            <w:pPr>
              <w:jc w:val="center"/>
              <w:rPr>
                <w:rFonts w:ascii="仿宋_GB2312"/>
                <w:sz w:val="24"/>
                <w:szCs w:val="24"/>
              </w:rPr>
            </w:pPr>
            <w:r>
              <w:rPr>
                <w:rFonts w:ascii="仿宋_GB2312" w:hint="eastAsia"/>
                <w:sz w:val="24"/>
                <w:szCs w:val="24"/>
              </w:rPr>
              <w:t>9:20</w:t>
            </w:r>
          </w:p>
        </w:tc>
        <w:tc>
          <w:tcPr>
            <w:tcW w:w="1389" w:type="dxa"/>
            <w:vAlign w:val="center"/>
          </w:tcPr>
          <w:p w:rsidR="000C41F1" w:rsidRPr="00831903" w:rsidRDefault="000C41F1" w:rsidP="006841E9">
            <w:pPr>
              <w:jc w:val="center"/>
              <w:rPr>
                <w:rFonts w:ascii="仿宋_GB2312"/>
                <w:sz w:val="24"/>
                <w:szCs w:val="24"/>
              </w:rPr>
            </w:pPr>
          </w:p>
        </w:tc>
        <w:tc>
          <w:tcPr>
            <w:tcW w:w="1390" w:type="dxa"/>
            <w:vAlign w:val="center"/>
          </w:tcPr>
          <w:p w:rsidR="000C41F1" w:rsidRPr="00831903" w:rsidRDefault="000C41F1" w:rsidP="006841E9">
            <w:pPr>
              <w:jc w:val="center"/>
              <w:rPr>
                <w:rFonts w:ascii="仿宋_GB2312"/>
                <w:sz w:val="24"/>
                <w:szCs w:val="24"/>
              </w:rPr>
            </w:pPr>
            <w:r w:rsidRPr="005059B4">
              <w:rPr>
                <w:rFonts w:ascii="仿宋_GB2312"/>
                <w:b/>
                <w:sz w:val="24"/>
                <w:szCs w:val="24"/>
              </w:rPr>
              <w:t>台风</w:t>
            </w:r>
            <w:r w:rsidRPr="005059B4">
              <w:rPr>
                <w:rFonts w:ascii="仿宋_GB2312" w:hint="eastAsia"/>
                <w:b/>
                <w:sz w:val="24"/>
                <w:szCs w:val="24"/>
              </w:rPr>
              <w:t>黄</w:t>
            </w:r>
            <w:r w:rsidRPr="005059B4">
              <w:rPr>
                <w:rFonts w:ascii="仿宋_GB2312"/>
                <w:b/>
                <w:sz w:val="24"/>
                <w:szCs w:val="24"/>
              </w:rPr>
              <w:t>色</w:t>
            </w:r>
            <w:r w:rsidRPr="00795E0B">
              <w:rPr>
                <w:rFonts w:ascii="仿宋_GB2312" w:hint="eastAsia"/>
                <w:sz w:val="24"/>
                <w:szCs w:val="24"/>
              </w:rPr>
              <w:t>9</w:t>
            </w:r>
            <w:r>
              <w:rPr>
                <w:rFonts w:ascii="仿宋_GB2312" w:hint="eastAsia"/>
                <w:sz w:val="24"/>
                <w:szCs w:val="24"/>
              </w:rPr>
              <w:t>：15</w:t>
            </w:r>
          </w:p>
        </w:tc>
        <w:tc>
          <w:tcPr>
            <w:tcW w:w="1390" w:type="dxa"/>
            <w:vAlign w:val="center"/>
          </w:tcPr>
          <w:p w:rsidR="000C41F1" w:rsidRDefault="000C41F1" w:rsidP="006841E9">
            <w:pPr>
              <w:jc w:val="center"/>
              <w:rPr>
                <w:rFonts w:ascii="仿宋_GB2312"/>
                <w:sz w:val="24"/>
                <w:szCs w:val="24"/>
              </w:rPr>
            </w:pPr>
            <w:r>
              <w:rPr>
                <w:rFonts w:ascii="仿宋_GB2312" w:hint="eastAsia"/>
                <w:b/>
                <w:sz w:val="24"/>
                <w:szCs w:val="24"/>
              </w:rPr>
              <w:t>台风</w:t>
            </w:r>
            <w:r w:rsidRPr="00B43581">
              <w:rPr>
                <w:rFonts w:ascii="仿宋_GB2312" w:hint="eastAsia"/>
                <w:b/>
                <w:sz w:val="24"/>
                <w:szCs w:val="24"/>
              </w:rPr>
              <w:t>黄</w:t>
            </w:r>
            <w:r w:rsidRPr="00B43581">
              <w:rPr>
                <w:rFonts w:ascii="仿宋_GB2312"/>
                <w:b/>
                <w:sz w:val="24"/>
                <w:szCs w:val="24"/>
              </w:rPr>
              <w:t>色</w:t>
            </w:r>
          </w:p>
          <w:p w:rsidR="000C41F1" w:rsidRPr="00831903" w:rsidRDefault="000C41F1" w:rsidP="006841E9">
            <w:pPr>
              <w:jc w:val="center"/>
              <w:rPr>
                <w:rFonts w:ascii="仿宋_GB2312"/>
                <w:sz w:val="24"/>
                <w:szCs w:val="24"/>
              </w:rPr>
            </w:pPr>
            <w:r>
              <w:rPr>
                <w:rFonts w:ascii="仿宋_GB2312" w:hint="eastAsia"/>
                <w:sz w:val="24"/>
                <w:szCs w:val="24"/>
              </w:rPr>
              <w:t>9:15</w:t>
            </w:r>
          </w:p>
        </w:tc>
        <w:tc>
          <w:tcPr>
            <w:tcW w:w="1390" w:type="dxa"/>
            <w:vAlign w:val="center"/>
          </w:tcPr>
          <w:p w:rsidR="000C41F1" w:rsidRDefault="000C41F1" w:rsidP="006841E9">
            <w:pPr>
              <w:jc w:val="center"/>
              <w:rPr>
                <w:rFonts w:ascii="仿宋_GB2312"/>
                <w:sz w:val="24"/>
                <w:szCs w:val="24"/>
              </w:rPr>
            </w:pPr>
            <w:r>
              <w:rPr>
                <w:rFonts w:ascii="仿宋_GB2312" w:hint="eastAsia"/>
                <w:b/>
                <w:sz w:val="24"/>
                <w:szCs w:val="24"/>
              </w:rPr>
              <w:t>台风</w:t>
            </w:r>
            <w:r w:rsidRPr="00B43581">
              <w:rPr>
                <w:rFonts w:ascii="仿宋_GB2312" w:hint="eastAsia"/>
                <w:b/>
                <w:sz w:val="24"/>
                <w:szCs w:val="24"/>
              </w:rPr>
              <w:t>黄</w:t>
            </w:r>
            <w:r w:rsidRPr="00B43581">
              <w:rPr>
                <w:rFonts w:ascii="仿宋_GB2312"/>
                <w:b/>
                <w:sz w:val="24"/>
                <w:szCs w:val="24"/>
              </w:rPr>
              <w:t>色</w:t>
            </w:r>
          </w:p>
          <w:p w:rsidR="000C41F1" w:rsidRPr="00831903" w:rsidRDefault="000C41F1" w:rsidP="006841E9">
            <w:pPr>
              <w:jc w:val="center"/>
              <w:rPr>
                <w:rFonts w:ascii="仿宋_GB2312"/>
                <w:sz w:val="24"/>
                <w:szCs w:val="24"/>
              </w:rPr>
            </w:pPr>
            <w:r>
              <w:rPr>
                <w:rFonts w:ascii="仿宋_GB2312" w:hint="eastAsia"/>
                <w:sz w:val="24"/>
                <w:szCs w:val="24"/>
              </w:rPr>
              <w:t>9:12</w:t>
            </w:r>
          </w:p>
        </w:tc>
      </w:tr>
      <w:tr w:rsidR="000C41F1" w:rsidRPr="009C54E3" w:rsidTr="006841E9">
        <w:tc>
          <w:tcPr>
            <w:tcW w:w="709" w:type="dxa"/>
            <w:vMerge/>
          </w:tcPr>
          <w:p w:rsidR="000C41F1" w:rsidRPr="006841E9" w:rsidRDefault="000C41F1" w:rsidP="006841E9">
            <w:pPr>
              <w:jc w:val="center"/>
              <w:rPr>
                <w:rFonts w:ascii="仿宋_GB2312"/>
                <w:sz w:val="24"/>
                <w:szCs w:val="24"/>
              </w:rPr>
            </w:pPr>
          </w:p>
        </w:tc>
        <w:tc>
          <w:tcPr>
            <w:tcW w:w="1389" w:type="dxa"/>
            <w:vAlign w:val="center"/>
          </w:tcPr>
          <w:p w:rsidR="000C41F1" w:rsidRPr="00831903" w:rsidRDefault="000C41F1" w:rsidP="006841E9">
            <w:pPr>
              <w:jc w:val="center"/>
              <w:rPr>
                <w:rFonts w:ascii="仿宋_GB2312"/>
                <w:sz w:val="24"/>
                <w:szCs w:val="24"/>
              </w:rPr>
            </w:pPr>
            <w:r w:rsidRPr="00647AC6">
              <w:rPr>
                <w:rFonts w:ascii="仿宋_GB2312"/>
                <w:b/>
                <w:sz w:val="24"/>
                <w:szCs w:val="24"/>
              </w:rPr>
              <w:t>台风</w:t>
            </w:r>
            <w:r w:rsidRPr="00647AC6">
              <w:rPr>
                <w:rFonts w:ascii="仿宋_GB2312" w:hint="eastAsia"/>
                <w:b/>
                <w:sz w:val="24"/>
                <w:szCs w:val="24"/>
              </w:rPr>
              <w:t>橙</w:t>
            </w:r>
            <w:r w:rsidRPr="00647AC6">
              <w:rPr>
                <w:rFonts w:ascii="仿宋_GB2312"/>
                <w:b/>
                <w:sz w:val="24"/>
                <w:szCs w:val="24"/>
              </w:rPr>
              <w:t>色</w:t>
            </w:r>
            <w:r w:rsidRPr="007D2084">
              <w:rPr>
                <w:rFonts w:ascii="仿宋_GB2312"/>
                <w:sz w:val="24"/>
                <w:szCs w:val="24"/>
              </w:rPr>
              <w:t>1</w:t>
            </w:r>
            <w:r w:rsidRPr="007D2084">
              <w:rPr>
                <w:rFonts w:ascii="仿宋_GB2312" w:hint="eastAsia"/>
                <w:sz w:val="24"/>
                <w:szCs w:val="24"/>
              </w:rPr>
              <w:t>7</w:t>
            </w:r>
            <w:r>
              <w:rPr>
                <w:rFonts w:ascii="仿宋_GB2312" w:hint="eastAsia"/>
                <w:sz w:val="24"/>
                <w:szCs w:val="24"/>
              </w:rPr>
              <w:t>：</w:t>
            </w:r>
            <w:r w:rsidRPr="007D2084">
              <w:rPr>
                <w:rFonts w:ascii="仿宋_GB2312" w:hint="eastAsia"/>
                <w:sz w:val="24"/>
                <w:szCs w:val="24"/>
              </w:rPr>
              <w:t>45</w:t>
            </w:r>
          </w:p>
        </w:tc>
        <w:tc>
          <w:tcPr>
            <w:tcW w:w="1390" w:type="dxa"/>
          </w:tcPr>
          <w:p w:rsidR="000C41F1" w:rsidRDefault="000C41F1" w:rsidP="006841E9">
            <w:pPr>
              <w:jc w:val="center"/>
              <w:rPr>
                <w:rFonts w:ascii="仿宋_GB2312"/>
                <w:sz w:val="24"/>
                <w:szCs w:val="24"/>
              </w:rPr>
            </w:pPr>
            <w:r>
              <w:rPr>
                <w:rFonts w:ascii="仿宋_GB2312" w:hint="eastAsia"/>
                <w:b/>
                <w:sz w:val="24"/>
                <w:szCs w:val="24"/>
              </w:rPr>
              <w:t>台风橙</w:t>
            </w:r>
            <w:r w:rsidRPr="00B43581">
              <w:rPr>
                <w:rFonts w:ascii="仿宋_GB2312"/>
                <w:b/>
                <w:sz w:val="24"/>
                <w:szCs w:val="24"/>
              </w:rPr>
              <w:t>色</w:t>
            </w:r>
          </w:p>
          <w:p w:rsidR="000C41F1" w:rsidRPr="00831903" w:rsidRDefault="000C41F1" w:rsidP="006841E9">
            <w:pPr>
              <w:jc w:val="center"/>
              <w:rPr>
                <w:rFonts w:ascii="仿宋_GB2312"/>
                <w:sz w:val="24"/>
                <w:szCs w:val="24"/>
              </w:rPr>
            </w:pPr>
            <w:r>
              <w:rPr>
                <w:rFonts w:ascii="仿宋_GB2312" w:hint="eastAsia"/>
                <w:sz w:val="24"/>
                <w:szCs w:val="24"/>
              </w:rPr>
              <w:t>14:50</w:t>
            </w:r>
          </w:p>
        </w:tc>
        <w:tc>
          <w:tcPr>
            <w:tcW w:w="1390" w:type="dxa"/>
            <w:vAlign w:val="center"/>
          </w:tcPr>
          <w:p w:rsidR="000C41F1" w:rsidRPr="006841E9" w:rsidRDefault="000C41F1" w:rsidP="006841E9">
            <w:pPr>
              <w:jc w:val="center"/>
              <w:rPr>
                <w:rFonts w:ascii="仿宋_GB2312"/>
                <w:sz w:val="24"/>
                <w:szCs w:val="24"/>
              </w:rPr>
            </w:pPr>
            <w:r w:rsidRPr="00647AC6">
              <w:rPr>
                <w:rFonts w:ascii="仿宋_GB2312"/>
                <w:b/>
                <w:sz w:val="24"/>
                <w:szCs w:val="24"/>
              </w:rPr>
              <w:t>台风</w:t>
            </w:r>
            <w:r w:rsidRPr="00647AC6">
              <w:rPr>
                <w:rFonts w:ascii="仿宋_GB2312" w:hint="eastAsia"/>
                <w:b/>
                <w:sz w:val="24"/>
                <w:szCs w:val="24"/>
              </w:rPr>
              <w:t>橙</w:t>
            </w:r>
            <w:r w:rsidRPr="00647AC6">
              <w:rPr>
                <w:rFonts w:ascii="仿宋_GB2312"/>
                <w:b/>
                <w:sz w:val="24"/>
                <w:szCs w:val="24"/>
              </w:rPr>
              <w:t>色</w:t>
            </w:r>
            <w:r w:rsidRPr="007D2084">
              <w:rPr>
                <w:rFonts w:ascii="仿宋_GB2312"/>
                <w:sz w:val="24"/>
                <w:szCs w:val="24"/>
              </w:rPr>
              <w:t>1</w:t>
            </w:r>
            <w:r>
              <w:rPr>
                <w:rFonts w:ascii="仿宋_GB2312" w:hint="eastAsia"/>
                <w:sz w:val="24"/>
                <w:szCs w:val="24"/>
              </w:rPr>
              <w:t>6：30</w:t>
            </w:r>
          </w:p>
        </w:tc>
        <w:tc>
          <w:tcPr>
            <w:tcW w:w="1389" w:type="dxa"/>
            <w:vAlign w:val="center"/>
          </w:tcPr>
          <w:p w:rsidR="000C41F1" w:rsidRPr="00831903" w:rsidRDefault="000C41F1" w:rsidP="006841E9">
            <w:pPr>
              <w:jc w:val="center"/>
              <w:rPr>
                <w:rFonts w:ascii="仿宋_GB2312"/>
                <w:sz w:val="24"/>
                <w:szCs w:val="24"/>
              </w:rPr>
            </w:pPr>
            <w:r w:rsidRPr="00647AC6">
              <w:rPr>
                <w:rFonts w:ascii="仿宋_GB2312"/>
                <w:b/>
                <w:sz w:val="24"/>
                <w:szCs w:val="24"/>
              </w:rPr>
              <w:t>台风</w:t>
            </w:r>
            <w:r w:rsidRPr="00647AC6">
              <w:rPr>
                <w:rFonts w:ascii="仿宋_GB2312" w:hint="eastAsia"/>
                <w:b/>
                <w:sz w:val="24"/>
                <w:szCs w:val="24"/>
              </w:rPr>
              <w:t>橙</w:t>
            </w:r>
            <w:r w:rsidRPr="00647AC6">
              <w:rPr>
                <w:rFonts w:ascii="仿宋_GB2312"/>
                <w:b/>
                <w:sz w:val="24"/>
                <w:szCs w:val="24"/>
              </w:rPr>
              <w:t>色</w:t>
            </w:r>
            <w:r w:rsidRPr="007D2084">
              <w:rPr>
                <w:rFonts w:ascii="仿宋_GB2312"/>
                <w:sz w:val="24"/>
                <w:szCs w:val="24"/>
              </w:rPr>
              <w:t>1</w:t>
            </w:r>
            <w:r>
              <w:rPr>
                <w:rFonts w:ascii="仿宋_GB2312" w:hint="eastAsia"/>
                <w:sz w:val="24"/>
                <w:szCs w:val="24"/>
              </w:rPr>
              <w:t>7：45</w:t>
            </w:r>
          </w:p>
        </w:tc>
        <w:tc>
          <w:tcPr>
            <w:tcW w:w="1390" w:type="dxa"/>
            <w:vAlign w:val="center"/>
          </w:tcPr>
          <w:p w:rsidR="000C41F1" w:rsidRPr="00831903" w:rsidRDefault="000C41F1" w:rsidP="006841E9">
            <w:pPr>
              <w:jc w:val="center"/>
              <w:rPr>
                <w:rFonts w:ascii="仿宋_GB2312"/>
                <w:sz w:val="24"/>
                <w:szCs w:val="24"/>
              </w:rPr>
            </w:pPr>
            <w:r w:rsidRPr="00647AC6">
              <w:rPr>
                <w:rFonts w:ascii="仿宋_GB2312"/>
                <w:b/>
                <w:sz w:val="24"/>
                <w:szCs w:val="24"/>
              </w:rPr>
              <w:t>台风</w:t>
            </w:r>
            <w:r w:rsidRPr="00647AC6">
              <w:rPr>
                <w:rFonts w:ascii="仿宋_GB2312" w:hint="eastAsia"/>
                <w:b/>
                <w:sz w:val="24"/>
                <w:szCs w:val="24"/>
              </w:rPr>
              <w:t>橙</w:t>
            </w:r>
            <w:r w:rsidRPr="00647AC6">
              <w:rPr>
                <w:rFonts w:ascii="仿宋_GB2312"/>
                <w:b/>
                <w:sz w:val="24"/>
                <w:szCs w:val="24"/>
              </w:rPr>
              <w:t>色</w:t>
            </w:r>
            <w:r w:rsidRPr="007D2084">
              <w:rPr>
                <w:rFonts w:ascii="仿宋_GB2312"/>
                <w:sz w:val="24"/>
                <w:szCs w:val="24"/>
              </w:rPr>
              <w:t>1</w:t>
            </w:r>
            <w:r>
              <w:rPr>
                <w:rFonts w:ascii="仿宋_GB2312" w:hint="eastAsia"/>
                <w:sz w:val="24"/>
                <w:szCs w:val="24"/>
              </w:rPr>
              <w:t>7：45</w:t>
            </w:r>
          </w:p>
        </w:tc>
        <w:tc>
          <w:tcPr>
            <w:tcW w:w="1390" w:type="dxa"/>
            <w:vAlign w:val="center"/>
          </w:tcPr>
          <w:p w:rsidR="000C41F1" w:rsidRPr="00831903" w:rsidRDefault="000C41F1" w:rsidP="006841E9">
            <w:pPr>
              <w:jc w:val="center"/>
              <w:rPr>
                <w:rFonts w:ascii="仿宋_GB2312"/>
                <w:sz w:val="24"/>
                <w:szCs w:val="24"/>
              </w:rPr>
            </w:pPr>
            <w:r w:rsidRPr="00647AC6">
              <w:rPr>
                <w:rFonts w:ascii="仿宋_GB2312"/>
                <w:b/>
                <w:sz w:val="24"/>
                <w:szCs w:val="24"/>
              </w:rPr>
              <w:t>台风</w:t>
            </w:r>
            <w:r w:rsidRPr="00647AC6">
              <w:rPr>
                <w:rFonts w:ascii="仿宋_GB2312" w:hint="eastAsia"/>
                <w:b/>
                <w:sz w:val="24"/>
                <w:szCs w:val="24"/>
              </w:rPr>
              <w:t>橙</w:t>
            </w:r>
            <w:r w:rsidRPr="00647AC6">
              <w:rPr>
                <w:rFonts w:ascii="仿宋_GB2312"/>
                <w:b/>
                <w:sz w:val="24"/>
                <w:szCs w:val="24"/>
              </w:rPr>
              <w:t>色</w:t>
            </w:r>
            <w:r w:rsidRPr="007D2084">
              <w:rPr>
                <w:rFonts w:ascii="仿宋_GB2312"/>
                <w:sz w:val="24"/>
                <w:szCs w:val="24"/>
              </w:rPr>
              <w:t>1</w:t>
            </w:r>
            <w:r>
              <w:rPr>
                <w:rFonts w:ascii="仿宋_GB2312" w:hint="eastAsia"/>
                <w:sz w:val="24"/>
                <w:szCs w:val="24"/>
              </w:rPr>
              <w:t>7：55</w:t>
            </w:r>
          </w:p>
        </w:tc>
        <w:tc>
          <w:tcPr>
            <w:tcW w:w="1390" w:type="dxa"/>
            <w:vAlign w:val="center"/>
          </w:tcPr>
          <w:p w:rsidR="000C41F1" w:rsidRPr="00831903" w:rsidRDefault="000C41F1" w:rsidP="006841E9">
            <w:pPr>
              <w:jc w:val="center"/>
              <w:rPr>
                <w:rFonts w:ascii="仿宋_GB2312"/>
                <w:sz w:val="24"/>
                <w:szCs w:val="24"/>
              </w:rPr>
            </w:pPr>
            <w:r w:rsidRPr="00647AC6">
              <w:rPr>
                <w:rFonts w:ascii="仿宋_GB2312"/>
                <w:b/>
                <w:sz w:val="24"/>
                <w:szCs w:val="24"/>
              </w:rPr>
              <w:t>台风</w:t>
            </w:r>
            <w:r w:rsidRPr="00647AC6">
              <w:rPr>
                <w:rFonts w:ascii="仿宋_GB2312" w:hint="eastAsia"/>
                <w:b/>
                <w:sz w:val="24"/>
                <w:szCs w:val="24"/>
              </w:rPr>
              <w:t>橙</w:t>
            </w:r>
            <w:r w:rsidRPr="00647AC6">
              <w:rPr>
                <w:rFonts w:ascii="仿宋_GB2312"/>
                <w:b/>
                <w:sz w:val="24"/>
                <w:szCs w:val="24"/>
              </w:rPr>
              <w:t>色</w:t>
            </w:r>
            <w:r w:rsidRPr="007D2084">
              <w:rPr>
                <w:rFonts w:ascii="仿宋_GB2312"/>
                <w:sz w:val="24"/>
                <w:szCs w:val="24"/>
              </w:rPr>
              <w:t>1</w:t>
            </w:r>
            <w:r w:rsidRPr="007D2084">
              <w:rPr>
                <w:rFonts w:ascii="仿宋_GB2312" w:hint="eastAsia"/>
                <w:sz w:val="24"/>
                <w:szCs w:val="24"/>
              </w:rPr>
              <w:t>7</w:t>
            </w:r>
            <w:r>
              <w:rPr>
                <w:rFonts w:ascii="仿宋_GB2312" w:hint="eastAsia"/>
                <w:sz w:val="24"/>
                <w:szCs w:val="24"/>
              </w:rPr>
              <w:t>：30</w:t>
            </w:r>
          </w:p>
        </w:tc>
        <w:tc>
          <w:tcPr>
            <w:tcW w:w="1389" w:type="dxa"/>
            <w:vAlign w:val="center"/>
          </w:tcPr>
          <w:p w:rsidR="000C41F1" w:rsidRPr="00831903" w:rsidRDefault="000C41F1" w:rsidP="006841E9">
            <w:pPr>
              <w:jc w:val="center"/>
              <w:rPr>
                <w:rFonts w:ascii="仿宋_GB2312"/>
                <w:sz w:val="24"/>
                <w:szCs w:val="24"/>
              </w:rPr>
            </w:pPr>
            <w:r w:rsidRPr="00647AC6">
              <w:rPr>
                <w:rFonts w:ascii="仿宋_GB2312"/>
                <w:b/>
                <w:sz w:val="24"/>
                <w:szCs w:val="24"/>
              </w:rPr>
              <w:t>台风</w:t>
            </w:r>
            <w:r w:rsidRPr="00647AC6">
              <w:rPr>
                <w:rFonts w:ascii="仿宋_GB2312" w:hint="eastAsia"/>
                <w:b/>
                <w:sz w:val="24"/>
                <w:szCs w:val="24"/>
              </w:rPr>
              <w:t>橙</w:t>
            </w:r>
            <w:r w:rsidRPr="00647AC6">
              <w:rPr>
                <w:rFonts w:ascii="仿宋_GB2312"/>
                <w:b/>
                <w:sz w:val="24"/>
                <w:szCs w:val="24"/>
              </w:rPr>
              <w:t>色</w:t>
            </w:r>
            <w:r w:rsidRPr="007D2084">
              <w:rPr>
                <w:rFonts w:ascii="仿宋_GB2312"/>
                <w:sz w:val="24"/>
                <w:szCs w:val="24"/>
              </w:rPr>
              <w:t>1</w:t>
            </w:r>
            <w:r>
              <w:rPr>
                <w:rFonts w:ascii="仿宋_GB2312" w:hint="eastAsia"/>
                <w:sz w:val="24"/>
                <w:szCs w:val="24"/>
              </w:rPr>
              <w:t>6：2</w:t>
            </w:r>
            <w:r w:rsidRPr="007D2084">
              <w:rPr>
                <w:rFonts w:ascii="仿宋_GB2312" w:hint="eastAsia"/>
                <w:sz w:val="24"/>
                <w:szCs w:val="24"/>
              </w:rPr>
              <w:t>5</w:t>
            </w:r>
          </w:p>
        </w:tc>
        <w:tc>
          <w:tcPr>
            <w:tcW w:w="1390" w:type="dxa"/>
            <w:vAlign w:val="center"/>
          </w:tcPr>
          <w:p w:rsidR="000C41F1" w:rsidRPr="00831903" w:rsidRDefault="000C41F1" w:rsidP="006841E9">
            <w:pPr>
              <w:jc w:val="center"/>
              <w:rPr>
                <w:rFonts w:ascii="仿宋_GB2312"/>
                <w:sz w:val="24"/>
                <w:szCs w:val="24"/>
              </w:rPr>
            </w:pPr>
            <w:r w:rsidRPr="00647AC6">
              <w:rPr>
                <w:rFonts w:ascii="仿宋_GB2312"/>
                <w:b/>
                <w:sz w:val="24"/>
                <w:szCs w:val="24"/>
              </w:rPr>
              <w:t>台风</w:t>
            </w:r>
            <w:r w:rsidRPr="00647AC6">
              <w:rPr>
                <w:rFonts w:ascii="仿宋_GB2312" w:hint="eastAsia"/>
                <w:b/>
                <w:sz w:val="24"/>
                <w:szCs w:val="24"/>
              </w:rPr>
              <w:t>橙</w:t>
            </w:r>
            <w:r w:rsidRPr="00647AC6">
              <w:rPr>
                <w:rFonts w:ascii="仿宋_GB2312"/>
                <w:b/>
                <w:sz w:val="24"/>
                <w:szCs w:val="24"/>
              </w:rPr>
              <w:t>色</w:t>
            </w:r>
            <w:r w:rsidRPr="007D2084">
              <w:rPr>
                <w:rFonts w:ascii="仿宋_GB2312"/>
                <w:sz w:val="24"/>
                <w:szCs w:val="24"/>
              </w:rPr>
              <w:t>1</w:t>
            </w:r>
            <w:r>
              <w:rPr>
                <w:rFonts w:ascii="仿宋_GB2312" w:hint="eastAsia"/>
                <w:sz w:val="24"/>
                <w:szCs w:val="24"/>
              </w:rPr>
              <w:t>7：50</w:t>
            </w:r>
          </w:p>
        </w:tc>
        <w:tc>
          <w:tcPr>
            <w:tcW w:w="1390" w:type="dxa"/>
            <w:vAlign w:val="center"/>
          </w:tcPr>
          <w:p w:rsidR="000C41F1" w:rsidRPr="00831903" w:rsidRDefault="000C41F1" w:rsidP="006841E9">
            <w:pPr>
              <w:jc w:val="center"/>
              <w:rPr>
                <w:rFonts w:ascii="仿宋_GB2312"/>
                <w:sz w:val="24"/>
                <w:szCs w:val="24"/>
              </w:rPr>
            </w:pPr>
            <w:r w:rsidRPr="00647AC6">
              <w:rPr>
                <w:rFonts w:ascii="仿宋_GB2312"/>
                <w:b/>
                <w:sz w:val="24"/>
                <w:szCs w:val="24"/>
              </w:rPr>
              <w:t>台风</w:t>
            </w:r>
            <w:r w:rsidRPr="00647AC6">
              <w:rPr>
                <w:rFonts w:ascii="仿宋_GB2312" w:hint="eastAsia"/>
                <w:b/>
                <w:sz w:val="24"/>
                <w:szCs w:val="24"/>
              </w:rPr>
              <w:t>橙</w:t>
            </w:r>
            <w:r w:rsidRPr="00647AC6">
              <w:rPr>
                <w:rFonts w:ascii="仿宋_GB2312"/>
                <w:b/>
                <w:sz w:val="24"/>
                <w:szCs w:val="24"/>
              </w:rPr>
              <w:t>色</w:t>
            </w:r>
            <w:r w:rsidRPr="007D2084">
              <w:rPr>
                <w:rFonts w:ascii="仿宋_GB2312"/>
                <w:sz w:val="24"/>
                <w:szCs w:val="24"/>
              </w:rPr>
              <w:t>1</w:t>
            </w:r>
            <w:r w:rsidRPr="007D2084">
              <w:rPr>
                <w:rFonts w:ascii="仿宋_GB2312" w:hint="eastAsia"/>
                <w:sz w:val="24"/>
                <w:szCs w:val="24"/>
              </w:rPr>
              <w:t>7</w:t>
            </w:r>
            <w:r>
              <w:rPr>
                <w:rFonts w:ascii="仿宋_GB2312" w:hint="eastAsia"/>
                <w:sz w:val="24"/>
                <w:szCs w:val="24"/>
              </w:rPr>
              <w:t>：10</w:t>
            </w:r>
          </w:p>
        </w:tc>
        <w:tc>
          <w:tcPr>
            <w:tcW w:w="1390" w:type="dxa"/>
            <w:vAlign w:val="center"/>
          </w:tcPr>
          <w:p w:rsidR="000C41F1" w:rsidRPr="00831903" w:rsidRDefault="000C41F1" w:rsidP="006841E9">
            <w:pPr>
              <w:jc w:val="center"/>
              <w:rPr>
                <w:rFonts w:ascii="仿宋_GB2312"/>
                <w:sz w:val="24"/>
                <w:szCs w:val="24"/>
              </w:rPr>
            </w:pPr>
            <w:r w:rsidRPr="00647AC6">
              <w:rPr>
                <w:rFonts w:ascii="仿宋_GB2312"/>
                <w:b/>
                <w:sz w:val="24"/>
                <w:szCs w:val="24"/>
              </w:rPr>
              <w:t>台风</w:t>
            </w:r>
            <w:r w:rsidRPr="00647AC6">
              <w:rPr>
                <w:rFonts w:ascii="仿宋_GB2312" w:hint="eastAsia"/>
                <w:b/>
                <w:sz w:val="24"/>
                <w:szCs w:val="24"/>
              </w:rPr>
              <w:t>橙</w:t>
            </w:r>
            <w:r w:rsidRPr="00647AC6">
              <w:rPr>
                <w:rFonts w:ascii="仿宋_GB2312"/>
                <w:b/>
                <w:sz w:val="24"/>
                <w:szCs w:val="24"/>
              </w:rPr>
              <w:t>色</w:t>
            </w:r>
            <w:r w:rsidRPr="007D2084">
              <w:rPr>
                <w:rFonts w:ascii="仿宋_GB2312"/>
                <w:sz w:val="24"/>
                <w:szCs w:val="24"/>
              </w:rPr>
              <w:t>1</w:t>
            </w:r>
            <w:r w:rsidRPr="007D2084">
              <w:rPr>
                <w:rFonts w:ascii="仿宋_GB2312" w:hint="eastAsia"/>
                <w:sz w:val="24"/>
                <w:szCs w:val="24"/>
              </w:rPr>
              <w:t>7</w:t>
            </w:r>
            <w:r>
              <w:rPr>
                <w:rFonts w:ascii="仿宋_GB2312" w:hint="eastAsia"/>
                <w:sz w:val="24"/>
                <w:szCs w:val="24"/>
              </w:rPr>
              <w:t>：50</w:t>
            </w:r>
          </w:p>
        </w:tc>
      </w:tr>
      <w:tr w:rsidR="000C41F1" w:rsidRPr="009C54E3" w:rsidTr="006841E9">
        <w:tc>
          <w:tcPr>
            <w:tcW w:w="709" w:type="dxa"/>
            <w:vMerge/>
          </w:tcPr>
          <w:p w:rsidR="000C41F1" w:rsidRPr="006841E9" w:rsidRDefault="000C41F1" w:rsidP="006841E9">
            <w:pPr>
              <w:jc w:val="center"/>
              <w:rPr>
                <w:rFonts w:ascii="仿宋_GB2312"/>
                <w:sz w:val="24"/>
                <w:szCs w:val="24"/>
              </w:rPr>
            </w:pPr>
          </w:p>
        </w:tc>
        <w:tc>
          <w:tcPr>
            <w:tcW w:w="1389" w:type="dxa"/>
            <w:vAlign w:val="center"/>
          </w:tcPr>
          <w:p w:rsidR="000C41F1" w:rsidRPr="006841E9" w:rsidRDefault="000C41F1" w:rsidP="006841E9">
            <w:pPr>
              <w:jc w:val="center"/>
              <w:rPr>
                <w:rFonts w:ascii="仿宋_GB2312"/>
                <w:b/>
                <w:sz w:val="24"/>
                <w:szCs w:val="24"/>
              </w:rPr>
            </w:pPr>
          </w:p>
        </w:tc>
        <w:tc>
          <w:tcPr>
            <w:tcW w:w="1390" w:type="dxa"/>
          </w:tcPr>
          <w:p w:rsidR="000C41F1" w:rsidRDefault="000C41F1" w:rsidP="006841E9">
            <w:pPr>
              <w:jc w:val="center"/>
              <w:rPr>
                <w:rFonts w:ascii="仿宋_GB2312"/>
                <w:sz w:val="24"/>
                <w:szCs w:val="24"/>
              </w:rPr>
            </w:pPr>
            <w:r>
              <w:rPr>
                <w:rFonts w:ascii="仿宋_GB2312" w:hint="eastAsia"/>
                <w:b/>
                <w:sz w:val="24"/>
                <w:szCs w:val="24"/>
              </w:rPr>
              <w:t>台风红</w:t>
            </w:r>
            <w:r w:rsidRPr="00B43581">
              <w:rPr>
                <w:rFonts w:ascii="仿宋_GB2312"/>
                <w:b/>
                <w:sz w:val="24"/>
                <w:szCs w:val="24"/>
              </w:rPr>
              <w:t>色</w:t>
            </w:r>
          </w:p>
          <w:p w:rsidR="000C41F1" w:rsidRDefault="000C41F1" w:rsidP="006841E9">
            <w:pPr>
              <w:jc w:val="center"/>
              <w:rPr>
                <w:rFonts w:ascii="仿宋_GB2312"/>
                <w:b/>
                <w:sz w:val="24"/>
                <w:szCs w:val="24"/>
              </w:rPr>
            </w:pPr>
            <w:r>
              <w:rPr>
                <w:rFonts w:ascii="仿宋_GB2312" w:hint="eastAsia"/>
                <w:sz w:val="24"/>
                <w:szCs w:val="24"/>
              </w:rPr>
              <w:t>23:09</w:t>
            </w:r>
          </w:p>
        </w:tc>
        <w:tc>
          <w:tcPr>
            <w:tcW w:w="1390" w:type="dxa"/>
            <w:vAlign w:val="center"/>
          </w:tcPr>
          <w:p w:rsidR="000C41F1" w:rsidRPr="00831903" w:rsidRDefault="000C41F1" w:rsidP="006841E9">
            <w:pPr>
              <w:jc w:val="center"/>
              <w:rPr>
                <w:rFonts w:ascii="仿宋_GB2312"/>
                <w:sz w:val="24"/>
                <w:szCs w:val="24"/>
              </w:rPr>
            </w:pPr>
          </w:p>
        </w:tc>
        <w:tc>
          <w:tcPr>
            <w:tcW w:w="1389" w:type="dxa"/>
            <w:vAlign w:val="center"/>
          </w:tcPr>
          <w:p w:rsidR="000C41F1" w:rsidRPr="00C12BF5" w:rsidRDefault="000C41F1" w:rsidP="006841E9">
            <w:pPr>
              <w:jc w:val="center"/>
              <w:rPr>
                <w:rFonts w:ascii="仿宋_GB2312"/>
                <w:sz w:val="24"/>
                <w:szCs w:val="24"/>
              </w:rPr>
            </w:pPr>
          </w:p>
        </w:tc>
        <w:tc>
          <w:tcPr>
            <w:tcW w:w="1390" w:type="dxa"/>
            <w:vAlign w:val="center"/>
          </w:tcPr>
          <w:p w:rsidR="000C41F1" w:rsidRPr="00426C8F" w:rsidRDefault="000C41F1" w:rsidP="006841E9">
            <w:pPr>
              <w:jc w:val="center"/>
              <w:rPr>
                <w:rFonts w:ascii="仿宋_GB2312"/>
                <w:sz w:val="24"/>
                <w:szCs w:val="24"/>
              </w:rPr>
            </w:pPr>
          </w:p>
        </w:tc>
        <w:tc>
          <w:tcPr>
            <w:tcW w:w="1390" w:type="dxa"/>
            <w:vAlign w:val="center"/>
          </w:tcPr>
          <w:p w:rsidR="000C41F1" w:rsidRPr="00B24281" w:rsidRDefault="000C41F1" w:rsidP="006841E9">
            <w:pPr>
              <w:jc w:val="center"/>
              <w:rPr>
                <w:rFonts w:ascii="仿宋_GB2312"/>
                <w:sz w:val="24"/>
                <w:szCs w:val="24"/>
              </w:rPr>
            </w:pPr>
          </w:p>
        </w:tc>
        <w:tc>
          <w:tcPr>
            <w:tcW w:w="1390" w:type="dxa"/>
            <w:vAlign w:val="center"/>
          </w:tcPr>
          <w:p w:rsidR="000C41F1" w:rsidRPr="00E05078" w:rsidRDefault="000C41F1" w:rsidP="006841E9">
            <w:pPr>
              <w:jc w:val="center"/>
              <w:rPr>
                <w:rFonts w:ascii="仿宋_GB2312"/>
                <w:sz w:val="24"/>
                <w:szCs w:val="24"/>
              </w:rPr>
            </w:pPr>
          </w:p>
        </w:tc>
        <w:tc>
          <w:tcPr>
            <w:tcW w:w="1389" w:type="dxa"/>
            <w:vAlign w:val="center"/>
          </w:tcPr>
          <w:p w:rsidR="000C41F1" w:rsidRPr="006841E9" w:rsidRDefault="000C41F1" w:rsidP="006841E9">
            <w:pPr>
              <w:jc w:val="center"/>
              <w:rPr>
                <w:rFonts w:ascii="仿宋_GB2312"/>
                <w:sz w:val="24"/>
                <w:szCs w:val="24"/>
              </w:rPr>
            </w:pPr>
          </w:p>
        </w:tc>
        <w:tc>
          <w:tcPr>
            <w:tcW w:w="1390" w:type="dxa"/>
            <w:vAlign w:val="center"/>
          </w:tcPr>
          <w:p w:rsidR="000C41F1" w:rsidRPr="006841E9" w:rsidRDefault="000C41F1" w:rsidP="006841E9">
            <w:pPr>
              <w:jc w:val="center"/>
              <w:rPr>
                <w:rFonts w:ascii="仿宋_GB2312"/>
                <w:sz w:val="24"/>
                <w:szCs w:val="24"/>
              </w:rPr>
            </w:pPr>
          </w:p>
        </w:tc>
        <w:tc>
          <w:tcPr>
            <w:tcW w:w="1390" w:type="dxa"/>
            <w:vAlign w:val="center"/>
          </w:tcPr>
          <w:p w:rsidR="000C41F1" w:rsidRPr="006841E9" w:rsidRDefault="000C41F1" w:rsidP="006841E9">
            <w:pPr>
              <w:jc w:val="center"/>
              <w:rPr>
                <w:rFonts w:ascii="仿宋_GB2312"/>
                <w:sz w:val="24"/>
                <w:szCs w:val="24"/>
              </w:rPr>
            </w:pPr>
          </w:p>
        </w:tc>
        <w:tc>
          <w:tcPr>
            <w:tcW w:w="1390" w:type="dxa"/>
            <w:vAlign w:val="center"/>
          </w:tcPr>
          <w:p w:rsidR="000C41F1" w:rsidRPr="006841E9" w:rsidRDefault="000C41F1" w:rsidP="006841E9">
            <w:pPr>
              <w:jc w:val="center"/>
              <w:rPr>
                <w:rFonts w:ascii="仿宋_GB2312"/>
                <w:sz w:val="24"/>
                <w:szCs w:val="24"/>
              </w:rPr>
            </w:pPr>
          </w:p>
        </w:tc>
      </w:tr>
      <w:tr w:rsidR="000C41F1" w:rsidRPr="009C54E3" w:rsidTr="006841E9">
        <w:tc>
          <w:tcPr>
            <w:tcW w:w="709" w:type="dxa"/>
            <w:vMerge/>
            <w:vAlign w:val="center"/>
          </w:tcPr>
          <w:p w:rsidR="000C41F1" w:rsidRPr="006841E9" w:rsidRDefault="000C41F1" w:rsidP="006841E9">
            <w:pPr>
              <w:jc w:val="center"/>
              <w:rPr>
                <w:rFonts w:ascii="仿宋_GB2312"/>
                <w:sz w:val="24"/>
                <w:szCs w:val="24"/>
              </w:rPr>
            </w:pPr>
          </w:p>
        </w:tc>
        <w:tc>
          <w:tcPr>
            <w:tcW w:w="1389" w:type="dxa"/>
            <w:vAlign w:val="center"/>
          </w:tcPr>
          <w:p w:rsidR="000C41F1" w:rsidRPr="00831903" w:rsidRDefault="000C41F1" w:rsidP="006841E9">
            <w:pPr>
              <w:jc w:val="center"/>
              <w:rPr>
                <w:rFonts w:ascii="仿宋_GB2312"/>
                <w:b/>
                <w:sz w:val="24"/>
                <w:szCs w:val="24"/>
              </w:rPr>
            </w:pPr>
            <w:r w:rsidRPr="00036C7B">
              <w:rPr>
                <w:rFonts w:ascii="仿宋_GB2312" w:hint="eastAsia"/>
                <w:b/>
                <w:sz w:val="24"/>
                <w:szCs w:val="24"/>
              </w:rPr>
              <w:t>暴雨黄色</w:t>
            </w:r>
            <w:r w:rsidRPr="000F4208">
              <w:rPr>
                <w:rFonts w:ascii="仿宋_GB2312" w:hint="eastAsia"/>
                <w:sz w:val="24"/>
                <w:szCs w:val="24"/>
              </w:rPr>
              <w:lastRenderedPageBreak/>
              <w:t>22</w:t>
            </w:r>
            <w:r>
              <w:rPr>
                <w:rFonts w:ascii="仿宋_GB2312" w:hint="eastAsia"/>
                <w:sz w:val="24"/>
                <w:szCs w:val="24"/>
              </w:rPr>
              <w:t>：</w:t>
            </w:r>
            <w:r w:rsidRPr="000F4208">
              <w:rPr>
                <w:rFonts w:ascii="仿宋_GB2312" w:hint="eastAsia"/>
                <w:sz w:val="24"/>
                <w:szCs w:val="24"/>
              </w:rPr>
              <w:t>28</w:t>
            </w:r>
          </w:p>
        </w:tc>
        <w:tc>
          <w:tcPr>
            <w:tcW w:w="1390" w:type="dxa"/>
          </w:tcPr>
          <w:p w:rsidR="000C41F1" w:rsidRDefault="000C41F1" w:rsidP="006841E9">
            <w:pPr>
              <w:jc w:val="center"/>
              <w:rPr>
                <w:rFonts w:ascii="仿宋_GB2312"/>
                <w:b/>
                <w:sz w:val="24"/>
                <w:szCs w:val="24"/>
              </w:rPr>
            </w:pPr>
            <w:r w:rsidRPr="00B43581">
              <w:rPr>
                <w:rFonts w:ascii="仿宋_GB2312" w:hint="eastAsia"/>
                <w:b/>
                <w:sz w:val="24"/>
                <w:szCs w:val="24"/>
              </w:rPr>
              <w:lastRenderedPageBreak/>
              <w:t>暴雨黄色</w:t>
            </w:r>
            <w:r w:rsidRPr="000F4208">
              <w:rPr>
                <w:rFonts w:ascii="仿宋_GB2312" w:hint="eastAsia"/>
                <w:sz w:val="24"/>
                <w:szCs w:val="24"/>
              </w:rPr>
              <w:lastRenderedPageBreak/>
              <w:t>22</w:t>
            </w:r>
            <w:r>
              <w:rPr>
                <w:rFonts w:ascii="仿宋_GB2312" w:hint="eastAsia"/>
                <w:sz w:val="24"/>
                <w:szCs w:val="24"/>
              </w:rPr>
              <w:t>：45</w:t>
            </w:r>
          </w:p>
        </w:tc>
        <w:tc>
          <w:tcPr>
            <w:tcW w:w="1390" w:type="dxa"/>
            <w:vAlign w:val="center"/>
          </w:tcPr>
          <w:p w:rsidR="000C41F1" w:rsidRPr="00831903" w:rsidRDefault="000C41F1" w:rsidP="006841E9">
            <w:pPr>
              <w:jc w:val="center"/>
              <w:rPr>
                <w:rFonts w:ascii="仿宋_GB2312"/>
                <w:sz w:val="24"/>
                <w:szCs w:val="24"/>
              </w:rPr>
            </w:pPr>
            <w:r w:rsidRPr="00036C7B">
              <w:rPr>
                <w:rFonts w:ascii="仿宋_GB2312" w:hint="eastAsia"/>
                <w:b/>
                <w:sz w:val="24"/>
                <w:szCs w:val="24"/>
              </w:rPr>
              <w:lastRenderedPageBreak/>
              <w:t>暴雨黄色</w:t>
            </w:r>
            <w:r w:rsidRPr="000F4208">
              <w:rPr>
                <w:rFonts w:ascii="仿宋_GB2312" w:hint="eastAsia"/>
                <w:sz w:val="24"/>
                <w:szCs w:val="24"/>
              </w:rPr>
              <w:lastRenderedPageBreak/>
              <w:t>22</w:t>
            </w:r>
            <w:r>
              <w:rPr>
                <w:rFonts w:ascii="仿宋_GB2312" w:hint="eastAsia"/>
                <w:sz w:val="24"/>
                <w:szCs w:val="24"/>
              </w:rPr>
              <w:t>：35</w:t>
            </w:r>
          </w:p>
        </w:tc>
        <w:tc>
          <w:tcPr>
            <w:tcW w:w="1389" w:type="dxa"/>
            <w:vAlign w:val="center"/>
          </w:tcPr>
          <w:p w:rsidR="000C41F1" w:rsidRPr="00831903" w:rsidRDefault="000C41F1" w:rsidP="006841E9">
            <w:pPr>
              <w:jc w:val="center"/>
              <w:rPr>
                <w:rFonts w:ascii="仿宋_GB2312"/>
                <w:sz w:val="24"/>
                <w:szCs w:val="24"/>
              </w:rPr>
            </w:pPr>
            <w:r w:rsidRPr="00036C7B">
              <w:rPr>
                <w:rFonts w:ascii="仿宋_GB2312" w:hint="eastAsia"/>
                <w:b/>
                <w:sz w:val="24"/>
                <w:szCs w:val="24"/>
              </w:rPr>
              <w:lastRenderedPageBreak/>
              <w:t>暴雨黄色</w:t>
            </w:r>
            <w:r w:rsidRPr="000F4208">
              <w:rPr>
                <w:rFonts w:ascii="仿宋_GB2312" w:hint="eastAsia"/>
                <w:sz w:val="24"/>
                <w:szCs w:val="24"/>
              </w:rPr>
              <w:lastRenderedPageBreak/>
              <w:t>22</w:t>
            </w:r>
            <w:r>
              <w:rPr>
                <w:rFonts w:ascii="仿宋_GB2312" w:hint="eastAsia"/>
                <w:sz w:val="24"/>
                <w:szCs w:val="24"/>
              </w:rPr>
              <w:t>：</w:t>
            </w:r>
            <w:r w:rsidRPr="000F4208">
              <w:rPr>
                <w:rFonts w:ascii="仿宋_GB2312" w:hint="eastAsia"/>
                <w:sz w:val="24"/>
                <w:szCs w:val="24"/>
              </w:rPr>
              <w:t>28</w:t>
            </w:r>
          </w:p>
        </w:tc>
        <w:tc>
          <w:tcPr>
            <w:tcW w:w="1390" w:type="dxa"/>
            <w:vAlign w:val="center"/>
          </w:tcPr>
          <w:p w:rsidR="000C41F1" w:rsidRPr="00831903" w:rsidRDefault="000C41F1" w:rsidP="006841E9">
            <w:pPr>
              <w:jc w:val="center"/>
              <w:rPr>
                <w:rFonts w:ascii="仿宋_GB2312"/>
                <w:sz w:val="24"/>
                <w:szCs w:val="24"/>
              </w:rPr>
            </w:pPr>
            <w:r w:rsidRPr="00036C7B">
              <w:rPr>
                <w:rFonts w:ascii="仿宋_GB2312" w:hint="eastAsia"/>
                <w:b/>
                <w:sz w:val="24"/>
                <w:szCs w:val="24"/>
              </w:rPr>
              <w:lastRenderedPageBreak/>
              <w:t>暴雨黄色</w:t>
            </w:r>
            <w:r w:rsidRPr="000F4208">
              <w:rPr>
                <w:rFonts w:ascii="仿宋_GB2312" w:hint="eastAsia"/>
                <w:sz w:val="24"/>
                <w:szCs w:val="24"/>
              </w:rPr>
              <w:lastRenderedPageBreak/>
              <w:t>22</w:t>
            </w:r>
            <w:r>
              <w:rPr>
                <w:rFonts w:ascii="仿宋_GB2312" w:hint="eastAsia"/>
                <w:sz w:val="24"/>
                <w:szCs w:val="24"/>
              </w:rPr>
              <w:t>：</w:t>
            </w:r>
            <w:r w:rsidRPr="000F4208">
              <w:rPr>
                <w:rFonts w:ascii="仿宋_GB2312" w:hint="eastAsia"/>
                <w:sz w:val="24"/>
                <w:szCs w:val="24"/>
              </w:rPr>
              <w:t>28</w:t>
            </w:r>
          </w:p>
        </w:tc>
        <w:tc>
          <w:tcPr>
            <w:tcW w:w="1390" w:type="dxa"/>
            <w:vAlign w:val="center"/>
          </w:tcPr>
          <w:p w:rsidR="000C41F1" w:rsidRPr="00C12BF5" w:rsidRDefault="000C41F1" w:rsidP="006841E9">
            <w:pPr>
              <w:jc w:val="center"/>
              <w:rPr>
                <w:rFonts w:ascii="仿宋_GB2312"/>
                <w:sz w:val="24"/>
                <w:szCs w:val="24"/>
              </w:rPr>
            </w:pPr>
          </w:p>
        </w:tc>
        <w:tc>
          <w:tcPr>
            <w:tcW w:w="1390" w:type="dxa"/>
            <w:vAlign w:val="center"/>
          </w:tcPr>
          <w:p w:rsidR="000C41F1" w:rsidRPr="00831903" w:rsidRDefault="000C41F1" w:rsidP="006841E9">
            <w:pPr>
              <w:jc w:val="center"/>
              <w:rPr>
                <w:rFonts w:ascii="仿宋_GB2312"/>
                <w:sz w:val="24"/>
                <w:szCs w:val="24"/>
              </w:rPr>
            </w:pPr>
            <w:r w:rsidRPr="00036C7B">
              <w:rPr>
                <w:rFonts w:ascii="仿宋_GB2312" w:hint="eastAsia"/>
                <w:b/>
                <w:sz w:val="24"/>
                <w:szCs w:val="24"/>
              </w:rPr>
              <w:t>暴雨黄色</w:t>
            </w:r>
            <w:r w:rsidRPr="000F4208">
              <w:rPr>
                <w:rFonts w:ascii="仿宋_GB2312" w:hint="eastAsia"/>
                <w:sz w:val="24"/>
                <w:szCs w:val="24"/>
              </w:rPr>
              <w:lastRenderedPageBreak/>
              <w:t>22</w:t>
            </w:r>
            <w:r>
              <w:rPr>
                <w:rFonts w:ascii="仿宋_GB2312" w:hint="eastAsia"/>
                <w:sz w:val="24"/>
                <w:szCs w:val="24"/>
              </w:rPr>
              <w:t>：35</w:t>
            </w:r>
          </w:p>
        </w:tc>
        <w:tc>
          <w:tcPr>
            <w:tcW w:w="1389" w:type="dxa"/>
            <w:vAlign w:val="center"/>
          </w:tcPr>
          <w:p w:rsidR="000C41F1" w:rsidRPr="00831903" w:rsidRDefault="000C41F1" w:rsidP="006841E9">
            <w:pPr>
              <w:jc w:val="center"/>
              <w:rPr>
                <w:rFonts w:ascii="仿宋_GB2312"/>
                <w:sz w:val="24"/>
                <w:szCs w:val="24"/>
              </w:rPr>
            </w:pPr>
            <w:r w:rsidRPr="00036C7B">
              <w:rPr>
                <w:rFonts w:ascii="仿宋_GB2312" w:hint="eastAsia"/>
                <w:b/>
                <w:sz w:val="24"/>
                <w:szCs w:val="24"/>
              </w:rPr>
              <w:lastRenderedPageBreak/>
              <w:t>暴雨黄色</w:t>
            </w:r>
            <w:r w:rsidRPr="000F4208">
              <w:rPr>
                <w:rFonts w:ascii="仿宋_GB2312" w:hint="eastAsia"/>
                <w:sz w:val="24"/>
                <w:szCs w:val="24"/>
              </w:rPr>
              <w:lastRenderedPageBreak/>
              <w:t>22</w:t>
            </w:r>
            <w:r>
              <w:rPr>
                <w:rFonts w:ascii="仿宋_GB2312" w:hint="eastAsia"/>
                <w:sz w:val="24"/>
                <w:szCs w:val="24"/>
              </w:rPr>
              <w:t>：35</w:t>
            </w:r>
          </w:p>
        </w:tc>
        <w:tc>
          <w:tcPr>
            <w:tcW w:w="1390" w:type="dxa"/>
            <w:vAlign w:val="center"/>
          </w:tcPr>
          <w:p w:rsidR="000C41F1" w:rsidRPr="00C12BF5" w:rsidRDefault="000C41F1" w:rsidP="006841E9">
            <w:pPr>
              <w:jc w:val="center"/>
              <w:rPr>
                <w:rFonts w:ascii="仿宋_GB2312"/>
                <w:sz w:val="24"/>
                <w:szCs w:val="24"/>
              </w:rPr>
            </w:pPr>
          </w:p>
        </w:tc>
        <w:tc>
          <w:tcPr>
            <w:tcW w:w="1390" w:type="dxa"/>
            <w:vAlign w:val="center"/>
          </w:tcPr>
          <w:p w:rsidR="000C41F1" w:rsidRPr="00831903" w:rsidRDefault="000C41F1" w:rsidP="006841E9">
            <w:pPr>
              <w:jc w:val="center"/>
              <w:rPr>
                <w:rFonts w:ascii="仿宋_GB2312"/>
                <w:sz w:val="24"/>
                <w:szCs w:val="24"/>
              </w:rPr>
            </w:pPr>
            <w:r w:rsidRPr="00036C7B">
              <w:rPr>
                <w:rFonts w:ascii="仿宋_GB2312" w:hint="eastAsia"/>
                <w:b/>
                <w:sz w:val="24"/>
                <w:szCs w:val="24"/>
              </w:rPr>
              <w:t>暴雨黄色</w:t>
            </w:r>
            <w:r w:rsidRPr="000F4208">
              <w:rPr>
                <w:rFonts w:ascii="仿宋_GB2312" w:hint="eastAsia"/>
                <w:sz w:val="24"/>
                <w:szCs w:val="24"/>
              </w:rPr>
              <w:lastRenderedPageBreak/>
              <w:t>22</w:t>
            </w:r>
            <w:r>
              <w:rPr>
                <w:rFonts w:ascii="仿宋_GB2312" w:hint="eastAsia"/>
                <w:sz w:val="24"/>
                <w:szCs w:val="24"/>
              </w:rPr>
              <w:t>：35</w:t>
            </w:r>
          </w:p>
        </w:tc>
        <w:tc>
          <w:tcPr>
            <w:tcW w:w="1390" w:type="dxa"/>
            <w:vAlign w:val="center"/>
          </w:tcPr>
          <w:p w:rsidR="000C41F1" w:rsidRPr="00831903" w:rsidRDefault="000C41F1" w:rsidP="006841E9">
            <w:pPr>
              <w:jc w:val="center"/>
              <w:rPr>
                <w:rFonts w:ascii="仿宋_GB2312"/>
                <w:sz w:val="24"/>
                <w:szCs w:val="24"/>
              </w:rPr>
            </w:pPr>
            <w:r w:rsidRPr="00036C7B">
              <w:rPr>
                <w:rFonts w:ascii="仿宋_GB2312" w:hint="eastAsia"/>
                <w:b/>
                <w:sz w:val="24"/>
                <w:szCs w:val="24"/>
              </w:rPr>
              <w:lastRenderedPageBreak/>
              <w:t>暴雨黄色</w:t>
            </w:r>
            <w:r w:rsidRPr="000F4208">
              <w:rPr>
                <w:rFonts w:ascii="仿宋_GB2312" w:hint="eastAsia"/>
                <w:sz w:val="24"/>
                <w:szCs w:val="24"/>
              </w:rPr>
              <w:lastRenderedPageBreak/>
              <w:t>22</w:t>
            </w:r>
            <w:r>
              <w:rPr>
                <w:rFonts w:ascii="仿宋_GB2312" w:hint="eastAsia"/>
                <w:sz w:val="24"/>
                <w:szCs w:val="24"/>
              </w:rPr>
              <w:t>：30</w:t>
            </w:r>
          </w:p>
        </w:tc>
      </w:tr>
      <w:tr w:rsidR="000C41F1" w:rsidRPr="009C54E3" w:rsidTr="006841E9">
        <w:tc>
          <w:tcPr>
            <w:tcW w:w="709" w:type="dxa"/>
            <w:vMerge w:val="restart"/>
          </w:tcPr>
          <w:p w:rsidR="000C41F1" w:rsidRPr="006841E9" w:rsidRDefault="000C41F1" w:rsidP="006841E9">
            <w:pPr>
              <w:jc w:val="center"/>
              <w:rPr>
                <w:rFonts w:ascii="仿宋_GB2312"/>
                <w:b/>
                <w:sz w:val="24"/>
                <w:szCs w:val="24"/>
              </w:rPr>
            </w:pPr>
            <w:r w:rsidRPr="006841E9">
              <w:rPr>
                <w:rFonts w:ascii="仿宋_GB2312" w:hint="eastAsia"/>
                <w:b/>
                <w:sz w:val="24"/>
                <w:szCs w:val="24"/>
              </w:rPr>
              <w:lastRenderedPageBreak/>
              <w:t>11日</w:t>
            </w:r>
          </w:p>
        </w:tc>
        <w:tc>
          <w:tcPr>
            <w:tcW w:w="1389" w:type="dxa"/>
            <w:vAlign w:val="center"/>
          </w:tcPr>
          <w:p w:rsidR="000C41F1" w:rsidRPr="00831903" w:rsidRDefault="000C41F1" w:rsidP="006841E9">
            <w:pPr>
              <w:jc w:val="center"/>
              <w:rPr>
                <w:rFonts w:ascii="仿宋_GB2312"/>
                <w:sz w:val="24"/>
                <w:szCs w:val="24"/>
              </w:rPr>
            </w:pPr>
          </w:p>
        </w:tc>
        <w:tc>
          <w:tcPr>
            <w:tcW w:w="1390" w:type="dxa"/>
          </w:tcPr>
          <w:p w:rsidR="000C41F1" w:rsidRPr="00C12BF5" w:rsidRDefault="000C41F1" w:rsidP="006841E9">
            <w:pPr>
              <w:jc w:val="center"/>
              <w:rPr>
                <w:rFonts w:ascii="仿宋_GB2312"/>
                <w:sz w:val="24"/>
                <w:szCs w:val="24"/>
              </w:rPr>
            </w:pPr>
          </w:p>
        </w:tc>
        <w:tc>
          <w:tcPr>
            <w:tcW w:w="1390" w:type="dxa"/>
            <w:vAlign w:val="center"/>
          </w:tcPr>
          <w:p w:rsidR="000C41F1" w:rsidRPr="006841E9" w:rsidRDefault="000C41F1" w:rsidP="006841E9">
            <w:pPr>
              <w:jc w:val="center"/>
              <w:rPr>
                <w:rFonts w:ascii="仿宋_GB2312"/>
                <w:sz w:val="24"/>
                <w:szCs w:val="24"/>
              </w:rPr>
            </w:pPr>
          </w:p>
        </w:tc>
        <w:tc>
          <w:tcPr>
            <w:tcW w:w="1389" w:type="dxa"/>
            <w:vAlign w:val="center"/>
          </w:tcPr>
          <w:p w:rsidR="000C41F1" w:rsidRPr="00831903" w:rsidRDefault="000C41F1" w:rsidP="006841E9">
            <w:pPr>
              <w:jc w:val="center"/>
              <w:rPr>
                <w:rFonts w:ascii="仿宋_GB2312"/>
                <w:sz w:val="24"/>
                <w:szCs w:val="24"/>
              </w:rPr>
            </w:pPr>
          </w:p>
        </w:tc>
        <w:tc>
          <w:tcPr>
            <w:tcW w:w="1390" w:type="dxa"/>
            <w:vAlign w:val="center"/>
          </w:tcPr>
          <w:p w:rsidR="000C41F1" w:rsidRPr="00C12BF5" w:rsidRDefault="000C41F1" w:rsidP="006841E9">
            <w:pPr>
              <w:jc w:val="center"/>
              <w:rPr>
                <w:rFonts w:ascii="仿宋_GB2312"/>
                <w:sz w:val="24"/>
                <w:szCs w:val="24"/>
              </w:rPr>
            </w:pPr>
          </w:p>
        </w:tc>
        <w:tc>
          <w:tcPr>
            <w:tcW w:w="1390" w:type="dxa"/>
            <w:vAlign w:val="center"/>
          </w:tcPr>
          <w:p w:rsidR="000C41F1" w:rsidRPr="00831903" w:rsidRDefault="000C41F1" w:rsidP="006841E9">
            <w:pPr>
              <w:jc w:val="center"/>
              <w:rPr>
                <w:rFonts w:ascii="仿宋_GB2312"/>
                <w:sz w:val="24"/>
                <w:szCs w:val="24"/>
              </w:rPr>
            </w:pPr>
            <w:r w:rsidRPr="00036C7B">
              <w:rPr>
                <w:rFonts w:ascii="仿宋_GB2312" w:hint="eastAsia"/>
                <w:b/>
                <w:sz w:val="24"/>
                <w:szCs w:val="24"/>
              </w:rPr>
              <w:t>暴雨黄色</w:t>
            </w:r>
            <w:r>
              <w:rPr>
                <w:rFonts w:ascii="仿宋_GB2312" w:hint="eastAsia"/>
                <w:sz w:val="24"/>
                <w:szCs w:val="24"/>
              </w:rPr>
              <w:t>06：19</w:t>
            </w:r>
          </w:p>
        </w:tc>
        <w:tc>
          <w:tcPr>
            <w:tcW w:w="1390" w:type="dxa"/>
            <w:vAlign w:val="center"/>
          </w:tcPr>
          <w:p w:rsidR="000C41F1" w:rsidRPr="00831903" w:rsidRDefault="000C41F1" w:rsidP="006841E9">
            <w:pPr>
              <w:jc w:val="center"/>
              <w:rPr>
                <w:rFonts w:ascii="仿宋_GB2312"/>
                <w:sz w:val="24"/>
                <w:szCs w:val="24"/>
              </w:rPr>
            </w:pPr>
            <w:r w:rsidRPr="00B43581">
              <w:rPr>
                <w:rFonts w:ascii="仿宋_GB2312" w:hint="eastAsia"/>
                <w:b/>
                <w:sz w:val="24"/>
                <w:szCs w:val="24"/>
              </w:rPr>
              <w:t>暴雨</w:t>
            </w:r>
            <w:r>
              <w:rPr>
                <w:rFonts w:ascii="仿宋_GB2312" w:hint="eastAsia"/>
                <w:b/>
                <w:sz w:val="24"/>
                <w:szCs w:val="24"/>
              </w:rPr>
              <w:t>橙色</w:t>
            </w:r>
            <w:r>
              <w:rPr>
                <w:rFonts w:ascii="仿宋_GB2312" w:hint="eastAsia"/>
                <w:sz w:val="24"/>
                <w:szCs w:val="24"/>
              </w:rPr>
              <w:t>14：</w:t>
            </w:r>
            <w:r w:rsidRPr="00494C07">
              <w:rPr>
                <w:rFonts w:ascii="仿宋_GB2312" w:hint="eastAsia"/>
                <w:sz w:val="24"/>
                <w:szCs w:val="24"/>
              </w:rPr>
              <w:t>2</w:t>
            </w:r>
            <w:r>
              <w:rPr>
                <w:rFonts w:ascii="仿宋_GB2312" w:hint="eastAsia"/>
                <w:sz w:val="24"/>
                <w:szCs w:val="24"/>
              </w:rPr>
              <w:t>0</w:t>
            </w:r>
          </w:p>
        </w:tc>
        <w:tc>
          <w:tcPr>
            <w:tcW w:w="1389" w:type="dxa"/>
            <w:vAlign w:val="center"/>
          </w:tcPr>
          <w:p w:rsidR="000C41F1" w:rsidRPr="00831903" w:rsidRDefault="000C41F1" w:rsidP="006841E9">
            <w:pPr>
              <w:jc w:val="center"/>
              <w:rPr>
                <w:rFonts w:ascii="仿宋_GB2312"/>
                <w:sz w:val="24"/>
                <w:szCs w:val="24"/>
              </w:rPr>
            </w:pPr>
            <w:r w:rsidRPr="00B43581">
              <w:rPr>
                <w:rFonts w:ascii="仿宋_GB2312" w:hint="eastAsia"/>
                <w:b/>
                <w:sz w:val="24"/>
                <w:szCs w:val="24"/>
              </w:rPr>
              <w:t>解除暴雨</w:t>
            </w:r>
            <w:r>
              <w:rPr>
                <w:rFonts w:ascii="仿宋_GB2312" w:hint="eastAsia"/>
                <w:b/>
                <w:sz w:val="24"/>
                <w:szCs w:val="24"/>
              </w:rPr>
              <w:t>黄色</w:t>
            </w:r>
            <w:r>
              <w:rPr>
                <w:rFonts w:ascii="仿宋_GB2312" w:hint="eastAsia"/>
                <w:sz w:val="24"/>
                <w:szCs w:val="24"/>
              </w:rPr>
              <w:t>18：33</w:t>
            </w:r>
          </w:p>
        </w:tc>
        <w:tc>
          <w:tcPr>
            <w:tcW w:w="1390" w:type="dxa"/>
            <w:vAlign w:val="center"/>
          </w:tcPr>
          <w:p w:rsidR="000C41F1" w:rsidRPr="00831903" w:rsidRDefault="000C41F1" w:rsidP="006841E9">
            <w:pPr>
              <w:jc w:val="center"/>
              <w:rPr>
                <w:rFonts w:ascii="仿宋_GB2312"/>
                <w:sz w:val="24"/>
                <w:szCs w:val="24"/>
              </w:rPr>
            </w:pPr>
            <w:r w:rsidRPr="00036C7B">
              <w:rPr>
                <w:rFonts w:ascii="仿宋_GB2312" w:hint="eastAsia"/>
                <w:b/>
                <w:sz w:val="24"/>
                <w:szCs w:val="24"/>
              </w:rPr>
              <w:t>暴雨黄色</w:t>
            </w:r>
            <w:r>
              <w:rPr>
                <w:rFonts w:ascii="仿宋_GB2312" w:hint="eastAsia"/>
                <w:sz w:val="24"/>
                <w:szCs w:val="24"/>
              </w:rPr>
              <w:t>07：35</w:t>
            </w:r>
          </w:p>
        </w:tc>
        <w:tc>
          <w:tcPr>
            <w:tcW w:w="1390" w:type="dxa"/>
            <w:vAlign w:val="center"/>
          </w:tcPr>
          <w:p w:rsidR="000C41F1" w:rsidRPr="00C12BF5" w:rsidRDefault="000C41F1" w:rsidP="006841E9">
            <w:pPr>
              <w:jc w:val="center"/>
              <w:rPr>
                <w:rFonts w:ascii="仿宋_GB2312"/>
                <w:sz w:val="24"/>
                <w:szCs w:val="24"/>
              </w:rPr>
            </w:pPr>
          </w:p>
        </w:tc>
        <w:tc>
          <w:tcPr>
            <w:tcW w:w="1390" w:type="dxa"/>
            <w:vAlign w:val="center"/>
          </w:tcPr>
          <w:p w:rsidR="000C41F1" w:rsidRPr="00426C8F" w:rsidRDefault="000C41F1" w:rsidP="006841E9">
            <w:pPr>
              <w:jc w:val="center"/>
              <w:rPr>
                <w:rFonts w:ascii="仿宋_GB2312"/>
                <w:sz w:val="24"/>
                <w:szCs w:val="24"/>
              </w:rPr>
            </w:pPr>
          </w:p>
        </w:tc>
      </w:tr>
      <w:tr w:rsidR="000C41F1" w:rsidRPr="009C54E3" w:rsidTr="006841E9">
        <w:tc>
          <w:tcPr>
            <w:tcW w:w="709" w:type="dxa"/>
            <w:vMerge/>
          </w:tcPr>
          <w:p w:rsidR="000C41F1" w:rsidRPr="007E76C1" w:rsidRDefault="000C41F1" w:rsidP="006841E9">
            <w:pPr>
              <w:jc w:val="center"/>
              <w:rPr>
                <w:rFonts w:ascii="仿宋_GB2312"/>
                <w:sz w:val="24"/>
                <w:szCs w:val="24"/>
              </w:rPr>
            </w:pPr>
          </w:p>
        </w:tc>
        <w:tc>
          <w:tcPr>
            <w:tcW w:w="1389" w:type="dxa"/>
            <w:vAlign w:val="center"/>
          </w:tcPr>
          <w:p w:rsidR="000C41F1" w:rsidRPr="00831903" w:rsidRDefault="000C41F1" w:rsidP="006841E9">
            <w:pPr>
              <w:jc w:val="center"/>
              <w:rPr>
                <w:rFonts w:ascii="仿宋_GB2312"/>
                <w:b/>
                <w:sz w:val="24"/>
                <w:szCs w:val="24"/>
              </w:rPr>
            </w:pPr>
            <w:r w:rsidRPr="006668A3">
              <w:rPr>
                <w:rFonts w:ascii="仿宋_GB2312" w:hint="eastAsia"/>
                <w:b/>
                <w:sz w:val="24"/>
                <w:szCs w:val="24"/>
              </w:rPr>
              <w:t>解除暴雨黄色</w:t>
            </w:r>
            <w:r w:rsidRPr="00494C07">
              <w:rPr>
                <w:rFonts w:ascii="仿宋_GB2312" w:hint="eastAsia"/>
                <w:sz w:val="24"/>
                <w:szCs w:val="24"/>
              </w:rPr>
              <w:t>22</w:t>
            </w:r>
            <w:r>
              <w:rPr>
                <w:rFonts w:ascii="仿宋_GB2312" w:hint="eastAsia"/>
                <w:sz w:val="24"/>
                <w:szCs w:val="24"/>
              </w:rPr>
              <w:t>：</w:t>
            </w:r>
            <w:r w:rsidRPr="00494C07">
              <w:rPr>
                <w:rFonts w:ascii="仿宋_GB2312" w:hint="eastAsia"/>
                <w:sz w:val="24"/>
                <w:szCs w:val="24"/>
              </w:rPr>
              <w:t>28</w:t>
            </w:r>
          </w:p>
        </w:tc>
        <w:tc>
          <w:tcPr>
            <w:tcW w:w="1390" w:type="dxa"/>
          </w:tcPr>
          <w:p w:rsidR="000C41F1" w:rsidRPr="00831903" w:rsidRDefault="000C41F1" w:rsidP="006841E9">
            <w:pPr>
              <w:jc w:val="center"/>
              <w:rPr>
                <w:rFonts w:ascii="仿宋_GB2312"/>
                <w:sz w:val="24"/>
                <w:szCs w:val="24"/>
              </w:rPr>
            </w:pPr>
            <w:r w:rsidRPr="00B43581">
              <w:rPr>
                <w:rFonts w:ascii="仿宋_GB2312" w:hint="eastAsia"/>
                <w:b/>
                <w:sz w:val="24"/>
                <w:szCs w:val="24"/>
              </w:rPr>
              <w:t>解除暴雨黄色</w:t>
            </w:r>
            <w:r w:rsidRPr="00494C07">
              <w:rPr>
                <w:rFonts w:ascii="仿宋_GB2312" w:hint="eastAsia"/>
                <w:sz w:val="24"/>
                <w:szCs w:val="24"/>
              </w:rPr>
              <w:t>22</w:t>
            </w:r>
            <w:r>
              <w:rPr>
                <w:rFonts w:ascii="仿宋_GB2312" w:hint="eastAsia"/>
                <w:sz w:val="24"/>
                <w:szCs w:val="24"/>
              </w:rPr>
              <w:t>：45</w:t>
            </w:r>
          </w:p>
        </w:tc>
        <w:tc>
          <w:tcPr>
            <w:tcW w:w="1390" w:type="dxa"/>
            <w:vAlign w:val="center"/>
          </w:tcPr>
          <w:p w:rsidR="000C41F1" w:rsidRDefault="000C41F1" w:rsidP="006841E9">
            <w:pPr>
              <w:jc w:val="center"/>
              <w:rPr>
                <w:rFonts w:ascii="仿宋_GB2312"/>
                <w:b/>
                <w:sz w:val="24"/>
                <w:szCs w:val="24"/>
              </w:rPr>
            </w:pPr>
            <w:r w:rsidRPr="006668A3">
              <w:rPr>
                <w:rFonts w:ascii="仿宋_GB2312" w:hint="eastAsia"/>
                <w:b/>
                <w:sz w:val="24"/>
                <w:szCs w:val="24"/>
              </w:rPr>
              <w:t>解除暴雨</w:t>
            </w:r>
          </w:p>
          <w:p w:rsidR="000C41F1" w:rsidRPr="00831903" w:rsidRDefault="000C41F1" w:rsidP="006841E9">
            <w:pPr>
              <w:jc w:val="center"/>
              <w:rPr>
                <w:rFonts w:ascii="仿宋_GB2312"/>
                <w:sz w:val="24"/>
                <w:szCs w:val="24"/>
              </w:rPr>
            </w:pPr>
            <w:r w:rsidRPr="006668A3">
              <w:rPr>
                <w:rFonts w:ascii="仿宋_GB2312" w:hint="eastAsia"/>
                <w:b/>
                <w:sz w:val="24"/>
                <w:szCs w:val="24"/>
              </w:rPr>
              <w:t>黄色</w:t>
            </w:r>
            <w:r w:rsidRPr="00494C07">
              <w:rPr>
                <w:rFonts w:ascii="仿宋_GB2312" w:hint="eastAsia"/>
                <w:sz w:val="24"/>
                <w:szCs w:val="24"/>
              </w:rPr>
              <w:t>22</w:t>
            </w:r>
            <w:r>
              <w:rPr>
                <w:rFonts w:ascii="仿宋_GB2312" w:hint="eastAsia"/>
                <w:sz w:val="24"/>
                <w:szCs w:val="24"/>
              </w:rPr>
              <w:t>：30</w:t>
            </w:r>
          </w:p>
        </w:tc>
        <w:tc>
          <w:tcPr>
            <w:tcW w:w="1389" w:type="dxa"/>
            <w:vAlign w:val="center"/>
          </w:tcPr>
          <w:p w:rsidR="000C41F1" w:rsidRPr="00831903" w:rsidRDefault="000C41F1" w:rsidP="006841E9">
            <w:pPr>
              <w:jc w:val="center"/>
              <w:rPr>
                <w:rFonts w:ascii="仿宋_GB2312"/>
                <w:sz w:val="24"/>
                <w:szCs w:val="24"/>
              </w:rPr>
            </w:pPr>
            <w:r w:rsidRPr="00036C7B">
              <w:rPr>
                <w:rFonts w:ascii="仿宋_GB2312" w:hint="eastAsia"/>
                <w:b/>
                <w:sz w:val="24"/>
                <w:szCs w:val="24"/>
              </w:rPr>
              <w:t>暴雨黄色</w:t>
            </w:r>
            <w:r w:rsidRPr="000F4208">
              <w:rPr>
                <w:rFonts w:ascii="仿宋_GB2312" w:hint="eastAsia"/>
                <w:sz w:val="24"/>
                <w:szCs w:val="24"/>
              </w:rPr>
              <w:t>22</w:t>
            </w:r>
            <w:r>
              <w:rPr>
                <w:rFonts w:ascii="仿宋_GB2312" w:hint="eastAsia"/>
                <w:sz w:val="24"/>
                <w:szCs w:val="24"/>
              </w:rPr>
              <w:t>：</w:t>
            </w:r>
            <w:r w:rsidRPr="000F4208">
              <w:rPr>
                <w:rFonts w:ascii="仿宋_GB2312" w:hint="eastAsia"/>
                <w:sz w:val="24"/>
                <w:szCs w:val="24"/>
              </w:rPr>
              <w:t>28</w:t>
            </w:r>
          </w:p>
        </w:tc>
        <w:tc>
          <w:tcPr>
            <w:tcW w:w="1390" w:type="dxa"/>
            <w:vAlign w:val="center"/>
          </w:tcPr>
          <w:p w:rsidR="000C41F1" w:rsidRPr="00831903" w:rsidRDefault="000C41F1" w:rsidP="006841E9">
            <w:pPr>
              <w:jc w:val="center"/>
              <w:rPr>
                <w:rFonts w:ascii="仿宋_GB2312"/>
                <w:sz w:val="24"/>
                <w:szCs w:val="24"/>
              </w:rPr>
            </w:pPr>
            <w:r w:rsidRPr="006668A3">
              <w:rPr>
                <w:rFonts w:ascii="仿宋_GB2312" w:hint="eastAsia"/>
                <w:b/>
                <w:sz w:val="24"/>
                <w:szCs w:val="24"/>
              </w:rPr>
              <w:t>解除暴雨黄色</w:t>
            </w:r>
            <w:r w:rsidRPr="00494C07">
              <w:rPr>
                <w:rFonts w:ascii="仿宋_GB2312" w:hint="eastAsia"/>
                <w:sz w:val="24"/>
                <w:szCs w:val="24"/>
              </w:rPr>
              <w:t>22</w:t>
            </w:r>
            <w:r>
              <w:rPr>
                <w:rFonts w:ascii="仿宋_GB2312" w:hint="eastAsia"/>
                <w:sz w:val="24"/>
                <w:szCs w:val="24"/>
              </w:rPr>
              <w:t>：</w:t>
            </w:r>
            <w:r w:rsidRPr="00494C07">
              <w:rPr>
                <w:rFonts w:ascii="仿宋_GB2312" w:hint="eastAsia"/>
                <w:sz w:val="24"/>
                <w:szCs w:val="24"/>
              </w:rPr>
              <w:t>28</w:t>
            </w:r>
          </w:p>
        </w:tc>
        <w:tc>
          <w:tcPr>
            <w:tcW w:w="1390" w:type="dxa"/>
            <w:vAlign w:val="center"/>
          </w:tcPr>
          <w:p w:rsidR="000C41F1" w:rsidRPr="00831903" w:rsidRDefault="000C41F1" w:rsidP="006841E9">
            <w:pPr>
              <w:jc w:val="center"/>
              <w:rPr>
                <w:rFonts w:ascii="仿宋_GB2312"/>
                <w:sz w:val="24"/>
                <w:szCs w:val="24"/>
              </w:rPr>
            </w:pPr>
            <w:r w:rsidRPr="006668A3">
              <w:rPr>
                <w:rFonts w:ascii="仿宋_GB2312" w:hint="eastAsia"/>
                <w:b/>
                <w:sz w:val="24"/>
                <w:szCs w:val="24"/>
              </w:rPr>
              <w:t>解除暴雨黄色</w:t>
            </w:r>
            <w:r w:rsidRPr="00494C07">
              <w:rPr>
                <w:rFonts w:ascii="仿宋_GB2312" w:hint="eastAsia"/>
                <w:sz w:val="24"/>
                <w:szCs w:val="24"/>
              </w:rPr>
              <w:t>2</w:t>
            </w:r>
            <w:r>
              <w:rPr>
                <w:rFonts w:ascii="仿宋_GB2312" w:hint="eastAsia"/>
                <w:sz w:val="24"/>
                <w:szCs w:val="24"/>
              </w:rPr>
              <w:t>1：55</w:t>
            </w:r>
          </w:p>
        </w:tc>
        <w:tc>
          <w:tcPr>
            <w:tcW w:w="1390" w:type="dxa"/>
            <w:vAlign w:val="center"/>
          </w:tcPr>
          <w:p w:rsidR="000C41F1" w:rsidRPr="00831903" w:rsidRDefault="000C41F1" w:rsidP="006841E9">
            <w:pPr>
              <w:jc w:val="center"/>
              <w:rPr>
                <w:rFonts w:ascii="仿宋_GB2312"/>
                <w:sz w:val="24"/>
                <w:szCs w:val="24"/>
              </w:rPr>
            </w:pPr>
            <w:r w:rsidRPr="00B43581">
              <w:rPr>
                <w:rFonts w:ascii="仿宋_GB2312" w:hint="eastAsia"/>
                <w:b/>
                <w:sz w:val="24"/>
                <w:szCs w:val="24"/>
              </w:rPr>
              <w:t>解除暴雨</w:t>
            </w:r>
            <w:r>
              <w:rPr>
                <w:rFonts w:ascii="仿宋_GB2312" w:hint="eastAsia"/>
                <w:b/>
                <w:sz w:val="24"/>
                <w:szCs w:val="24"/>
              </w:rPr>
              <w:t>橙色</w:t>
            </w:r>
            <w:r w:rsidRPr="00494C07">
              <w:rPr>
                <w:rFonts w:ascii="仿宋_GB2312" w:hint="eastAsia"/>
                <w:sz w:val="24"/>
                <w:szCs w:val="24"/>
              </w:rPr>
              <w:t>22</w:t>
            </w:r>
            <w:r>
              <w:rPr>
                <w:rFonts w:ascii="仿宋_GB2312" w:hint="eastAsia"/>
                <w:sz w:val="24"/>
                <w:szCs w:val="24"/>
              </w:rPr>
              <w:t>：30</w:t>
            </w:r>
          </w:p>
        </w:tc>
        <w:tc>
          <w:tcPr>
            <w:tcW w:w="1389" w:type="dxa"/>
            <w:vAlign w:val="center"/>
          </w:tcPr>
          <w:p w:rsidR="000C41F1" w:rsidRDefault="000C41F1" w:rsidP="006841E9">
            <w:pPr>
              <w:jc w:val="center"/>
              <w:rPr>
                <w:rFonts w:ascii="仿宋_GB2312"/>
                <w:b/>
                <w:sz w:val="24"/>
                <w:szCs w:val="24"/>
              </w:rPr>
            </w:pPr>
            <w:r w:rsidRPr="00B43581">
              <w:rPr>
                <w:rFonts w:ascii="仿宋_GB2312"/>
                <w:b/>
                <w:sz w:val="24"/>
                <w:szCs w:val="24"/>
              </w:rPr>
              <w:t>解除台风</w:t>
            </w:r>
          </w:p>
          <w:p w:rsidR="000C41F1" w:rsidRPr="00831903" w:rsidRDefault="000C41F1" w:rsidP="006841E9">
            <w:pPr>
              <w:jc w:val="center"/>
              <w:rPr>
                <w:rFonts w:ascii="仿宋_GB2312"/>
                <w:sz w:val="24"/>
                <w:szCs w:val="24"/>
              </w:rPr>
            </w:pPr>
            <w:r w:rsidRPr="00B43581">
              <w:rPr>
                <w:rFonts w:ascii="仿宋_GB2312" w:hint="eastAsia"/>
                <w:b/>
                <w:sz w:val="24"/>
                <w:szCs w:val="24"/>
              </w:rPr>
              <w:t>橙</w:t>
            </w:r>
            <w:r w:rsidRPr="00B43581">
              <w:rPr>
                <w:rFonts w:ascii="仿宋_GB2312"/>
                <w:b/>
                <w:sz w:val="24"/>
                <w:szCs w:val="24"/>
              </w:rPr>
              <w:t>色</w:t>
            </w:r>
            <w:r>
              <w:rPr>
                <w:rFonts w:ascii="仿宋_GB2312" w:hint="eastAsia"/>
                <w:sz w:val="24"/>
                <w:szCs w:val="24"/>
              </w:rPr>
              <w:t>22:31</w:t>
            </w:r>
          </w:p>
        </w:tc>
        <w:tc>
          <w:tcPr>
            <w:tcW w:w="1390" w:type="dxa"/>
            <w:vAlign w:val="center"/>
          </w:tcPr>
          <w:p w:rsidR="000C41F1" w:rsidRPr="00831903" w:rsidRDefault="000C41F1" w:rsidP="006841E9">
            <w:pPr>
              <w:jc w:val="center"/>
              <w:rPr>
                <w:rFonts w:ascii="仿宋_GB2312"/>
                <w:sz w:val="24"/>
                <w:szCs w:val="24"/>
              </w:rPr>
            </w:pPr>
            <w:r w:rsidRPr="006668A3">
              <w:rPr>
                <w:rFonts w:ascii="仿宋_GB2312" w:hint="eastAsia"/>
                <w:b/>
                <w:sz w:val="24"/>
                <w:szCs w:val="24"/>
              </w:rPr>
              <w:t>解除暴雨黄色</w:t>
            </w:r>
            <w:r w:rsidRPr="00494C07">
              <w:rPr>
                <w:rFonts w:ascii="仿宋_GB2312" w:hint="eastAsia"/>
                <w:sz w:val="24"/>
                <w:szCs w:val="24"/>
              </w:rPr>
              <w:t>2</w:t>
            </w:r>
            <w:r>
              <w:rPr>
                <w:rFonts w:ascii="仿宋_GB2312" w:hint="eastAsia"/>
                <w:sz w:val="24"/>
                <w:szCs w:val="24"/>
              </w:rPr>
              <w:t>0：30</w:t>
            </w:r>
          </w:p>
        </w:tc>
        <w:tc>
          <w:tcPr>
            <w:tcW w:w="1390" w:type="dxa"/>
            <w:vAlign w:val="center"/>
          </w:tcPr>
          <w:p w:rsidR="000C41F1" w:rsidRDefault="000C41F1" w:rsidP="006841E9">
            <w:pPr>
              <w:jc w:val="center"/>
              <w:rPr>
                <w:rFonts w:ascii="仿宋_GB2312"/>
                <w:b/>
                <w:sz w:val="24"/>
                <w:szCs w:val="24"/>
              </w:rPr>
            </w:pPr>
            <w:r w:rsidRPr="00B43581">
              <w:rPr>
                <w:rFonts w:ascii="仿宋_GB2312" w:hint="eastAsia"/>
                <w:b/>
                <w:sz w:val="24"/>
                <w:szCs w:val="24"/>
              </w:rPr>
              <w:t>解除暴雨</w:t>
            </w:r>
          </w:p>
          <w:p w:rsidR="000C41F1" w:rsidRPr="00831903" w:rsidRDefault="000C41F1" w:rsidP="006841E9">
            <w:pPr>
              <w:jc w:val="center"/>
              <w:rPr>
                <w:rFonts w:ascii="仿宋_GB2312"/>
                <w:sz w:val="24"/>
                <w:szCs w:val="24"/>
              </w:rPr>
            </w:pPr>
            <w:r>
              <w:rPr>
                <w:rFonts w:ascii="仿宋_GB2312" w:hint="eastAsia"/>
                <w:b/>
                <w:sz w:val="24"/>
                <w:szCs w:val="24"/>
              </w:rPr>
              <w:t>黄色</w:t>
            </w:r>
            <w:r w:rsidRPr="00494C07">
              <w:rPr>
                <w:rFonts w:ascii="仿宋_GB2312" w:hint="eastAsia"/>
                <w:sz w:val="24"/>
                <w:szCs w:val="24"/>
              </w:rPr>
              <w:t>22</w:t>
            </w:r>
            <w:r>
              <w:rPr>
                <w:rFonts w:ascii="仿宋_GB2312" w:hint="eastAsia"/>
                <w:sz w:val="24"/>
                <w:szCs w:val="24"/>
              </w:rPr>
              <w:t>：35</w:t>
            </w:r>
          </w:p>
        </w:tc>
        <w:tc>
          <w:tcPr>
            <w:tcW w:w="1390" w:type="dxa"/>
            <w:vAlign w:val="center"/>
          </w:tcPr>
          <w:p w:rsidR="000C41F1" w:rsidRDefault="000C41F1" w:rsidP="006841E9">
            <w:pPr>
              <w:jc w:val="center"/>
              <w:rPr>
                <w:rFonts w:ascii="仿宋_GB2312"/>
                <w:b/>
                <w:sz w:val="24"/>
                <w:szCs w:val="24"/>
              </w:rPr>
            </w:pPr>
            <w:r w:rsidRPr="00B43581">
              <w:rPr>
                <w:rFonts w:ascii="仿宋_GB2312" w:hint="eastAsia"/>
                <w:b/>
                <w:sz w:val="24"/>
                <w:szCs w:val="24"/>
              </w:rPr>
              <w:t>解除暴雨</w:t>
            </w:r>
          </w:p>
          <w:p w:rsidR="000C41F1" w:rsidRPr="00831903" w:rsidRDefault="000C41F1" w:rsidP="006841E9">
            <w:pPr>
              <w:jc w:val="center"/>
              <w:rPr>
                <w:rFonts w:ascii="仿宋_GB2312"/>
                <w:sz w:val="24"/>
                <w:szCs w:val="24"/>
              </w:rPr>
            </w:pPr>
            <w:r>
              <w:rPr>
                <w:rFonts w:ascii="仿宋_GB2312" w:hint="eastAsia"/>
                <w:b/>
                <w:sz w:val="24"/>
                <w:szCs w:val="24"/>
              </w:rPr>
              <w:t>黄色</w:t>
            </w:r>
            <w:r w:rsidRPr="00494C07">
              <w:rPr>
                <w:rFonts w:ascii="仿宋_GB2312" w:hint="eastAsia"/>
                <w:sz w:val="24"/>
                <w:szCs w:val="24"/>
              </w:rPr>
              <w:t>22</w:t>
            </w:r>
            <w:r>
              <w:rPr>
                <w:rFonts w:ascii="仿宋_GB2312" w:hint="eastAsia"/>
                <w:sz w:val="24"/>
                <w:szCs w:val="24"/>
              </w:rPr>
              <w:t>：35</w:t>
            </w:r>
          </w:p>
        </w:tc>
      </w:tr>
      <w:tr w:rsidR="000C41F1" w:rsidRPr="009C54E3" w:rsidTr="006841E9">
        <w:tc>
          <w:tcPr>
            <w:tcW w:w="709" w:type="dxa"/>
            <w:vMerge w:val="restart"/>
          </w:tcPr>
          <w:p w:rsidR="000C41F1" w:rsidRPr="006841E9" w:rsidRDefault="000C41F1" w:rsidP="006841E9">
            <w:pPr>
              <w:jc w:val="center"/>
              <w:rPr>
                <w:rFonts w:ascii="仿宋_GB2312"/>
                <w:b/>
                <w:sz w:val="24"/>
                <w:szCs w:val="24"/>
              </w:rPr>
            </w:pPr>
            <w:r w:rsidRPr="006841E9">
              <w:rPr>
                <w:rFonts w:ascii="仿宋_GB2312" w:hint="eastAsia"/>
                <w:b/>
                <w:sz w:val="24"/>
                <w:szCs w:val="24"/>
              </w:rPr>
              <w:t>12日</w:t>
            </w:r>
          </w:p>
        </w:tc>
        <w:tc>
          <w:tcPr>
            <w:tcW w:w="1389" w:type="dxa"/>
            <w:vAlign w:val="center"/>
          </w:tcPr>
          <w:p w:rsidR="000C41F1" w:rsidRPr="00831903" w:rsidRDefault="000C41F1" w:rsidP="006841E9">
            <w:pPr>
              <w:jc w:val="center"/>
              <w:rPr>
                <w:rFonts w:ascii="仿宋_GB2312"/>
                <w:sz w:val="24"/>
                <w:szCs w:val="24"/>
              </w:rPr>
            </w:pPr>
          </w:p>
        </w:tc>
        <w:tc>
          <w:tcPr>
            <w:tcW w:w="1390" w:type="dxa"/>
          </w:tcPr>
          <w:p w:rsidR="000C41F1" w:rsidRPr="00831903" w:rsidRDefault="000C41F1" w:rsidP="006841E9">
            <w:pPr>
              <w:jc w:val="center"/>
              <w:rPr>
                <w:rFonts w:ascii="仿宋_GB2312"/>
                <w:sz w:val="24"/>
                <w:szCs w:val="24"/>
              </w:rPr>
            </w:pPr>
            <w:r>
              <w:rPr>
                <w:rFonts w:ascii="仿宋_GB2312" w:hint="eastAsia"/>
                <w:b/>
                <w:sz w:val="24"/>
                <w:szCs w:val="24"/>
              </w:rPr>
              <w:t>台风橙</w:t>
            </w:r>
            <w:r w:rsidRPr="00B43581">
              <w:rPr>
                <w:rFonts w:ascii="仿宋_GB2312"/>
                <w:b/>
                <w:sz w:val="24"/>
                <w:szCs w:val="24"/>
              </w:rPr>
              <w:t>色</w:t>
            </w:r>
            <w:r>
              <w:rPr>
                <w:rFonts w:ascii="仿宋_GB2312" w:hint="eastAsia"/>
                <w:sz w:val="24"/>
                <w:szCs w:val="24"/>
              </w:rPr>
              <w:t>02:05</w:t>
            </w:r>
          </w:p>
        </w:tc>
        <w:tc>
          <w:tcPr>
            <w:tcW w:w="1390" w:type="dxa"/>
            <w:vAlign w:val="center"/>
          </w:tcPr>
          <w:p w:rsidR="000C41F1" w:rsidRPr="006841E9" w:rsidRDefault="000C41F1" w:rsidP="006841E9">
            <w:pPr>
              <w:jc w:val="center"/>
              <w:rPr>
                <w:rFonts w:ascii="仿宋_GB2312"/>
                <w:sz w:val="24"/>
                <w:szCs w:val="24"/>
              </w:rPr>
            </w:pPr>
          </w:p>
        </w:tc>
        <w:tc>
          <w:tcPr>
            <w:tcW w:w="1389" w:type="dxa"/>
            <w:vAlign w:val="center"/>
          </w:tcPr>
          <w:p w:rsidR="000C41F1" w:rsidRPr="00831903" w:rsidRDefault="000C41F1" w:rsidP="006841E9">
            <w:pPr>
              <w:jc w:val="center"/>
              <w:rPr>
                <w:rFonts w:ascii="仿宋_GB2312"/>
                <w:sz w:val="24"/>
                <w:szCs w:val="24"/>
              </w:rPr>
            </w:pPr>
          </w:p>
        </w:tc>
        <w:tc>
          <w:tcPr>
            <w:tcW w:w="1390" w:type="dxa"/>
            <w:vAlign w:val="center"/>
          </w:tcPr>
          <w:p w:rsidR="000C41F1" w:rsidRPr="00C12BF5" w:rsidRDefault="000C41F1" w:rsidP="006841E9">
            <w:pPr>
              <w:jc w:val="center"/>
              <w:rPr>
                <w:rFonts w:ascii="仿宋_GB2312"/>
                <w:sz w:val="24"/>
                <w:szCs w:val="24"/>
              </w:rPr>
            </w:pPr>
          </w:p>
        </w:tc>
        <w:tc>
          <w:tcPr>
            <w:tcW w:w="1390" w:type="dxa"/>
            <w:vAlign w:val="center"/>
          </w:tcPr>
          <w:p w:rsidR="000C41F1" w:rsidRPr="00426C8F" w:rsidRDefault="000C41F1" w:rsidP="006841E9">
            <w:pPr>
              <w:jc w:val="center"/>
              <w:rPr>
                <w:rFonts w:ascii="仿宋_GB2312"/>
                <w:sz w:val="24"/>
                <w:szCs w:val="24"/>
              </w:rPr>
            </w:pPr>
          </w:p>
        </w:tc>
        <w:tc>
          <w:tcPr>
            <w:tcW w:w="1390" w:type="dxa"/>
            <w:vAlign w:val="center"/>
          </w:tcPr>
          <w:p w:rsidR="000C41F1" w:rsidRPr="00E05078" w:rsidRDefault="000C41F1" w:rsidP="006841E9">
            <w:pPr>
              <w:jc w:val="center"/>
              <w:rPr>
                <w:rFonts w:ascii="仿宋_GB2312"/>
                <w:sz w:val="24"/>
                <w:szCs w:val="24"/>
              </w:rPr>
            </w:pPr>
            <w:r w:rsidRPr="00B24281">
              <w:rPr>
                <w:rFonts w:ascii="仿宋_GB2312"/>
                <w:sz w:val="24"/>
                <w:szCs w:val="24"/>
              </w:rPr>
              <w:t xml:space="preserve"> </w:t>
            </w:r>
          </w:p>
        </w:tc>
        <w:tc>
          <w:tcPr>
            <w:tcW w:w="1389" w:type="dxa"/>
            <w:vAlign w:val="center"/>
          </w:tcPr>
          <w:p w:rsidR="000C41F1" w:rsidRPr="006841E9" w:rsidRDefault="000C41F1" w:rsidP="006841E9">
            <w:pPr>
              <w:jc w:val="center"/>
              <w:rPr>
                <w:rFonts w:ascii="仿宋_GB2312"/>
                <w:sz w:val="24"/>
                <w:szCs w:val="24"/>
              </w:rPr>
            </w:pPr>
          </w:p>
        </w:tc>
        <w:tc>
          <w:tcPr>
            <w:tcW w:w="1390" w:type="dxa"/>
            <w:vAlign w:val="center"/>
          </w:tcPr>
          <w:p w:rsidR="000C41F1" w:rsidRPr="006841E9" w:rsidRDefault="000C41F1" w:rsidP="006841E9">
            <w:pPr>
              <w:jc w:val="center"/>
              <w:rPr>
                <w:rFonts w:ascii="仿宋_GB2312"/>
                <w:sz w:val="24"/>
                <w:szCs w:val="24"/>
              </w:rPr>
            </w:pPr>
          </w:p>
        </w:tc>
        <w:tc>
          <w:tcPr>
            <w:tcW w:w="1390" w:type="dxa"/>
            <w:vAlign w:val="center"/>
          </w:tcPr>
          <w:p w:rsidR="000C41F1" w:rsidRPr="006841E9" w:rsidRDefault="000C41F1" w:rsidP="006841E9">
            <w:pPr>
              <w:jc w:val="center"/>
              <w:rPr>
                <w:rFonts w:ascii="仿宋_GB2312"/>
                <w:sz w:val="24"/>
                <w:szCs w:val="24"/>
              </w:rPr>
            </w:pPr>
          </w:p>
        </w:tc>
        <w:tc>
          <w:tcPr>
            <w:tcW w:w="1390" w:type="dxa"/>
            <w:vAlign w:val="center"/>
          </w:tcPr>
          <w:p w:rsidR="000C41F1" w:rsidRPr="006841E9" w:rsidRDefault="000C41F1" w:rsidP="006841E9">
            <w:pPr>
              <w:jc w:val="center"/>
              <w:rPr>
                <w:rFonts w:ascii="仿宋_GB2312"/>
                <w:sz w:val="24"/>
                <w:szCs w:val="24"/>
              </w:rPr>
            </w:pPr>
          </w:p>
        </w:tc>
      </w:tr>
      <w:tr w:rsidR="000C41F1" w:rsidRPr="009C54E3" w:rsidTr="006841E9">
        <w:tc>
          <w:tcPr>
            <w:tcW w:w="709" w:type="dxa"/>
            <w:vMerge/>
          </w:tcPr>
          <w:p w:rsidR="000C41F1" w:rsidRPr="007E76C1" w:rsidRDefault="000C41F1" w:rsidP="006841E9">
            <w:pPr>
              <w:jc w:val="center"/>
              <w:rPr>
                <w:rFonts w:ascii="仿宋_GB2312"/>
                <w:sz w:val="24"/>
                <w:szCs w:val="24"/>
              </w:rPr>
            </w:pPr>
          </w:p>
        </w:tc>
        <w:tc>
          <w:tcPr>
            <w:tcW w:w="1389" w:type="dxa"/>
            <w:vAlign w:val="center"/>
          </w:tcPr>
          <w:p w:rsidR="000C41F1" w:rsidRDefault="000C41F1" w:rsidP="006841E9">
            <w:pPr>
              <w:jc w:val="center"/>
              <w:rPr>
                <w:rFonts w:ascii="仿宋_GB2312"/>
                <w:b/>
                <w:sz w:val="24"/>
                <w:szCs w:val="24"/>
              </w:rPr>
            </w:pPr>
            <w:r w:rsidRPr="00346F93">
              <w:rPr>
                <w:rFonts w:ascii="仿宋_GB2312"/>
                <w:b/>
                <w:sz w:val="24"/>
                <w:szCs w:val="24"/>
              </w:rPr>
              <w:t>解除台风</w:t>
            </w:r>
          </w:p>
          <w:p w:rsidR="000C41F1" w:rsidRPr="00831903" w:rsidRDefault="000C41F1" w:rsidP="006841E9">
            <w:pPr>
              <w:jc w:val="center"/>
              <w:rPr>
                <w:rFonts w:ascii="仿宋_GB2312"/>
                <w:b/>
                <w:sz w:val="24"/>
                <w:szCs w:val="24"/>
              </w:rPr>
            </w:pPr>
            <w:r w:rsidRPr="00346F93">
              <w:rPr>
                <w:rFonts w:ascii="仿宋_GB2312" w:hint="eastAsia"/>
                <w:b/>
                <w:sz w:val="24"/>
                <w:szCs w:val="24"/>
              </w:rPr>
              <w:t>橙</w:t>
            </w:r>
            <w:r w:rsidRPr="00346F93">
              <w:rPr>
                <w:rFonts w:ascii="仿宋_GB2312"/>
                <w:b/>
                <w:sz w:val="24"/>
                <w:szCs w:val="24"/>
              </w:rPr>
              <w:t>色</w:t>
            </w:r>
            <w:r w:rsidRPr="00BD276E">
              <w:rPr>
                <w:rFonts w:ascii="仿宋_GB2312" w:hint="eastAsia"/>
                <w:sz w:val="24"/>
                <w:szCs w:val="24"/>
              </w:rPr>
              <w:t>06</w:t>
            </w:r>
            <w:r w:rsidRPr="00BD276E">
              <w:rPr>
                <w:rFonts w:ascii="仿宋_GB2312"/>
                <w:sz w:val="24"/>
                <w:szCs w:val="24"/>
              </w:rPr>
              <w:t>时</w:t>
            </w:r>
          </w:p>
        </w:tc>
        <w:tc>
          <w:tcPr>
            <w:tcW w:w="1390" w:type="dxa"/>
          </w:tcPr>
          <w:p w:rsidR="000C41F1" w:rsidRPr="00831903" w:rsidRDefault="000C41F1" w:rsidP="006841E9">
            <w:pPr>
              <w:jc w:val="center"/>
              <w:rPr>
                <w:rFonts w:ascii="仿宋_GB2312"/>
                <w:sz w:val="24"/>
                <w:szCs w:val="24"/>
              </w:rPr>
            </w:pPr>
            <w:r>
              <w:rPr>
                <w:rFonts w:ascii="仿宋_GB2312" w:hint="eastAsia"/>
                <w:b/>
                <w:sz w:val="24"/>
                <w:szCs w:val="24"/>
              </w:rPr>
              <w:t>解除台风橙</w:t>
            </w:r>
            <w:r w:rsidRPr="00B43581">
              <w:rPr>
                <w:rFonts w:ascii="仿宋_GB2312"/>
                <w:b/>
                <w:sz w:val="24"/>
                <w:szCs w:val="24"/>
              </w:rPr>
              <w:t>色</w:t>
            </w:r>
            <w:r>
              <w:rPr>
                <w:rFonts w:ascii="仿宋_GB2312" w:hint="eastAsia"/>
                <w:sz w:val="24"/>
                <w:szCs w:val="24"/>
              </w:rPr>
              <w:t>06:16</w:t>
            </w:r>
          </w:p>
        </w:tc>
        <w:tc>
          <w:tcPr>
            <w:tcW w:w="1390" w:type="dxa"/>
            <w:vAlign w:val="center"/>
          </w:tcPr>
          <w:p w:rsidR="000C41F1" w:rsidRDefault="000C41F1" w:rsidP="006841E9">
            <w:pPr>
              <w:jc w:val="center"/>
              <w:rPr>
                <w:rFonts w:ascii="仿宋_GB2312"/>
                <w:b/>
                <w:sz w:val="24"/>
                <w:szCs w:val="24"/>
              </w:rPr>
            </w:pPr>
            <w:r w:rsidRPr="00346F93">
              <w:rPr>
                <w:rFonts w:ascii="仿宋_GB2312"/>
                <w:b/>
                <w:sz w:val="24"/>
                <w:szCs w:val="24"/>
              </w:rPr>
              <w:t>解除台风</w:t>
            </w:r>
          </w:p>
          <w:p w:rsidR="000C41F1" w:rsidRPr="00831903" w:rsidRDefault="000C41F1" w:rsidP="006841E9">
            <w:pPr>
              <w:jc w:val="center"/>
              <w:rPr>
                <w:rFonts w:ascii="仿宋_GB2312"/>
                <w:sz w:val="24"/>
                <w:szCs w:val="24"/>
              </w:rPr>
            </w:pPr>
            <w:r w:rsidRPr="00346F93">
              <w:rPr>
                <w:rFonts w:ascii="仿宋_GB2312" w:hint="eastAsia"/>
                <w:b/>
                <w:sz w:val="24"/>
                <w:szCs w:val="24"/>
              </w:rPr>
              <w:t>橙</w:t>
            </w:r>
            <w:r w:rsidRPr="00346F93">
              <w:rPr>
                <w:rFonts w:ascii="仿宋_GB2312"/>
                <w:b/>
                <w:sz w:val="24"/>
                <w:szCs w:val="24"/>
              </w:rPr>
              <w:t>色</w:t>
            </w:r>
            <w:r w:rsidRPr="00BD276E">
              <w:rPr>
                <w:rFonts w:ascii="仿宋_GB2312" w:hint="eastAsia"/>
                <w:sz w:val="24"/>
                <w:szCs w:val="24"/>
              </w:rPr>
              <w:t>06</w:t>
            </w:r>
            <w:r w:rsidRPr="00BD276E">
              <w:rPr>
                <w:rFonts w:ascii="仿宋_GB2312"/>
                <w:sz w:val="24"/>
                <w:szCs w:val="24"/>
              </w:rPr>
              <w:t>时</w:t>
            </w:r>
          </w:p>
        </w:tc>
        <w:tc>
          <w:tcPr>
            <w:tcW w:w="1389" w:type="dxa"/>
            <w:vAlign w:val="center"/>
          </w:tcPr>
          <w:p w:rsidR="000C41F1" w:rsidRPr="00831903" w:rsidRDefault="000C41F1" w:rsidP="006841E9">
            <w:pPr>
              <w:jc w:val="center"/>
              <w:rPr>
                <w:rFonts w:ascii="仿宋_GB2312"/>
                <w:sz w:val="24"/>
                <w:szCs w:val="24"/>
              </w:rPr>
            </w:pPr>
            <w:r>
              <w:rPr>
                <w:rFonts w:ascii="仿宋_GB2312" w:hint="eastAsia"/>
                <w:b/>
                <w:sz w:val="24"/>
                <w:szCs w:val="24"/>
              </w:rPr>
              <w:t>解除台风橙</w:t>
            </w:r>
            <w:r w:rsidRPr="00B43581">
              <w:rPr>
                <w:rFonts w:ascii="仿宋_GB2312"/>
                <w:b/>
                <w:sz w:val="24"/>
                <w:szCs w:val="24"/>
              </w:rPr>
              <w:t>色</w:t>
            </w:r>
            <w:r>
              <w:rPr>
                <w:rFonts w:ascii="仿宋_GB2312" w:hint="eastAsia"/>
                <w:sz w:val="24"/>
                <w:szCs w:val="24"/>
              </w:rPr>
              <w:t>06:08</w:t>
            </w:r>
          </w:p>
        </w:tc>
        <w:tc>
          <w:tcPr>
            <w:tcW w:w="1390" w:type="dxa"/>
            <w:vAlign w:val="center"/>
          </w:tcPr>
          <w:p w:rsidR="000C41F1" w:rsidRDefault="000C41F1" w:rsidP="006841E9">
            <w:pPr>
              <w:jc w:val="center"/>
              <w:rPr>
                <w:rFonts w:ascii="仿宋_GB2312"/>
                <w:b/>
                <w:sz w:val="24"/>
                <w:szCs w:val="24"/>
              </w:rPr>
            </w:pPr>
            <w:r w:rsidRPr="00346F93">
              <w:rPr>
                <w:rFonts w:ascii="仿宋_GB2312"/>
                <w:b/>
                <w:sz w:val="24"/>
                <w:szCs w:val="24"/>
              </w:rPr>
              <w:t>解除台风</w:t>
            </w:r>
          </w:p>
          <w:p w:rsidR="000C41F1" w:rsidRPr="00831903" w:rsidRDefault="000C41F1" w:rsidP="006841E9">
            <w:pPr>
              <w:jc w:val="center"/>
              <w:rPr>
                <w:rFonts w:ascii="仿宋_GB2312"/>
                <w:sz w:val="24"/>
                <w:szCs w:val="24"/>
              </w:rPr>
            </w:pPr>
            <w:r w:rsidRPr="00346F93">
              <w:rPr>
                <w:rFonts w:ascii="仿宋_GB2312" w:hint="eastAsia"/>
                <w:b/>
                <w:sz w:val="24"/>
                <w:szCs w:val="24"/>
              </w:rPr>
              <w:t>橙</w:t>
            </w:r>
            <w:r w:rsidRPr="00346F93">
              <w:rPr>
                <w:rFonts w:ascii="仿宋_GB2312"/>
                <w:b/>
                <w:sz w:val="24"/>
                <w:szCs w:val="24"/>
              </w:rPr>
              <w:t>色</w:t>
            </w:r>
            <w:r w:rsidRPr="00BD276E">
              <w:rPr>
                <w:rFonts w:ascii="仿宋_GB2312" w:hint="eastAsia"/>
                <w:sz w:val="24"/>
                <w:szCs w:val="24"/>
              </w:rPr>
              <w:t>06</w:t>
            </w:r>
            <w:r w:rsidRPr="00BD276E">
              <w:rPr>
                <w:rFonts w:ascii="仿宋_GB2312"/>
                <w:sz w:val="24"/>
                <w:szCs w:val="24"/>
              </w:rPr>
              <w:t>时</w:t>
            </w:r>
          </w:p>
        </w:tc>
        <w:tc>
          <w:tcPr>
            <w:tcW w:w="1390" w:type="dxa"/>
            <w:vAlign w:val="center"/>
          </w:tcPr>
          <w:p w:rsidR="000C41F1" w:rsidRDefault="000C41F1" w:rsidP="006841E9">
            <w:pPr>
              <w:jc w:val="center"/>
              <w:rPr>
                <w:rFonts w:ascii="仿宋_GB2312"/>
                <w:b/>
                <w:sz w:val="24"/>
                <w:szCs w:val="24"/>
              </w:rPr>
            </w:pPr>
            <w:r w:rsidRPr="00346F93">
              <w:rPr>
                <w:rFonts w:ascii="仿宋_GB2312"/>
                <w:b/>
                <w:sz w:val="24"/>
                <w:szCs w:val="24"/>
              </w:rPr>
              <w:t>解除台风</w:t>
            </w:r>
          </w:p>
          <w:p w:rsidR="000C41F1" w:rsidRPr="00831903" w:rsidRDefault="000C41F1" w:rsidP="006841E9">
            <w:pPr>
              <w:jc w:val="center"/>
              <w:rPr>
                <w:rFonts w:ascii="仿宋_GB2312"/>
                <w:sz w:val="24"/>
                <w:szCs w:val="24"/>
              </w:rPr>
            </w:pPr>
            <w:r w:rsidRPr="00346F93">
              <w:rPr>
                <w:rFonts w:ascii="仿宋_GB2312" w:hint="eastAsia"/>
                <w:b/>
                <w:sz w:val="24"/>
                <w:szCs w:val="24"/>
              </w:rPr>
              <w:t>橙</w:t>
            </w:r>
            <w:r w:rsidRPr="00346F93">
              <w:rPr>
                <w:rFonts w:ascii="仿宋_GB2312"/>
                <w:b/>
                <w:sz w:val="24"/>
                <w:szCs w:val="24"/>
              </w:rPr>
              <w:t>色</w:t>
            </w:r>
            <w:r w:rsidRPr="00BD276E">
              <w:rPr>
                <w:rFonts w:ascii="仿宋_GB2312" w:hint="eastAsia"/>
                <w:sz w:val="24"/>
                <w:szCs w:val="24"/>
              </w:rPr>
              <w:t>06</w:t>
            </w:r>
            <w:r w:rsidRPr="00BD276E">
              <w:rPr>
                <w:rFonts w:ascii="仿宋_GB2312"/>
                <w:sz w:val="24"/>
                <w:szCs w:val="24"/>
              </w:rPr>
              <w:t>时</w:t>
            </w:r>
          </w:p>
        </w:tc>
        <w:tc>
          <w:tcPr>
            <w:tcW w:w="1390" w:type="dxa"/>
            <w:vAlign w:val="center"/>
          </w:tcPr>
          <w:p w:rsidR="000C41F1" w:rsidRDefault="000C41F1" w:rsidP="006841E9">
            <w:pPr>
              <w:jc w:val="center"/>
              <w:rPr>
                <w:rFonts w:ascii="仿宋_GB2312"/>
                <w:b/>
                <w:sz w:val="24"/>
                <w:szCs w:val="24"/>
              </w:rPr>
            </w:pPr>
            <w:r w:rsidRPr="00B43581">
              <w:rPr>
                <w:rFonts w:ascii="仿宋_GB2312"/>
                <w:b/>
                <w:sz w:val="24"/>
                <w:szCs w:val="24"/>
              </w:rPr>
              <w:t>解除台风</w:t>
            </w:r>
          </w:p>
          <w:p w:rsidR="000C41F1" w:rsidRPr="00831903" w:rsidRDefault="000C41F1" w:rsidP="006841E9">
            <w:pPr>
              <w:jc w:val="center"/>
              <w:rPr>
                <w:rFonts w:ascii="仿宋_GB2312"/>
                <w:sz w:val="24"/>
                <w:szCs w:val="24"/>
              </w:rPr>
            </w:pPr>
            <w:r w:rsidRPr="00B43581">
              <w:rPr>
                <w:rFonts w:ascii="仿宋_GB2312" w:hint="eastAsia"/>
                <w:b/>
                <w:sz w:val="24"/>
                <w:szCs w:val="24"/>
              </w:rPr>
              <w:t>橙</w:t>
            </w:r>
            <w:r w:rsidRPr="00B43581">
              <w:rPr>
                <w:rFonts w:ascii="仿宋_GB2312"/>
                <w:b/>
                <w:sz w:val="24"/>
                <w:szCs w:val="24"/>
              </w:rPr>
              <w:t>色</w:t>
            </w:r>
            <w:r w:rsidRPr="00BD276E">
              <w:rPr>
                <w:rFonts w:ascii="仿宋_GB2312" w:hint="eastAsia"/>
                <w:sz w:val="24"/>
                <w:szCs w:val="24"/>
              </w:rPr>
              <w:t>0</w:t>
            </w:r>
            <w:r>
              <w:rPr>
                <w:rFonts w:ascii="仿宋_GB2312" w:hint="eastAsia"/>
                <w:sz w:val="24"/>
                <w:szCs w:val="24"/>
              </w:rPr>
              <w:t>5:48</w:t>
            </w:r>
          </w:p>
        </w:tc>
        <w:tc>
          <w:tcPr>
            <w:tcW w:w="1389" w:type="dxa"/>
            <w:vAlign w:val="center"/>
          </w:tcPr>
          <w:p w:rsidR="000C41F1" w:rsidRPr="00C12BF5" w:rsidRDefault="000C41F1" w:rsidP="006841E9">
            <w:pPr>
              <w:jc w:val="center"/>
              <w:rPr>
                <w:rFonts w:ascii="仿宋_GB2312"/>
                <w:sz w:val="24"/>
                <w:szCs w:val="24"/>
              </w:rPr>
            </w:pPr>
          </w:p>
        </w:tc>
        <w:tc>
          <w:tcPr>
            <w:tcW w:w="1390" w:type="dxa"/>
            <w:vAlign w:val="center"/>
          </w:tcPr>
          <w:p w:rsidR="000C41F1" w:rsidRDefault="000C41F1" w:rsidP="006841E9">
            <w:pPr>
              <w:jc w:val="center"/>
              <w:rPr>
                <w:rFonts w:ascii="仿宋_GB2312"/>
                <w:b/>
                <w:sz w:val="24"/>
                <w:szCs w:val="24"/>
              </w:rPr>
            </w:pPr>
            <w:r w:rsidRPr="00B43581">
              <w:rPr>
                <w:rFonts w:ascii="仿宋_GB2312"/>
                <w:b/>
                <w:sz w:val="24"/>
                <w:szCs w:val="24"/>
              </w:rPr>
              <w:t>解除台风</w:t>
            </w:r>
          </w:p>
          <w:p w:rsidR="000C41F1" w:rsidRPr="00831903" w:rsidRDefault="000C41F1" w:rsidP="006841E9">
            <w:pPr>
              <w:jc w:val="center"/>
              <w:rPr>
                <w:rFonts w:ascii="仿宋_GB2312"/>
                <w:sz w:val="24"/>
                <w:szCs w:val="24"/>
              </w:rPr>
            </w:pPr>
            <w:r w:rsidRPr="00B43581">
              <w:rPr>
                <w:rFonts w:ascii="仿宋_GB2312" w:hint="eastAsia"/>
                <w:b/>
                <w:sz w:val="24"/>
                <w:szCs w:val="24"/>
              </w:rPr>
              <w:t>橙</w:t>
            </w:r>
            <w:r w:rsidRPr="00B43581">
              <w:rPr>
                <w:rFonts w:ascii="仿宋_GB2312"/>
                <w:b/>
                <w:sz w:val="24"/>
                <w:szCs w:val="24"/>
              </w:rPr>
              <w:t>色</w:t>
            </w:r>
            <w:r w:rsidRPr="00BD276E">
              <w:rPr>
                <w:rFonts w:ascii="仿宋_GB2312" w:hint="eastAsia"/>
                <w:sz w:val="24"/>
                <w:szCs w:val="24"/>
              </w:rPr>
              <w:t>0</w:t>
            </w:r>
            <w:r>
              <w:rPr>
                <w:rFonts w:ascii="仿宋_GB2312" w:hint="eastAsia"/>
                <w:sz w:val="24"/>
                <w:szCs w:val="24"/>
              </w:rPr>
              <w:t>6:25</w:t>
            </w:r>
          </w:p>
        </w:tc>
        <w:tc>
          <w:tcPr>
            <w:tcW w:w="1390" w:type="dxa"/>
            <w:vAlign w:val="center"/>
          </w:tcPr>
          <w:p w:rsidR="000C41F1" w:rsidRDefault="000C41F1" w:rsidP="006841E9">
            <w:pPr>
              <w:jc w:val="center"/>
              <w:rPr>
                <w:rFonts w:ascii="仿宋_GB2312"/>
                <w:b/>
                <w:sz w:val="24"/>
                <w:szCs w:val="24"/>
              </w:rPr>
            </w:pPr>
            <w:r w:rsidRPr="00B43581">
              <w:rPr>
                <w:rFonts w:ascii="仿宋_GB2312"/>
                <w:b/>
                <w:sz w:val="24"/>
                <w:szCs w:val="24"/>
              </w:rPr>
              <w:t>解除台风</w:t>
            </w:r>
          </w:p>
          <w:p w:rsidR="000C41F1" w:rsidRPr="00831903" w:rsidRDefault="000C41F1" w:rsidP="006841E9">
            <w:pPr>
              <w:jc w:val="center"/>
              <w:rPr>
                <w:rFonts w:ascii="仿宋_GB2312"/>
                <w:sz w:val="24"/>
                <w:szCs w:val="24"/>
              </w:rPr>
            </w:pPr>
            <w:r w:rsidRPr="00B43581">
              <w:rPr>
                <w:rFonts w:ascii="仿宋_GB2312" w:hint="eastAsia"/>
                <w:b/>
                <w:sz w:val="24"/>
                <w:szCs w:val="24"/>
              </w:rPr>
              <w:t>橙</w:t>
            </w:r>
            <w:r w:rsidRPr="00B43581">
              <w:rPr>
                <w:rFonts w:ascii="仿宋_GB2312"/>
                <w:b/>
                <w:sz w:val="24"/>
                <w:szCs w:val="24"/>
              </w:rPr>
              <w:t>色</w:t>
            </w:r>
            <w:r w:rsidRPr="00BD276E">
              <w:rPr>
                <w:rFonts w:ascii="仿宋_GB2312" w:hint="eastAsia"/>
                <w:sz w:val="24"/>
                <w:szCs w:val="24"/>
              </w:rPr>
              <w:t>0</w:t>
            </w:r>
            <w:r>
              <w:rPr>
                <w:rFonts w:ascii="仿宋_GB2312" w:hint="eastAsia"/>
                <w:sz w:val="24"/>
                <w:szCs w:val="24"/>
              </w:rPr>
              <w:t>6:10</w:t>
            </w:r>
          </w:p>
        </w:tc>
        <w:tc>
          <w:tcPr>
            <w:tcW w:w="1390" w:type="dxa"/>
            <w:vAlign w:val="center"/>
          </w:tcPr>
          <w:p w:rsidR="000C41F1" w:rsidRDefault="000C41F1" w:rsidP="006841E9">
            <w:pPr>
              <w:jc w:val="center"/>
              <w:rPr>
                <w:rFonts w:ascii="仿宋_GB2312"/>
                <w:b/>
                <w:sz w:val="24"/>
                <w:szCs w:val="24"/>
              </w:rPr>
            </w:pPr>
            <w:r w:rsidRPr="00346F93">
              <w:rPr>
                <w:rFonts w:ascii="仿宋_GB2312"/>
                <w:b/>
                <w:sz w:val="24"/>
                <w:szCs w:val="24"/>
              </w:rPr>
              <w:t>解除台风</w:t>
            </w:r>
          </w:p>
          <w:p w:rsidR="000C41F1" w:rsidRPr="00831903" w:rsidRDefault="000C41F1" w:rsidP="006841E9">
            <w:pPr>
              <w:jc w:val="center"/>
              <w:rPr>
                <w:rFonts w:ascii="仿宋_GB2312"/>
                <w:sz w:val="24"/>
                <w:szCs w:val="24"/>
              </w:rPr>
            </w:pPr>
            <w:r w:rsidRPr="00346F93">
              <w:rPr>
                <w:rFonts w:ascii="仿宋_GB2312" w:hint="eastAsia"/>
                <w:b/>
                <w:sz w:val="24"/>
                <w:szCs w:val="24"/>
              </w:rPr>
              <w:t>橙</w:t>
            </w:r>
            <w:r w:rsidRPr="00346F93">
              <w:rPr>
                <w:rFonts w:ascii="仿宋_GB2312"/>
                <w:b/>
                <w:sz w:val="24"/>
                <w:szCs w:val="24"/>
              </w:rPr>
              <w:t>色</w:t>
            </w:r>
            <w:r w:rsidRPr="00BD276E">
              <w:rPr>
                <w:rFonts w:ascii="仿宋_GB2312" w:hint="eastAsia"/>
                <w:sz w:val="24"/>
                <w:szCs w:val="24"/>
              </w:rPr>
              <w:t>06</w:t>
            </w:r>
            <w:r w:rsidRPr="00BD276E">
              <w:rPr>
                <w:rFonts w:ascii="仿宋_GB2312"/>
                <w:sz w:val="24"/>
                <w:szCs w:val="24"/>
              </w:rPr>
              <w:t>时</w:t>
            </w:r>
          </w:p>
        </w:tc>
      </w:tr>
      <w:tr w:rsidR="000C41F1" w:rsidRPr="009C54E3" w:rsidTr="006841E9">
        <w:tc>
          <w:tcPr>
            <w:tcW w:w="709" w:type="dxa"/>
            <w:vMerge/>
          </w:tcPr>
          <w:p w:rsidR="000C41F1" w:rsidRPr="007E76C1" w:rsidRDefault="000C41F1" w:rsidP="006841E9">
            <w:pPr>
              <w:jc w:val="center"/>
              <w:rPr>
                <w:rFonts w:ascii="仿宋_GB2312"/>
                <w:sz w:val="24"/>
                <w:szCs w:val="24"/>
              </w:rPr>
            </w:pPr>
          </w:p>
        </w:tc>
        <w:tc>
          <w:tcPr>
            <w:tcW w:w="1389" w:type="dxa"/>
            <w:vAlign w:val="center"/>
          </w:tcPr>
          <w:p w:rsidR="000C41F1" w:rsidRPr="00831903" w:rsidRDefault="000C41F1" w:rsidP="006841E9">
            <w:pPr>
              <w:jc w:val="center"/>
              <w:rPr>
                <w:rFonts w:ascii="仿宋_GB2312"/>
                <w:b/>
                <w:sz w:val="24"/>
                <w:szCs w:val="24"/>
              </w:rPr>
            </w:pPr>
          </w:p>
        </w:tc>
        <w:tc>
          <w:tcPr>
            <w:tcW w:w="1390" w:type="dxa"/>
          </w:tcPr>
          <w:p w:rsidR="000C41F1" w:rsidRPr="006841E9" w:rsidRDefault="000C41F1" w:rsidP="006841E9">
            <w:pPr>
              <w:jc w:val="center"/>
              <w:rPr>
                <w:rFonts w:ascii="仿宋_GB2312"/>
                <w:b/>
                <w:sz w:val="24"/>
                <w:szCs w:val="24"/>
              </w:rPr>
            </w:pPr>
            <w:r w:rsidRPr="006841E9">
              <w:rPr>
                <w:rFonts w:ascii="仿宋_GB2312" w:hint="eastAsia"/>
                <w:b/>
                <w:sz w:val="24"/>
                <w:szCs w:val="24"/>
              </w:rPr>
              <w:t>大风黄色</w:t>
            </w:r>
          </w:p>
          <w:p w:rsidR="000C41F1" w:rsidRPr="00831903" w:rsidRDefault="000C41F1" w:rsidP="006841E9">
            <w:pPr>
              <w:jc w:val="center"/>
              <w:rPr>
                <w:rFonts w:ascii="仿宋_GB2312"/>
                <w:sz w:val="24"/>
                <w:szCs w:val="24"/>
              </w:rPr>
            </w:pPr>
            <w:r>
              <w:rPr>
                <w:rFonts w:ascii="仿宋_GB2312" w:hint="eastAsia"/>
                <w:sz w:val="24"/>
                <w:szCs w:val="24"/>
              </w:rPr>
              <w:t>06:17</w:t>
            </w:r>
          </w:p>
        </w:tc>
        <w:tc>
          <w:tcPr>
            <w:tcW w:w="1390" w:type="dxa"/>
            <w:vAlign w:val="center"/>
          </w:tcPr>
          <w:p w:rsidR="000C41F1" w:rsidRPr="00C12BF5" w:rsidRDefault="000C41F1" w:rsidP="006841E9">
            <w:pPr>
              <w:jc w:val="center"/>
              <w:rPr>
                <w:rFonts w:ascii="仿宋_GB2312"/>
                <w:sz w:val="24"/>
                <w:szCs w:val="24"/>
              </w:rPr>
            </w:pPr>
          </w:p>
        </w:tc>
        <w:tc>
          <w:tcPr>
            <w:tcW w:w="1389" w:type="dxa"/>
            <w:vAlign w:val="center"/>
          </w:tcPr>
          <w:p w:rsidR="000C41F1" w:rsidRPr="00426C8F" w:rsidRDefault="000C41F1" w:rsidP="006841E9">
            <w:pPr>
              <w:jc w:val="center"/>
              <w:rPr>
                <w:rFonts w:ascii="仿宋_GB2312"/>
                <w:sz w:val="24"/>
                <w:szCs w:val="24"/>
              </w:rPr>
            </w:pPr>
          </w:p>
        </w:tc>
        <w:tc>
          <w:tcPr>
            <w:tcW w:w="1390" w:type="dxa"/>
            <w:vAlign w:val="center"/>
          </w:tcPr>
          <w:p w:rsidR="000C41F1" w:rsidRPr="00B24281" w:rsidRDefault="000C41F1" w:rsidP="006841E9">
            <w:pPr>
              <w:jc w:val="center"/>
              <w:rPr>
                <w:rFonts w:ascii="仿宋_GB2312"/>
                <w:sz w:val="24"/>
                <w:szCs w:val="24"/>
              </w:rPr>
            </w:pPr>
          </w:p>
        </w:tc>
        <w:tc>
          <w:tcPr>
            <w:tcW w:w="1390" w:type="dxa"/>
            <w:vAlign w:val="center"/>
          </w:tcPr>
          <w:p w:rsidR="000C41F1" w:rsidRPr="00E05078" w:rsidRDefault="000C41F1" w:rsidP="006841E9">
            <w:pPr>
              <w:jc w:val="center"/>
              <w:rPr>
                <w:rFonts w:ascii="仿宋_GB2312"/>
                <w:sz w:val="24"/>
                <w:szCs w:val="24"/>
              </w:rPr>
            </w:pPr>
          </w:p>
        </w:tc>
        <w:tc>
          <w:tcPr>
            <w:tcW w:w="1390" w:type="dxa"/>
            <w:vAlign w:val="center"/>
          </w:tcPr>
          <w:p w:rsidR="000C41F1" w:rsidRPr="006841E9" w:rsidRDefault="000C41F1" w:rsidP="006841E9">
            <w:pPr>
              <w:jc w:val="center"/>
              <w:rPr>
                <w:rFonts w:ascii="仿宋_GB2312"/>
                <w:sz w:val="24"/>
                <w:szCs w:val="24"/>
              </w:rPr>
            </w:pPr>
          </w:p>
        </w:tc>
        <w:tc>
          <w:tcPr>
            <w:tcW w:w="1389" w:type="dxa"/>
            <w:vAlign w:val="center"/>
          </w:tcPr>
          <w:p w:rsidR="000C41F1" w:rsidRPr="006841E9" w:rsidRDefault="000C41F1" w:rsidP="006841E9">
            <w:pPr>
              <w:jc w:val="center"/>
              <w:rPr>
                <w:rFonts w:ascii="仿宋_GB2312"/>
                <w:sz w:val="24"/>
                <w:szCs w:val="24"/>
              </w:rPr>
            </w:pPr>
          </w:p>
        </w:tc>
        <w:tc>
          <w:tcPr>
            <w:tcW w:w="1390" w:type="dxa"/>
            <w:vAlign w:val="center"/>
          </w:tcPr>
          <w:p w:rsidR="000C41F1" w:rsidRPr="006841E9" w:rsidRDefault="000C41F1" w:rsidP="006841E9">
            <w:pPr>
              <w:jc w:val="center"/>
              <w:rPr>
                <w:rFonts w:ascii="仿宋_GB2312"/>
                <w:sz w:val="24"/>
                <w:szCs w:val="24"/>
              </w:rPr>
            </w:pPr>
          </w:p>
        </w:tc>
        <w:tc>
          <w:tcPr>
            <w:tcW w:w="1390" w:type="dxa"/>
            <w:vAlign w:val="center"/>
          </w:tcPr>
          <w:p w:rsidR="000C41F1" w:rsidRPr="006841E9" w:rsidRDefault="000C41F1" w:rsidP="006841E9">
            <w:pPr>
              <w:jc w:val="center"/>
              <w:rPr>
                <w:rFonts w:ascii="仿宋_GB2312"/>
                <w:sz w:val="24"/>
                <w:szCs w:val="24"/>
              </w:rPr>
            </w:pPr>
          </w:p>
        </w:tc>
        <w:tc>
          <w:tcPr>
            <w:tcW w:w="1390" w:type="dxa"/>
            <w:vAlign w:val="center"/>
          </w:tcPr>
          <w:p w:rsidR="000C41F1" w:rsidRPr="006841E9" w:rsidRDefault="000C41F1" w:rsidP="006841E9">
            <w:pPr>
              <w:jc w:val="center"/>
              <w:rPr>
                <w:rFonts w:ascii="仿宋_GB2312"/>
                <w:sz w:val="24"/>
                <w:szCs w:val="24"/>
              </w:rPr>
            </w:pPr>
          </w:p>
        </w:tc>
      </w:tr>
      <w:tr w:rsidR="000C41F1" w:rsidRPr="009C54E3" w:rsidTr="006841E9">
        <w:tc>
          <w:tcPr>
            <w:tcW w:w="709" w:type="dxa"/>
            <w:vMerge/>
          </w:tcPr>
          <w:p w:rsidR="000C41F1" w:rsidRPr="007E76C1" w:rsidRDefault="000C41F1" w:rsidP="006841E9">
            <w:pPr>
              <w:jc w:val="center"/>
              <w:rPr>
                <w:rFonts w:ascii="仿宋_GB2312"/>
                <w:sz w:val="24"/>
                <w:szCs w:val="24"/>
              </w:rPr>
            </w:pPr>
          </w:p>
        </w:tc>
        <w:tc>
          <w:tcPr>
            <w:tcW w:w="1389" w:type="dxa"/>
            <w:vAlign w:val="center"/>
          </w:tcPr>
          <w:p w:rsidR="000C41F1" w:rsidRPr="00831903" w:rsidRDefault="000C41F1" w:rsidP="006841E9">
            <w:pPr>
              <w:jc w:val="center"/>
              <w:rPr>
                <w:rFonts w:ascii="仿宋_GB2312"/>
                <w:b/>
                <w:sz w:val="24"/>
                <w:szCs w:val="24"/>
              </w:rPr>
            </w:pPr>
          </w:p>
        </w:tc>
        <w:tc>
          <w:tcPr>
            <w:tcW w:w="1390" w:type="dxa"/>
          </w:tcPr>
          <w:p w:rsidR="000C41F1" w:rsidRPr="00831903" w:rsidRDefault="000C41F1" w:rsidP="006841E9">
            <w:pPr>
              <w:jc w:val="center"/>
              <w:rPr>
                <w:rFonts w:ascii="仿宋_GB2312"/>
                <w:sz w:val="24"/>
                <w:szCs w:val="24"/>
              </w:rPr>
            </w:pPr>
            <w:r w:rsidRPr="006841E9">
              <w:rPr>
                <w:rFonts w:ascii="仿宋_GB2312" w:hint="eastAsia"/>
                <w:b/>
                <w:sz w:val="24"/>
                <w:szCs w:val="24"/>
              </w:rPr>
              <w:t>解除大风黄色</w:t>
            </w:r>
            <w:r>
              <w:rPr>
                <w:rFonts w:ascii="仿宋_GB2312" w:hint="eastAsia"/>
                <w:sz w:val="24"/>
                <w:szCs w:val="24"/>
              </w:rPr>
              <w:t>18:05</w:t>
            </w:r>
          </w:p>
        </w:tc>
        <w:tc>
          <w:tcPr>
            <w:tcW w:w="1390" w:type="dxa"/>
            <w:vAlign w:val="center"/>
          </w:tcPr>
          <w:p w:rsidR="000C41F1" w:rsidRPr="00C12BF5" w:rsidRDefault="000C41F1" w:rsidP="006841E9">
            <w:pPr>
              <w:jc w:val="center"/>
              <w:rPr>
                <w:rFonts w:ascii="仿宋_GB2312"/>
                <w:sz w:val="24"/>
                <w:szCs w:val="24"/>
              </w:rPr>
            </w:pPr>
          </w:p>
        </w:tc>
        <w:tc>
          <w:tcPr>
            <w:tcW w:w="1389" w:type="dxa"/>
            <w:vAlign w:val="center"/>
          </w:tcPr>
          <w:p w:rsidR="000C41F1" w:rsidRPr="00426C8F" w:rsidRDefault="000C41F1" w:rsidP="006841E9">
            <w:pPr>
              <w:jc w:val="center"/>
              <w:rPr>
                <w:rFonts w:ascii="仿宋_GB2312"/>
                <w:sz w:val="24"/>
                <w:szCs w:val="24"/>
              </w:rPr>
            </w:pPr>
          </w:p>
        </w:tc>
        <w:tc>
          <w:tcPr>
            <w:tcW w:w="1390" w:type="dxa"/>
            <w:vAlign w:val="center"/>
          </w:tcPr>
          <w:p w:rsidR="000C41F1" w:rsidRPr="00B24281" w:rsidRDefault="000C41F1" w:rsidP="006841E9">
            <w:pPr>
              <w:jc w:val="center"/>
              <w:rPr>
                <w:rFonts w:ascii="仿宋_GB2312"/>
                <w:sz w:val="24"/>
                <w:szCs w:val="24"/>
              </w:rPr>
            </w:pPr>
          </w:p>
        </w:tc>
        <w:tc>
          <w:tcPr>
            <w:tcW w:w="1390" w:type="dxa"/>
            <w:vAlign w:val="center"/>
          </w:tcPr>
          <w:p w:rsidR="000C41F1" w:rsidRPr="00E05078" w:rsidRDefault="000C41F1" w:rsidP="006841E9">
            <w:pPr>
              <w:jc w:val="center"/>
              <w:rPr>
                <w:rFonts w:ascii="仿宋_GB2312"/>
                <w:sz w:val="24"/>
                <w:szCs w:val="24"/>
              </w:rPr>
            </w:pPr>
          </w:p>
        </w:tc>
        <w:tc>
          <w:tcPr>
            <w:tcW w:w="1390" w:type="dxa"/>
            <w:vAlign w:val="center"/>
          </w:tcPr>
          <w:p w:rsidR="000C41F1" w:rsidRPr="006841E9" w:rsidRDefault="000C41F1" w:rsidP="006841E9">
            <w:pPr>
              <w:jc w:val="center"/>
              <w:rPr>
                <w:rFonts w:ascii="仿宋_GB2312"/>
                <w:sz w:val="24"/>
                <w:szCs w:val="24"/>
              </w:rPr>
            </w:pPr>
          </w:p>
        </w:tc>
        <w:tc>
          <w:tcPr>
            <w:tcW w:w="1389" w:type="dxa"/>
            <w:vAlign w:val="center"/>
          </w:tcPr>
          <w:p w:rsidR="000C41F1" w:rsidRPr="006841E9" w:rsidRDefault="000C41F1" w:rsidP="006841E9">
            <w:pPr>
              <w:jc w:val="center"/>
              <w:rPr>
                <w:rFonts w:ascii="仿宋_GB2312"/>
                <w:sz w:val="24"/>
                <w:szCs w:val="24"/>
              </w:rPr>
            </w:pPr>
          </w:p>
        </w:tc>
        <w:tc>
          <w:tcPr>
            <w:tcW w:w="1390" w:type="dxa"/>
            <w:vAlign w:val="center"/>
          </w:tcPr>
          <w:p w:rsidR="000C41F1" w:rsidRPr="006841E9" w:rsidRDefault="000C41F1" w:rsidP="006841E9">
            <w:pPr>
              <w:jc w:val="center"/>
              <w:rPr>
                <w:rFonts w:ascii="仿宋_GB2312"/>
                <w:sz w:val="24"/>
                <w:szCs w:val="24"/>
              </w:rPr>
            </w:pPr>
          </w:p>
        </w:tc>
        <w:tc>
          <w:tcPr>
            <w:tcW w:w="1390" w:type="dxa"/>
            <w:vAlign w:val="center"/>
          </w:tcPr>
          <w:p w:rsidR="000C41F1" w:rsidRPr="006841E9" w:rsidRDefault="000C41F1" w:rsidP="006841E9">
            <w:pPr>
              <w:jc w:val="center"/>
              <w:rPr>
                <w:rFonts w:ascii="仿宋_GB2312"/>
                <w:sz w:val="24"/>
                <w:szCs w:val="24"/>
              </w:rPr>
            </w:pPr>
          </w:p>
        </w:tc>
        <w:tc>
          <w:tcPr>
            <w:tcW w:w="1390" w:type="dxa"/>
            <w:vAlign w:val="center"/>
          </w:tcPr>
          <w:p w:rsidR="000C41F1" w:rsidRPr="006841E9" w:rsidRDefault="000C41F1" w:rsidP="006841E9">
            <w:pPr>
              <w:jc w:val="center"/>
              <w:rPr>
                <w:rFonts w:ascii="仿宋_GB2312"/>
                <w:sz w:val="24"/>
                <w:szCs w:val="24"/>
              </w:rPr>
            </w:pPr>
          </w:p>
        </w:tc>
      </w:tr>
    </w:tbl>
    <w:p w:rsidR="000C41F1" w:rsidRDefault="000C41F1" w:rsidP="000C41F1">
      <w:pPr>
        <w:snapToGrid w:val="0"/>
        <w:spacing w:line="578" w:lineRule="exact"/>
        <w:ind w:right="652"/>
        <w:jc w:val="left"/>
        <w:rPr>
          <w:rFonts w:ascii="仿宋_GB2312"/>
          <w:spacing w:val="-6"/>
        </w:rPr>
      </w:pPr>
    </w:p>
    <w:p w:rsidR="000C41F1" w:rsidRDefault="000C41F1" w:rsidP="000C41F1">
      <w:pPr>
        <w:snapToGrid w:val="0"/>
        <w:spacing w:line="578" w:lineRule="exact"/>
        <w:ind w:right="652"/>
        <w:jc w:val="left"/>
        <w:rPr>
          <w:rFonts w:ascii="仿宋_GB2312"/>
          <w:spacing w:val="-6"/>
        </w:rPr>
      </w:pPr>
    </w:p>
    <w:sectPr w:rsidR="000C41F1" w:rsidSect="006841E9">
      <w:pgSz w:w="16838" w:h="11906" w:orient="landscape" w:code="9"/>
      <w:pgMar w:top="1537" w:right="2132" w:bottom="1520" w:left="2013" w:header="851" w:footer="1418" w:gutter="0"/>
      <w:pgNumType w:chapSep="emDash"/>
      <w:cols w:space="425"/>
      <w:docGrid w:type="lines" w:linePitch="577" w:charSpace="-8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E5577" w:rsidRDefault="002E5577" w:rsidP="000C41F1">
      <w:pPr>
        <w:spacing w:line="240" w:lineRule="auto"/>
      </w:pPr>
      <w:r>
        <w:separator/>
      </w:r>
    </w:p>
  </w:endnote>
  <w:endnote w:type="continuationSeparator" w:id="0">
    <w:p w:rsidR="002E5577" w:rsidRDefault="002E5577" w:rsidP="000C41F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仿宋_GB2312">
    <w:panose1 w:val="02010609030101010101"/>
    <w:charset w:val="86"/>
    <w:family w:val="modern"/>
    <w:pitch w:val="fixed"/>
    <w:sig w:usb0="00000001" w:usb1="080E0000" w:usb2="00000010" w:usb3="00000000" w:csb0="00040000" w:csb1="00000000"/>
  </w:font>
  <w:font w:name="方正小标宋简体">
    <w:panose1 w:val="02010601030101010101"/>
    <w:charset w:val="86"/>
    <w:family w:val="auto"/>
    <w:pitch w:val="variable"/>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fixed"/>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新宋体-18030">
    <w:altName w:val="Arial Unicode MS"/>
    <w:charset w:val="86"/>
    <w:family w:val="modern"/>
    <w:pitch w:val="fixed"/>
    <w:sig w:usb0="00000000" w:usb1="880F3C78" w:usb2="000A005E"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E5577" w:rsidRDefault="002E5577" w:rsidP="000C41F1">
      <w:pPr>
        <w:spacing w:line="240" w:lineRule="auto"/>
      </w:pPr>
      <w:r>
        <w:separator/>
      </w:r>
    </w:p>
  </w:footnote>
  <w:footnote w:type="continuationSeparator" w:id="0">
    <w:p w:rsidR="002E5577" w:rsidRDefault="002E5577" w:rsidP="000C41F1">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6BEA"/>
    <w:rsid w:val="000005B2"/>
    <w:rsid w:val="000115EE"/>
    <w:rsid w:val="00016F4B"/>
    <w:rsid w:val="00022DD4"/>
    <w:rsid w:val="0002333A"/>
    <w:rsid w:val="00031D28"/>
    <w:rsid w:val="000332C3"/>
    <w:rsid w:val="0004208D"/>
    <w:rsid w:val="00044333"/>
    <w:rsid w:val="00056A14"/>
    <w:rsid w:val="000675A7"/>
    <w:rsid w:val="00067968"/>
    <w:rsid w:val="00073662"/>
    <w:rsid w:val="000812AA"/>
    <w:rsid w:val="000953EB"/>
    <w:rsid w:val="000962DA"/>
    <w:rsid w:val="000A5A6E"/>
    <w:rsid w:val="000C41D8"/>
    <w:rsid w:val="000C41F1"/>
    <w:rsid w:val="000D5604"/>
    <w:rsid w:val="000F31C9"/>
    <w:rsid w:val="000F57F1"/>
    <w:rsid w:val="00100641"/>
    <w:rsid w:val="001032DB"/>
    <w:rsid w:val="00112C89"/>
    <w:rsid w:val="00121016"/>
    <w:rsid w:val="00141023"/>
    <w:rsid w:val="00146FCF"/>
    <w:rsid w:val="00157E1D"/>
    <w:rsid w:val="00180B5F"/>
    <w:rsid w:val="001A323F"/>
    <w:rsid w:val="001B3EA1"/>
    <w:rsid w:val="001C153A"/>
    <w:rsid w:val="001C188A"/>
    <w:rsid w:val="001C417A"/>
    <w:rsid w:val="001C4376"/>
    <w:rsid w:val="001C465A"/>
    <w:rsid w:val="001C6BEA"/>
    <w:rsid w:val="001D01A9"/>
    <w:rsid w:val="001D3F4A"/>
    <w:rsid w:val="001D5443"/>
    <w:rsid w:val="0020158D"/>
    <w:rsid w:val="0020167A"/>
    <w:rsid w:val="00201CB3"/>
    <w:rsid w:val="00217055"/>
    <w:rsid w:val="00222426"/>
    <w:rsid w:val="00222F31"/>
    <w:rsid w:val="002257A5"/>
    <w:rsid w:val="00240EE8"/>
    <w:rsid w:val="002424A4"/>
    <w:rsid w:val="002428CB"/>
    <w:rsid w:val="002617DE"/>
    <w:rsid w:val="00266003"/>
    <w:rsid w:val="002662A2"/>
    <w:rsid w:val="00270852"/>
    <w:rsid w:val="00280DB8"/>
    <w:rsid w:val="00284D70"/>
    <w:rsid w:val="002A2CF9"/>
    <w:rsid w:val="002B19C0"/>
    <w:rsid w:val="002B19E4"/>
    <w:rsid w:val="002B4DDD"/>
    <w:rsid w:val="002B6DA5"/>
    <w:rsid w:val="002B7EEE"/>
    <w:rsid w:val="002C72E3"/>
    <w:rsid w:val="002D3B42"/>
    <w:rsid w:val="002D3CD3"/>
    <w:rsid w:val="002E5577"/>
    <w:rsid w:val="002E581B"/>
    <w:rsid w:val="002E6061"/>
    <w:rsid w:val="002F19D3"/>
    <w:rsid w:val="002F404F"/>
    <w:rsid w:val="00301F25"/>
    <w:rsid w:val="00302D6B"/>
    <w:rsid w:val="0030365D"/>
    <w:rsid w:val="003119B2"/>
    <w:rsid w:val="0032797F"/>
    <w:rsid w:val="00332700"/>
    <w:rsid w:val="00332AAF"/>
    <w:rsid w:val="00344E76"/>
    <w:rsid w:val="00351039"/>
    <w:rsid w:val="00351171"/>
    <w:rsid w:val="00352DF4"/>
    <w:rsid w:val="003559B1"/>
    <w:rsid w:val="00355D0D"/>
    <w:rsid w:val="003576A0"/>
    <w:rsid w:val="00366008"/>
    <w:rsid w:val="00367883"/>
    <w:rsid w:val="00373F54"/>
    <w:rsid w:val="003740AA"/>
    <w:rsid w:val="00380C82"/>
    <w:rsid w:val="0038335D"/>
    <w:rsid w:val="00383508"/>
    <w:rsid w:val="003957AC"/>
    <w:rsid w:val="003A1881"/>
    <w:rsid w:val="003A5833"/>
    <w:rsid w:val="003B0ADF"/>
    <w:rsid w:val="003B15C0"/>
    <w:rsid w:val="003C149C"/>
    <w:rsid w:val="003C6B09"/>
    <w:rsid w:val="003D5540"/>
    <w:rsid w:val="003E05C0"/>
    <w:rsid w:val="00413BB0"/>
    <w:rsid w:val="00422919"/>
    <w:rsid w:val="00427BFA"/>
    <w:rsid w:val="00442465"/>
    <w:rsid w:val="00453EBC"/>
    <w:rsid w:val="00461B22"/>
    <w:rsid w:val="00463E9D"/>
    <w:rsid w:val="00466210"/>
    <w:rsid w:val="00471B0C"/>
    <w:rsid w:val="004745F9"/>
    <w:rsid w:val="004764B8"/>
    <w:rsid w:val="004770B1"/>
    <w:rsid w:val="00484AD8"/>
    <w:rsid w:val="00495113"/>
    <w:rsid w:val="004957CA"/>
    <w:rsid w:val="004A4F39"/>
    <w:rsid w:val="004A4F62"/>
    <w:rsid w:val="004A5371"/>
    <w:rsid w:val="004A5872"/>
    <w:rsid w:val="004B5ABE"/>
    <w:rsid w:val="004C2C78"/>
    <w:rsid w:val="004C51D3"/>
    <w:rsid w:val="004C7BB7"/>
    <w:rsid w:val="004C7F8B"/>
    <w:rsid w:val="004E45C3"/>
    <w:rsid w:val="00503E24"/>
    <w:rsid w:val="00503FBF"/>
    <w:rsid w:val="00506357"/>
    <w:rsid w:val="00513470"/>
    <w:rsid w:val="005224F6"/>
    <w:rsid w:val="005459DC"/>
    <w:rsid w:val="005A18C0"/>
    <w:rsid w:val="005A47A4"/>
    <w:rsid w:val="005B5B92"/>
    <w:rsid w:val="005C23BB"/>
    <w:rsid w:val="005D1FA8"/>
    <w:rsid w:val="005D48DA"/>
    <w:rsid w:val="006159CF"/>
    <w:rsid w:val="006166D7"/>
    <w:rsid w:val="0061716D"/>
    <w:rsid w:val="00622FE2"/>
    <w:rsid w:val="00627BCF"/>
    <w:rsid w:val="00631A3E"/>
    <w:rsid w:val="0063780F"/>
    <w:rsid w:val="00656121"/>
    <w:rsid w:val="00657C91"/>
    <w:rsid w:val="006776EF"/>
    <w:rsid w:val="006873A0"/>
    <w:rsid w:val="006A425B"/>
    <w:rsid w:val="006B2A50"/>
    <w:rsid w:val="006B4012"/>
    <w:rsid w:val="006C3E08"/>
    <w:rsid w:val="006D70D1"/>
    <w:rsid w:val="006D7E16"/>
    <w:rsid w:val="006E0FEA"/>
    <w:rsid w:val="006E15A0"/>
    <w:rsid w:val="006E451E"/>
    <w:rsid w:val="006E5CA2"/>
    <w:rsid w:val="006F0DED"/>
    <w:rsid w:val="006F7C6E"/>
    <w:rsid w:val="007030D3"/>
    <w:rsid w:val="00706BBC"/>
    <w:rsid w:val="007469ED"/>
    <w:rsid w:val="007515B0"/>
    <w:rsid w:val="00755A7D"/>
    <w:rsid w:val="007648BF"/>
    <w:rsid w:val="00771ABB"/>
    <w:rsid w:val="00777DDE"/>
    <w:rsid w:val="007840FB"/>
    <w:rsid w:val="0078747C"/>
    <w:rsid w:val="00796E61"/>
    <w:rsid w:val="007B41B0"/>
    <w:rsid w:val="007D7021"/>
    <w:rsid w:val="007D7D3D"/>
    <w:rsid w:val="007F4370"/>
    <w:rsid w:val="007F5410"/>
    <w:rsid w:val="00806D4D"/>
    <w:rsid w:val="00813073"/>
    <w:rsid w:val="0081665F"/>
    <w:rsid w:val="0083636B"/>
    <w:rsid w:val="00846F55"/>
    <w:rsid w:val="008528BE"/>
    <w:rsid w:val="00854BA6"/>
    <w:rsid w:val="00861363"/>
    <w:rsid w:val="00867F6B"/>
    <w:rsid w:val="00892275"/>
    <w:rsid w:val="00897BFA"/>
    <w:rsid w:val="008A1D95"/>
    <w:rsid w:val="008A25D2"/>
    <w:rsid w:val="008A728F"/>
    <w:rsid w:val="008B38E8"/>
    <w:rsid w:val="008C1ABA"/>
    <w:rsid w:val="008C5142"/>
    <w:rsid w:val="008D52FC"/>
    <w:rsid w:val="008E5AA3"/>
    <w:rsid w:val="00906F24"/>
    <w:rsid w:val="00935E62"/>
    <w:rsid w:val="00943D95"/>
    <w:rsid w:val="00944647"/>
    <w:rsid w:val="00947636"/>
    <w:rsid w:val="009543E4"/>
    <w:rsid w:val="00960A56"/>
    <w:rsid w:val="0096752D"/>
    <w:rsid w:val="00976EAD"/>
    <w:rsid w:val="0098413A"/>
    <w:rsid w:val="0098793A"/>
    <w:rsid w:val="009900A4"/>
    <w:rsid w:val="009A2201"/>
    <w:rsid w:val="009B342E"/>
    <w:rsid w:val="009B5C09"/>
    <w:rsid w:val="009C0A43"/>
    <w:rsid w:val="009D170A"/>
    <w:rsid w:val="009E6B36"/>
    <w:rsid w:val="009F3458"/>
    <w:rsid w:val="00A032A4"/>
    <w:rsid w:val="00A0557B"/>
    <w:rsid w:val="00A125C0"/>
    <w:rsid w:val="00A15033"/>
    <w:rsid w:val="00A1594D"/>
    <w:rsid w:val="00A208EF"/>
    <w:rsid w:val="00A31EF9"/>
    <w:rsid w:val="00A373C8"/>
    <w:rsid w:val="00A41191"/>
    <w:rsid w:val="00A41DF0"/>
    <w:rsid w:val="00A52B65"/>
    <w:rsid w:val="00A640CB"/>
    <w:rsid w:val="00A74787"/>
    <w:rsid w:val="00A9074F"/>
    <w:rsid w:val="00AA6CCA"/>
    <w:rsid w:val="00AA725A"/>
    <w:rsid w:val="00AB1B03"/>
    <w:rsid w:val="00AB460E"/>
    <w:rsid w:val="00AC1858"/>
    <w:rsid w:val="00AE1F7C"/>
    <w:rsid w:val="00AE246A"/>
    <w:rsid w:val="00AE4DE5"/>
    <w:rsid w:val="00AF2A13"/>
    <w:rsid w:val="00B17DAE"/>
    <w:rsid w:val="00B414B2"/>
    <w:rsid w:val="00B509B7"/>
    <w:rsid w:val="00B60247"/>
    <w:rsid w:val="00B620DD"/>
    <w:rsid w:val="00B67A9D"/>
    <w:rsid w:val="00B76D20"/>
    <w:rsid w:val="00B8089D"/>
    <w:rsid w:val="00B80BF0"/>
    <w:rsid w:val="00B811DC"/>
    <w:rsid w:val="00B93CEB"/>
    <w:rsid w:val="00BB04D4"/>
    <w:rsid w:val="00BB5BF2"/>
    <w:rsid w:val="00BB62A3"/>
    <w:rsid w:val="00BD228D"/>
    <w:rsid w:val="00BE334A"/>
    <w:rsid w:val="00BE3948"/>
    <w:rsid w:val="00BE5DB1"/>
    <w:rsid w:val="00BF2E0D"/>
    <w:rsid w:val="00BF530E"/>
    <w:rsid w:val="00BF7327"/>
    <w:rsid w:val="00C00856"/>
    <w:rsid w:val="00C27BBD"/>
    <w:rsid w:val="00C312E5"/>
    <w:rsid w:val="00C326FD"/>
    <w:rsid w:val="00C42DF1"/>
    <w:rsid w:val="00C4683B"/>
    <w:rsid w:val="00C7399E"/>
    <w:rsid w:val="00C826E0"/>
    <w:rsid w:val="00C910C6"/>
    <w:rsid w:val="00C969EB"/>
    <w:rsid w:val="00CA2B09"/>
    <w:rsid w:val="00CC0375"/>
    <w:rsid w:val="00CC7330"/>
    <w:rsid w:val="00CD0E06"/>
    <w:rsid w:val="00CD456E"/>
    <w:rsid w:val="00CE0813"/>
    <w:rsid w:val="00CE21EB"/>
    <w:rsid w:val="00CF4BB7"/>
    <w:rsid w:val="00D0175D"/>
    <w:rsid w:val="00D11137"/>
    <w:rsid w:val="00D11249"/>
    <w:rsid w:val="00D1230B"/>
    <w:rsid w:val="00D14BDD"/>
    <w:rsid w:val="00D15EE4"/>
    <w:rsid w:val="00D3171C"/>
    <w:rsid w:val="00D35087"/>
    <w:rsid w:val="00D45881"/>
    <w:rsid w:val="00D50C73"/>
    <w:rsid w:val="00D52438"/>
    <w:rsid w:val="00D56A15"/>
    <w:rsid w:val="00D70163"/>
    <w:rsid w:val="00D71457"/>
    <w:rsid w:val="00D7246E"/>
    <w:rsid w:val="00D91600"/>
    <w:rsid w:val="00D945DB"/>
    <w:rsid w:val="00D969C8"/>
    <w:rsid w:val="00DA3440"/>
    <w:rsid w:val="00DA513A"/>
    <w:rsid w:val="00DA7BEA"/>
    <w:rsid w:val="00DB54DF"/>
    <w:rsid w:val="00DB6EC5"/>
    <w:rsid w:val="00DD3359"/>
    <w:rsid w:val="00DE387D"/>
    <w:rsid w:val="00DE52E1"/>
    <w:rsid w:val="00DE6D70"/>
    <w:rsid w:val="00DF1F1D"/>
    <w:rsid w:val="00DF459A"/>
    <w:rsid w:val="00E003DF"/>
    <w:rsid w:val="00E064B4"/>
    <w:rsid w:val="00E337C1"/>
    <w:rsid w:val="00E339C8"/>
    <w:rsid w:val="00E3711E"/>
    <w:rsid w:val="00E41B11"/>
    <w:rsid w:val="00E41CFB"/>
    <w:rsid w:val="00E63FC6"/>
    <w:rsid w:val="00E71282"/>
    <w:rsid w:val="00E72083"/>
    <w:rsid w:val="00E92CEA"/>
    <w:rsid w:val="00EA4339"/>
    <w:rsid w:val="00EB11C3"/>
    <w:rsid w:val="00EC0473"/>
    <w:rsid w:val="00EC44E6"/>
    <w:rsid w:val="00ED3504"/>
    <w:rsid w:val="00ED53FD"/>
    <w:rsid w:val="00ED7AFE"/>
    <w:rsid w:val="00EF3807"/>
    <w:rsid w:val="00EF5693"/>
    <w:rsid w:val="00F03532"/>
    <w:rsid w:val="00F25EAC"/>
    <w:rsid w:val="00F30BE1"/>
    <w:rsid w:val="00F31331"/>
    <w:rsid w:val="00F32D43"/>
    <w:rsid w:val="00F34DA2"/>
    <w:rsid w:val="00F52557"/>
    <w:rsid w:val="00F5487B"/>
    <w:rsid w:val="00F844D8"/>
    <w:rsid w:val="00F9445D"/>
    <w:rsid w:val="00FA65E6"/>
    <w:rsid w:val="00FA7889"/>
    <w:rsid w:val="00FB0772"/>
    <w:rsid w:val="00FB7AB6"/>
    <w:rsid w:val="00FD48C6"/>
    <w:rsid w:val="00FE0241"/>
    <w:rsid w:val="00FF58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C6BEA"/>
    <w:pPr>
      <w:widowControl w:val="0"/>
      <w:spacing w:line="560" w:lineRule="exact"/>
      <w:jc w:val="both"/>
    </w:pPr>
    <w:rPr>
      <w:rFonts w:ascii="Times New Roman" w:eastAsia="仿宋_GB2312" w:hAnsi="Times New Roman" w:cs="Times New Roman"/>
      <w:sz w:val="32"/>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C41F1"/>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Char">
    <w:name w:val="页眉 Char"/>
    <w:basedOn w:val="a0"/>
    <w:link w:val="a3"/>
    <w:uiPriority w:val="99"/>
    <w:rsid w:val="000C41F1"/>
    <w:rPr>
      <w:rFonts w:ascii="Times New Roman" w:eastAsia="仿宋_GB2312" w:hAnsi="Times New Roman" w:cs="Times New Roman"/>
      <w:sz w:val="18"/>
      <w:szCs w:val="18"/>
    </w:rPr>
  </w:style>
  <w:style w:type="paragraph" w:styleId="a4">
    <w:name w:val="footer"/>
    <w:basedOn w:val="a"/>
    <w:link w:val="Char0"/>
    <w:uiPriority w:val="99"/>
    <w:unhideWhenUsed/>
    <w:rsid w:val="000C41F1"/>
    <w:pPr>
      <w:tabs>
        <w:tab w:val="center" w:pos="4153"/>
        <w:tab w:val="right" w:pos="8306"/>
      </w:tabs>
      <w:snapToGrid w:val="0"/>
      <w:spacing w:line="240" w:lineRule="atLeast"/>
      <w:jc w:val="left"/>
    </w:pPr>
    <w:rPr>
      <w:sz w:val="18"/>
      <w:szCs w:val="18"/>
    </w:rPr>
  </w:style>
  <w:style w:type="character" w:customStyle="1" w:styleId="Char0">
    <w:name w:val="页脚 Char"/>
    <w:basedOn w:val="a0"/>
    <w:link w:val="a4"/>
    <w:uiPriority w:val="99"/>
    <w:rsid w:val="000C41F1"/>
    <w:rPr>
      <w:rFonts w:ascii="Times New Roman" w:eastAsia="仿宋_GB2312" w:hAnsi="Times New Roman" w:cs="Times New Roman"/>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C6BEA"/>
    <w:pPr>
      <w:widowControl w:val="0"/>
      <w:spacing w:line="560" w:lineRule="exact"/>
      <w:jc w:val="both"/>
    </w:pPr>
    <w:rPr>
      <w:rFonts w:ascii="Times New Roman" w:eastAsia="仿宋_GB2312" w:hAnsi="Times New Roman" w:cs="Times New Roman"/>
      <w:sz w:val="32"/>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C41F1"/>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Char">
    <w:name w:val="页眉 Char"/>
    <w:basedOn w:val="a0"/>
    <w:link w:val="a3"/>
    <w:uiPriority w:val="99"/>
    <w:rsid w:val="000C41F1"/>
    <w:rPr>
      <w:rFonts w:ascii="Times New Roman" w:eastAsia="仿宋_GB2312" w:hAnsi="Times New Roman" w:cs="Times New Roman"/>
      <w:sz w:val="18"/>
      <w:szCs w:val="18"/>
    </w:rPr>
  </w:style>
  <w:style w:type="paragraph" w:styleId="a4">
    <w:name w:val="footer"/>
    <w:basedOn w:val="a"/>
    <w:link w:val="Char0"/>
    <w:uiPriority w:val="99"/>
    <w:unhideWhenUsed/>
    <w:rsid w:val="000C41F1"/>
    <w:pPr>
      <w:tabs>
        <w:tab w:val="center" w:pos="4153"/>
        <w:tab w:val="right" w:pos="8306"/>
      </w:tabs>
      <w:snapToGrid w:val="0"/>
      <w:spacing w:line="240" w:lineRule="atLeast"/>
      <w:jc w:val="left"/>
    </w:pPr>
    <w:rPr>
      <w:sz w:val="18"/>
      <w:szCs w:val="18"/>
    </w:rPr>
  </w:style>
  <w:style w:type="character" w:customStyle="1" w:styleId="Char0">
    <w:name w:val="页脚 Char"/>
    <w:basedOn w:val="a0"/>
    <w:link w:val="a4"/>
    <w:uiPriority w:val="99"/>
    <w:rsid w:val="000C41F1"/>
    <w:rPr>
      <w:rFonts w:ascii="Times New Roman" w:eastAsia="仿宋_GB2312"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10</Pages>
  <Words>776</Words>
  <Characters>4428</Characters>
  <Application>Microsoft Office Word</Application>
  <DocSecurity>0</DocSecurity>
  <Lines>36</Lines>
  <Paragraphs>10</Paragraphs>
  <ScaleCrop>false</ScaleCrop>
  <Company>Microsoft</Company>
  <LinksUpToDate>false</LinksUpToDate>
  <CharactersWithSpaces>5194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减灾处文秘</dc:creator>
  <cp:lastModifiedBy>减灾处文秘</cp:lastModifiedBy>
  <cp:revision>6</cp:revision>
  <dcterms:created xsi:type="dcterms:W3CDTF">2015-07-24T06:21:00Z</dcterms:created>
  <dcterms:modified xsi:type="dcterms:W3CDTF">2015-07-24T06:50:00Z</dcterms:modified>
</cp:coreProperties>
</file>