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E5" w:rsidRDefault="002472E5" w:rsidP="00D81A61">
      <w:pPr>
        <w:adjustRightInd w:val="0"/>
        <w:snapToGrid w:val="0"/>
        <w:spacing w:beforeLines="250"/>
        <w:jc w:val="center"/>
        <w:outlineLvl w:val="0"/>
        <w:rPr>
          <w:rFonts w:eastAsia="楷体_GB2312"/>
          <w:b/>
          <w:color w:val="FF0000"/>
          <w:sz w:val="72"/>
          <w:szCs w:val="72"/>
        </w:rPr>
      </w:pPr>
      <w:r w:rsidRPr="00AE3E24">
        <w:rPr>
          <w:rFonts w:eastAsia="楷体_GB2312"/>
          <w:b/>
          <w:color w:val="FF0000"/>
          <w:sz w:val="72"/>
          <w:szCs w:val="72"/>
        </w:rPr>
        <w:t>重要气象</w:t>
      </w:r>
      <w:proofErr w:type="gramStart"/>
      <w:r w:rsidRPr="00AE3E24">
        <w:rPr>
          <w:rFonts w:eastAsia="楷体_GB2312"/>
          <w:b/>
          <w:color w:val="FF0000"/>
          <w:sz w:val="72"/>
          <w:szCs w:val="72"/>
        </w:rPr>
        <w:t>信息市</w:t>
      </w:r>
      <w:proofErr w:type="gramEnd"/>
      <w:r w:rsidRPr="00AE3E24">
        <w:rPr>
          <w:rFonts w:eastAsia="楷体_GB2312"/>
          <w:b/>
          <w:color w:val="FF0000"/>
          <w:sz w:val="72"/>
          <w:szCs w:val="72"/>
        </w:rPr>
        <w:t>领导专报</w:t>
      </w:r>
    </w:p>
    <w:p w:rsidR="002472E5" w:rsidRPr="00A24730" w:rsidRDefault="002472E5" w:rsidP="002472E5">
      <w:pPr>
        <w:spacing w:before="100" w:beforeAutospacing="1" w:line="360" w:lineRule="exact"/>
        <w:jc w:val="center"/>
        <w:rPr>
          <w:color w:val="000000"/>
          <w:sz w:val="32"/>
        </w:rPr>
      </w:pPr>
      <w:r w:rsidRPr="00A24730">
        <w:rPr>
          <w:rFonts w:hint="eastAsia"/>
          <w:color w:val="000000"/>
          <w:sz w:val="32"/>
        </w:rPr>
        <w:t>（上海迪士尼开园）</w:t>
      </w:r>
    </w:p>
    <w:p w:rsidR="002472E5" w:rsidRPr="00AE3E24" w:rsidRDefault="002472E5" w:rsidP="002472E5">
      <w:pPr>
        <w:spacing w:before="100" w:beforeAutospacing="1" w:line="360" w:lineRule="exact"/>
        <w:jc w:val="center"/>
        <w:rPr>
          <w:color w:val="000000"/>
          <w:sz w:val="32"/>
        </w:rPr>
      </w:pPr>
      <w:r w:rsidRPr="00AE3E24">
        <w:rPr>
          <w:color w:val="000000"/>
          <w:sz w:val="32"/>
        </w:rPr>
        <w:t>201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年第</w:t>
      </w:r>
      <w:r w:rsidR="009C16F8">
        <w:rPr>
          <w:rFonts w:hint="eastAsia"/>
          <w:color w:val="000000"/>
          <w:sz w:val="32"/>
        </w:rPr>
        <w:t>9</w:t>
      </w:r>
      <w:r w:rsidRPr="00AE3E24">
        <w:rPr>
          <w:color w:val="000000"/>
          <w:sz w:val="32"/>
        </w:rPr>
        <w:t>期</w:t>
      </w:r>
    </w:p>
    <w:p w:rsidR="002472E5" w:rsidRPr="00AE3E24" w:rsidRDefault="002472E5" w:rsidP="00D81A61">
      <w:pPr>
        <w:spacing w:beforeLines="50" w:line="440" w:lineRule="exact"/>
        <w:rPr>
          <w:color w:val="000000"/>
          <w:sz w:val="32"/>
        </w:rPr>
      </w:pPr>
      <w:r w:rsidRPr="00AE3E24">
        <w:rPr>
          <w:color w:val="000000"/>
          <w:sz w:val="32"/>
        </w:rPr>
        <w:t>上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海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市</w:t>
      </w:r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气</w:t>
      </w:r>
      <w:r w:rsidRPr="00AE3E24">
        <w:rPr>
          <w:color w:val="000000"/>
          <w:sz w:val="32"/>
        </w:rPr>
        <w:t xml:space="preserve"> </w:t>
      </w:r>
      <w:proofErr w:type="gramStart"/>
      <w:r w:rsidRPr="00AE3E24">
        <w:rPr>
          <w:color w:val="000000"/>
          <w:sz w:val="32"/>
        </w:rPr>
        <w:t>象</w:t>
      </w:r>
      <w:proofErr w:type="gramEnd"/>
      <w:r w:rsidRPr="00AE3E24">
        <w:rPr>
          <w:color w:val="000000"/>
          <w:sz w:val="32"/>
        </w:rPr>
        <w:t xml:space="preserve"> </w:t>
      </w:r>
      <w:r w:rsidRPr="00AE3E24">
        <w:rPr>
          <w:color w:val="000000"/>
          <w:sz w:val="32"/>
        </w:rPr>
        <w:t>局</w:t>
      </w:r>
    </w:p>
    <w:p w:rsidR="002472E5" w:rsidRDefault="002472E5" w:rsidP="00D81A61">
      <w:pPr>
        <w:spacing w:beforeLines="50" w:line="440" w:lineRule="exact"/>
        <w:rPr>
          <w:color w:val="000000"/>
          <w:sz w:val="32"/>
        </w:rPr>
      </w:pPr>
      <w:r w:rsidRPr="00AE3E24">
        <w:rPr>
          <w:color w:val="000000"/>
          <w:sz w:val="32"/>
        </w:rPr>
        <w:t>201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年</w:t>
      </w:r>
      <w:r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月</w:t>
      </w:r>
      <w:r w:rsidR="009C16F8">
        <w:rPr>
          <w:rFonts w:hint="eastAsia"/>
          <w:color w:val="000000"/>
          <w:sz w:val="32"/>
        </w:rPr>
        <w:t>16</w:t>
      </w:r>
      <w:r w:rsidRPr="00AE3E24">
        <w:rPr>
          <w:color w:val="000000"/>
          <w:sz w:val="32"/>
        </w:rPr>
        <w:t>日</w:t>
      </w:r>
      <w:r w:rsidR="009C16F8">
        <w:rPr>
          <w:rFonts w:hint="eastAsia"/>
          <w:color w:val="000000"/>
          <w:sz w:val="32"/>
        </w:rPr>
        <w:t>6</w:t>
      </w:r>
      <w:r w:rsidRPr="00AE3E24">
        <w:rPr>
          <w:color w:val="000000"/>
          <w:sz w:val="32"/>
        </w:rPr>
        <w:t>时</w:t>
      </w:r>
      <w:r w:rsidR="009C16F8">
        <w:rPr>
          <w:rFonts w:hint="eastAsia"/>
          <w:color w:val="000000"/>
          <w:sz w:val="32"/>
        </w:rPr>
        <w:t>00</w:t>
      </w:r>
      <w:r>
        <w:rPr>
          <w:rFonts w:hint="eastAsia"/>
          <w:color w:val="000000"/>
          <w:sz w:val="32"/>
        </w:rPr>
        <w:t>分</w:t>
      </w:r>
      <w:r>
        <w:rPr>
          <w:rFonts w:hint="eastAsia"/>
          <w:color w:val="000000"/>
          <w:sz w:val="32"/>
        </w:rPr>
        <w:t xml:space="preserve">     </w:t>
      </w:r>
      <w:r>
        <w:rPr>
          <w:rFonts w:hint="eastAsia"/>
          <w:sz w:val="28"/>
          <w:szCs w:val="28"/>
        </w:rPr>
        <w:t xml:space="preserve">    </w:t>
      </w:r>
      <w:r w:rsidRPr="00AE3E2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</w:t>
      </w:r>
      <w:r w:rsidRPr="00AE3E24">
        <w:rPr>
          <w:color w:val="000000"/>
          <w:sz w:val="32"/>
        </w:rPr>
        <w:t>签发：</w:t>
      </w:r>
      <w:r>
        <w:rPr>
          <w:rFonts w:hint="eastAsia"/>
          <w:color w:val="000000"/>
          <w:sz w:val="32"/>
        </w:rPr>
        <w:t>陈振林</w:t>
      </w:r>
    </w:p>
    <w:p w:rsidR="002472E5" w:rsidRDefault="00F57AC9" w:rsidP="002472E5">
      <w:pPr>
        <w:spacing w:line="440" w:lineRule="exact"/>
        <w:rPr>
          <w:color w:val="000000"/>
          <w:sz w:val="32"/>
        </w:rPr>
      </w:pPr>
      <w:r w:rsidRPr="00F57AC9">
        <w:pict>
          <v:line id="_x0000_s2050" style="position:absolute;left:0;text-align:left;z-index:251658240" from="-18pt,4.3pt" to="430.6pt,4.3pt" o:allowincell="f" strokecolor="red" strokeweight="4pt">
            <v:stroke startarrowwidth="narrow" startarrowlength="short" endarrowwidth="narrow" endarrowlength="short"/>
          </v:line>
        </w:pict>
      </w:r>
    </w:p>
    <w:p w:rsidR="002472E5" w:rsidRPr="005F7B54" w:rsidRDefault="002472E5" w:rsidP="002472E5">
      <w:pPr>
        <w:pStyle w:val="a7"/>
      </w:pPr>
      <w:r>
        <w:rPr>
          <w:rFonts w:hint="eastAsia"/>
        </w:rPr>
        <w:t>上海迪士尼开园天气</w:t>
      </w:r>
    </w:p>
    <w:p w:rsidR="002472E5" w:rsidRPr="00066A50" w:rsidRDefault="00066A50" w:rsidP="00066A50">
      <w:pPr>
        <w:pStyle w:val="1"/>
        <w:widowControl w:val="0"/>
        <w:spacing w:beforeLines="50" w:beforeAutospacing="0" w:afterLines="30" w:afterAutospacing="0" w:line="560" w:lineRule="exact"/>
        <w:ind w:left="600"/>
        <w:jc w:val="both"/>
        <w:rPr>
          <w:rFonts w:ascii="黑体" w:eastAsia="黑体" w:hAnsi="黑体"/>
          <w:szCs w:val="28"/>
        </w:rPr>
      </w:pPr>
      <w:r w:rsidRPr="00066A50">
        <w:rPr>
          <w:rFonts w:ascii="黑体" w:eastAsia="黑体" w:hAnsi="黑体" w:hint="eastAsia"/>
          <w:b w:val="0"/>
          <w:sz w:val="32"/>
          <w:szCs w:val="32"/>
        </w:rPr>
        <w:t>一、</w:t>
      </w:r>
      <w:r w:rsidR="002472E5" w:rsidRPr="00066A50">
        <w:rPr>
          <w:rFonts w:ascii="黑体" w:eastAsia="黑体" w:hAnsi="黑体" w:hint="eastAsia"/>
          <w:b w:val="0"/>
          <w:sz w:val="32"/>
          <w:szCs w:val="32"/>
        </w:rPr>
        <w:t>天气综述</w:t>
      </w:r>
    </w:p>
    <w:p w:rsidR="005D4752" w:rsidRPr="00066A50" w:rsidRDefault="005D4752" w:rsidP="00066A50">
      <w:pPr>
        <w:ind w:firstLine="600"/>
        <w:rPr>
          <w:rFonts w:eastAsia="仿宋_GB2312" w:hint="eastAsia"/>
          <w:sz w:val="30"/>
        </w:rPr>
      </w:pPr>
      <w:r w:rsidRPr="00066A50">
        <w:rPr>
          <w:rFonts w:eastAsia="仿宋_GB2312" w:hint="eastAsia"/>
          <w:sz w:val="30"/>
        </w:rPr>
        <w:t>今天随着高空槽东移入海，本市小雨渐止转为阴到多云天气，</w:t>
      </w:r>
      <w:r w:rsidRPr="00066A50">
        <w:rPr>
          <w:rFonts w:eastAsia="仿宋_GB2312" w:hint="eastAsia"/>
          <w:sz w:val="30"/>
        </w:rPr>
        <w:t>10</w:t>
      </w:r>
      <w:r w:rsidR="00D81A61" w:rsidRPr="00066A50">
        <w:rPr>
          <w:rFonts w:eastAsia="仿宋_GB2312" w:hint="eastAsia"/>
          <w:sz w:val="30"/>
        </w:rPr>
        <w:t>~</w:t>
      </w:r>
      <w:r w:rsidRPr="00066A50">
        <w:rPr>
          <w:rFonts w:eastAsia="仿宋_GB2312" w:hint="eastAsia"/>
          <w:sz w:val="30"/>
        </w:rPr>
        <w:t>11</w:t>
      </w:r>
      <w:r w:rsidRPr="00066A50">
        <w:rPr>
          <w:rFonts w:eastAsia="仿宋_GB2312" w:hint="eastAsia"/>
          <w:sz w:val="30"/>
        </w:rPr>
        <w:t>时以阴</w:t>
      </w:r>
      <w:r w:rsidR="007F7F0E" w:rsidRPr="00066A50">
        <w:rPr>
          <w:rFonts w:eastAsia="仿宋_GB2312" w:hint="eastAsia"/>
          <w:sz w:val="30"/>
        </w:rPr>
        <w:t>天</w:t>
      </w:r>
      <w:r w:rsidRPr="00066A50">
        <w:rPr>
          <w:rFonts w:eastAsia="仿宋_GB2312" w:hint="eastAsia"/>
          <w:sz w:val="30"/>
        </w:rPr>
        <w:t>为主</w:t>
      </w:r>
      <w:r w:rsidR="007F7F0E" w:rsidRPr="00066A50">
        <w:rPr>
          <w:rFonts w:eastAsia="仿宋_GB2312" w:hint="eastAsia"/>
          <w:sz w:val="30"/>
        </w:rPr>
        <w:t>，偶有零星小雨</w:t>
      </w:r>
      <w:r w:rsidRPr="00066A50">
        <w:rPr>
          <w:rFonts w:eastAsia="仿宋_GB2312" w:hint="eastAsia"/>
          <w:sz w:val="30"/>
        </w:rPr>
        <w:t>。</w:t>
      </w:r>
    </w:p>
    <w:p w:rsidR="0078041C" w:rsidRPr="00B66973" w:rsidRDefault="002472E5" w:rsidP="00B66973">
      <w:pPr>
        <w:tabs>
          <w:tab w:val="left" w:pos="3885"/>
          <w:tab w:val="left" w:pos="9765"/>
        </w:tabs>
        <w:spacing w:line="540" w:lineRule="exact"/>
        <w:ind w:left="600" w:rightChars="-3" w:right="-6" w:firstLineChars="400" w:firstLine="1124"/>
        <w:jc w:val="center"/>
        <w:rPr>
          <w:b/>
          <w:sz w:val="28"/>
          <w:szCs w:val="28"/>
        </w:rPr>
      </w:pPr>
      <w:r w:rsidRPr="00B403B9">
        <w:rPr>
          <w:rFonts w:hint="eastAsia"/>
          <w:b/>
          <w:sz w:val="28"/>
          <w:szCs w:val="28"/>
        </w:rPr>
        <w:t>上海迪士尼开园</w:t>
      </w:r>
      <w:r w:rsidRPr="0028436D">
        <w:rPr>
          <w:rFonts w:hint="eastAsia"/>
          <w:b/>
          <w:sz w:val="28"/>
          <w:szCs w:val="28"/>
        </w:rPr>
        <w:t>逐小时</w:t>
      </w:r>
      <w:r w:rsidRPr="00B403B9">
        <w:rPr>
          <w:rFonts w:hint="eastAsia"/>
          <w:b/>
          <w:sz w:val="28"/>
          <w:szCs w:val="28"/>
        </w:rPr>
        <w:t>天气预报</w:t>
      </w:r>
    </w:p>
    <w:tbl>
      <w:tblPr>
        <w:tblW w:w="963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1134"/>
        <w:gridCol w:w="2127"/>
        <w:gridCol w:w="850"/>
        <w:gridCol w:w="992"/>
        <w:gridCol w:w="1843"/>
        <w:gridCol w:w="1276"/>
        <w:gridCol w:w="850"/>
      </w:tblGrid>
      <w:tr w:rsidR="00D81A61" w:rsidRPr="00FD22FB" w:rsidTr="00D81A61">
        <w:trPr>
          <w:trHeight w:val="1090"/>
        </w:trPr>
        <w:tc>
          <w:tcPr>
            <w:tcW w:w="1701" w:type="dxa"/>
            <w:gridSpan w:val="2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27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天气</w:t>
            </w:r>
          </w:p>
        </w:tc>
        <w:tc>
          <w:tcPr>
            <w:tcW w:w="850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雨量</w:t>
            </w:r>
          </w:p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（毫米）</w:t>
            </w:r>
          </w:p>
        </w:tc>
        <w:tc>
          <w:tcPr>
            <w:tcW w:w="992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气温（</w:t>
            </w:r>
            <w:r w:rsidRPr="00FD22FB">
              <w:rPr>
                <w:rFonts w:ascii="宋体" w:hAnsi="宋体" w:hint="eastAsia"/>
                <w:b/>
                <w:sz w:val="28"/>
                <w:szCs w:val="28"/>
              </w:rPr>
              <w:t>℃</w:t>
            </w:r>
            <w:r w:rsidRPr="00FD22FB">
              <w:rPr>
                <w:rFonts w:hint="eastAsia"/>
                <w:b/>
                <w:sz w:val="28"/>
                <w:szCs w:val="28"/>
              </w:rPr>
              <w:t>）</w:t>
            </w:r>
          </w:p>
        </w:tc>
        <w:tc>
          <w:tcPr>
            <w:tcW w:w="1843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风</w:t>
            </w:r>
            <w:r>
              <w:rPr>
                <w:rFonts w:hint="eastAsia"/>
                <w:b/>
                <w:sz w:val="28"/>
                <w:szCs w:val="28"/>
              </w:rPr>
              <w:t>向</w:t>
            </w:r>
            <w:r w:rsidRPr="00FD22FB">
              <w:rPr>
                <w:rFonts w:hint="eastAsia"/>
                <w:b/>
                <w:sz w:val="28"/>
                <w:szCs w:val="28"/>
              </w:rPr>
              <w:t>风速</w:t>
            </w:r>
          </w:p>
        </w:tc>
        <w:tc>
          <w:tcPr>
            <w:tcW w:w="1276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空气</w:t>
            </w:r>
          </w:p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28"/>
                <w:szCs w:val="28"/>
              </w:rPr>
              <w:t>质量</w:t>
            </w:r>
          </w:p>
        </w:tc>
        <w:tc>
          <w:tcPr>
            <w:tcW w:w="850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proofErr w:type="gramStart"/>
            <w:r w:rsidRPr="00FD22FB">
              <w:rPr>
                <w:rFonts w:hint="eastAsia"/>
                <w:b/>
                <w:sz w:val="28"/>
                <w:szCs w:val="28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 w:val="restart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16</w:t>
            </w: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06:00-07:00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阴天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21~22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2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07:00-08:00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阴天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22~23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2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08:00-09:00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阴天，偶有零星小雨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0.0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22~23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无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09:00-10:00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阴天，偶有零星小雨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0.0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23~24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10:00-11:00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阴天，偶有零星小雨</w:t>
            </w:r>
          </w:p>
        </w:tc>
        <w:tc>
          <w:tcPr>
            <w:tcW w:w="850" w:type="dxa"/>
            <w:vAlign w:val="center"/>
          </w:tcPr>
          <w:p w:rsidR="00D81A61" w:rsidRPr="00FC1741" w:rsidRDefault="00066A50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0.0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24~25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11:00-12:00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24~25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12:00-13:00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24~25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轻度污染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13:00-14:00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25~26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良</w:t>
            </w:r>
            <w:r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14:00-15:00</w:t>
            </w:r>
          </w:p>
        </w:tc>
        <w:tc>
          <w:tcPr>
            <w:tcW w:w="2127" w:type="dxa"/>
            <w:vAlign w:val="center"/>
          </w:tcPr>
          <w:p w:rsidR="00D81A6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阴到多云，</w:t>
            </w:r>
          </w:p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偶有零星小雨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0.0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25~26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良</w:t>
            </w:r>
            <w:r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15:00-16:00</w:t>
            </w:r>
          </w:p>
        </w:tc>
        <w:tc>
          <w:tcPr>
            <w:tcW w:w="2127" w:type="dxa"/>
            <w:vAlign w:val="center"/>
          </w:tcPr>
          <w:p w:rsidR="00D81A6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阴到多云，</w:t>
            </w:r>
          </w:p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偶有零星小雨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0.0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25~26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偏西风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良</w:t>
            </w:r>
            <w:r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16:00-17:00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阴到多云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24~25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偏西风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良</w:t>
            </w:r>
            <w:r>
              <w:rPr>
                <w:rFonts w:hint="eastAsia"/>
                <w:b/>
                <w:szCs w:val="21"/>
              </w:rPr>
              <w:t>-</w:t>
            </w:r>
            <w:r w:rsidRPr="00B60292">
              <w:rPr>
                <w:rFonts w:hint="eastAsia"/>
                <w:b/>
                <w:szCs w:val="21"/>
              </w:rPr>
              <w:t>轻度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17:00-18:00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24~25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偏西风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轻度</w:t>
            </w:r>
            <w:r>
              <w:rPr>
                <w:rFonts w:hint="eastAsia"/>
                <w:b/>
                <w:szCs w:val="21"/>
              </w:rPr>
              <w:t>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18:00-19:00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23~24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西到西南风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轻度</w:t>
            </w:r>
            <w:r>
              <w:rPr>
                <w:rFonts w:hint="eastAsia"/>
                <w:b/>
                <w:szCs w:val="21"/>
              </w:rPr>
              <w:t>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18"/>
                <w:szCs w:val="1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19:00-20:00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23~24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西南风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轻度</w:t>
            </w:r>
            <w:r>
              <w:rPr>
                <w:rFonts w:hint="eastAsia"/>
                <w:b/>
                <w:szCs w:val="21"/>
              </w:rPr>
              <w:t>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20:00-21:00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23~24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轻度</w:t>
            </w:r>
            <w:r>
              <w:rPr>
                <w:rFonts w:hint="eastAsia"/>
                <w:b/>
                <w:szCs w:val="21"/>
              </w:rPr>
              <w:t>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  <w:tr w:rsidR="00D81A61" w:rsidRPr="00FD22FB" w:rsidTr="00D81A61">
        <w:trPr>
          <w:trHeight w:val="568"/>
        </w:trPr>
        <w:tc>
          <w:tcPr>
            <w:tcW w:w="567" w:type="dxa"/>
            <w:vMerge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D81A61" w:rsidRPr="00FD22FB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FD22FB">
              <w:rPr>
                <w:rFonts w:hint="eastAsia"/>
                <w:b/>
                <w:sz w:val="18"/>
                <w:szCs w:val="18"/>
              </w:rPr>
              <w:t>21:00-22:00</w:t>
            </w:r>
          </w:p>
        </w:tc>
        <w:tc>
          <w:tcPr>
            <w:tcW w:w="2127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多云</w:t>
            </w:r>
          </w:p>
        </w:tc>
        <w:tc>
          <w:tcPr>
            <w:tcW w:w="850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 w:rsidRPr="00FC1741">
              <w:rPr>
                <w:rFonts w:hint="eastAsia"/>
                <w:b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22~23</w:t>
            </w:r>
          </w:p>
        </w:tc>
        <w:tc>
          <w:tcPr>
            <w:tcW w:w="1843" w:type="dxa"/>
            <w:vAlign w:val="center"/>
          </w:tcPr>
          <w:p w:rsidR="00D81A61" w:rsidRPr="00FC1741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偏南风</w:t>
            </w:r>
            <w:r w:rsidRPr="00FC1741">
              <w:rPr>
                <w:rFonts w:hint="eastAsia"/>
                <w:b/>
                <w:szCs w:val="21"/>
              </w:rPr>
              <w:t>3</w:t>
            </w:r>
            <w:r w:rsidRPr="00FD22FB"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1276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 w:rsidRPr="00B60292">
              <w:rPr>
                <w:rFonts w:hint="eastAsia"/>
                <w:b/>
                <w:szCs w:val="21"/>
              </w:rPr>
              <w:t>轻度</w:t>
            </w:r>
            <w:r>
              <w:rPr>
                <w:rFonts w:hint="eastAsia"/>
                <w:b/>
                <w:szCs w:val="21"/>
              </w:rPr>
              <w:t>污染</w:t>
            </w:r>
          </w:p>
        </w:tc>
        <w:tc>
          <w:tcPr>
            <w:tcW w:w="850" w:type="dxa"/>
            <w:vAlign w:val="center"/>
          </w:tcPr>
          <w:p w:rsidR="00D81A61" w:rsidRPr="00053A6C" w:rsidRDefault="00D81A61" w:rsidP="00D81A61">
            <w:pPr>
              <w:tabs>
                <w:tab w:val="left" w:pos="3885"/>
                <w:tab w:val="left" w:pos="9765"/>
              </w:tabs>
              <w:spacing w:line="440" w:lineRule="exact"/>
              <w:ind w:rightChars="-3" w:right="-6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Cs w:val="21"/>
              </w:rPr>
              <w:t>轻微</w:t>
            </w:r>
            <w:proofErr w:type="gramStart"/>
            <w:r>
              <w:rPr>
                <w:rFonts w:hint="eastAsia"/>
                <w:b/>
                <w:szCs w:val="21"/>
              </w:rPr>
              <w:t>霾</w:t>
            </w:r>
            <w:proofErr w:type="gramEnd"/>
          </w:p>
        </w:tc>
      </w:tr>
    </w:tbl>
    <w:p w:rsidR="00B66973" w:rsidRDefault="00B66973">
      <w:pPr>
        <w:rPr>
          <w:rFonts w:hint="eastAsia"/>
        </w:rPr>
      </w:pPr>
    </w:p>
    <w:p w:rsidR="00066A50" w:rsidRPr="00C11280" w:rsidRDefault="00066A50" w:rsidP="00066A50">
      <w:pPr>
        <w:pStyle w:val="1"/>
        <w:widowControl w:val="0"/>
        <w:spacing w:beforeLines="50" w:beforeAutospacing="0" w:afterLines="30" w:afterAutospacing="0" w:line="560" w:lineRule="exact"/>
        <w:ind w:left="600"/>
        <w:jc w:val="both"/>
        <w:rPr>
          <w:rFonts w:ascii="黑体" w:eastAsia="黑体" w:hAnsi="黑体"/>
          <w:b w:val="0"/>
          <w:sz w:val="32"/>
          <w:szCs w:val="32"/>
        </w:rPr>
      </w:pPr>
      <w:r w:rsidRPr="00C11280">
        <w:rPr>
          <w:rFonts w:ascii="黑体" w:eastAsia="黑体" w:hAnsi="黑体" w:hint="eastAsia"/>
          <w:b w:val="0"/>
          <w:sz w:val="32"/>
          <w:szCs w:val="32"/>
        </w:rPr>
        <w:t>二、</w:t>
      </w:r>
      <w:r w:rsidRPr="00C11280">
        <w:rPr>
          <w:rFonts w:ascii="黑体" w:eastAsia="黑体" w:hAnsi="黑体"/>
          <w:b w:val="0"/>
          <w:sz w:val="32"/>
          <w:szCs w:val="32"/>
        </w:rPr>
        <w:t>关注和建议</w:t>
      </w:r>
    </w:p>
    <w:p w:rsidR="00066A50" w:rsidRPr="00C11280" w:rsidRDefault="00066A50" w:rsidP="00066A50">
      <w:pPr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16</w:t>
      </w:r>
      <w:r w:rsidRPr="00C11280">
        <w:rPr>
          <w:rFonts w:eastAsia="仿宋_GB2312" w:hint="eastAsia"/>
          <w:sz w:val="30"/>
        </w:rPr>
        <w:t>日上午开园仪式时段</w:t>
      </w:r>
      <w:r>
        <w:rPr>
          <w:rFonts w:eastAsia="仿宋_GB2312" w:hint="eastAsia"/>
          <w:sz w:val="30"/>
        </w:rPr>
        <w:t>以阴天为主，气温适中。除空气质量有轻度污染外，天气条件总体较有利于仪式开展。</w:t>
      </w:r>
    </w:p>
    <w:p w:rsidR="00066A50" w:rsidRPr="00C11280" w:rsidRDefault="00066A50" w:rsidP="00066A50">
      <w:pPr>
        <w:autoSpaceDE w:val="0"/>
        <w:autoSpaceDN w:val="0"/>
        <w:adjustRightInd w:val="0"/>
        <w:spacing w:line="500" w:lineRule="exact"/>
        <w:ind w:firstLine="600"/>
        <w:rPr>
          <w:rFonts w:eastAsia="仿宋_GB2312"/>
          <w:sz w:val="30"/>
        </w:rPr>
      </w:pPr>
      <w:r w:rsidRPr="00C11280">
        <w:rPr>
          <w:rFonts w:eastAsia="仿宋_GB2312" w:hint="eastAsia"/>
          <w:sz w:val="30"/>
        </w:rPr>
        <w:t>我们将密切监测天气，及时报告最新天气情况。</w:t>
      </w:r>
    </w:p>
    <w:p w:rsidR="00D81A61" w:rsidRPr="00066A50" w:rsidRDefault="00D81A61">
      <w:pPr>
        <w:rPr>
          <w:rFonts w:hint="eastAsia"/>
        </w:rPr>
      </w:pPr>
    </w:p>
    <w:p w:rsidR="00D81A61" w:rsidRDefault="00D81A61">
      <w:pPr>
        <w:rPr>
          <w:rFonts w:hint="eastAsia"/>
        </w:rPr>
      </w:pPr>
    </w:p>
    <w:p w:rsidR="00066A50" w:rsidRDefault="00066A50">
      <w:pPr>
        <w:rPr>
          <w:rFonts w:hint="eastAsia"/>
        </w:rPr>
      </w:pPr>
    </w:p>
    <w:p w:rsidR="00066A50" w:rsidRDefault="00066A50">
      <w:pPr>
        <w:rPr>
          <w:rFonts w:hint="eastAsia"/>
        </w:rPr>
      </w:pPr>
    </w:p>
    <w:p w:rsidR="00066A50" w:rsidRDefault="00066A50">
      <w:pPr>
        <w:rPr>
          <w:rFonts w:hint="eastAsia"/>
        </w:rPr>
      </w:pPr>
    </w:p>
    <w:p w:rsidR="00D81A61" w:rsidRDefault="00D81A61">
      <w:pPr>
        <w:rPr>
          <w:rFonts w:hint="eastAsia"/>
        </w:rPr>
      </w:pPr>
    </w:p>
    <w:p w:rsidR="00066A50" w:rsidRDefault="00066A50">
      <w:pPr>
        <w:rPr>
          <w:rFonts w:hint="eastAsia"/>
        </w:rPr>
      </w:pPr>
    </w:p>
    <w:p w:rsidR="00D81A61" w:rsidRDefault="00D81A61">
      <w:pPr>
        <w:rPr>
          <w:rFonts w:hint="eastAsia"/>
        </w:rPr>
      </w:pPr>
    </w:p>
    <w:p w:rsidR="00D81A61" w:rsidRDefault="00D81A61" w:rsidP="00D81A61">
      <w:pPr>
        <w:pStyle w:val="a6"/>
        <w:tabs>
          <w:tab w:val="clear" w:pos="4153"/>
        </w:tabs>
        <w:spacing w:line="500" w:lineRule="exac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呈报：杨雄市长、屠光绍常务副市长、赵雯副市长、时光辉副市长、</w:t>
      </w:r>
    </w:p>
    <w:p w:rsidR="00D81A61" w:rsidRDefault="00D81A61" w:rsidP="00D81A61">
      <w:pPr>
        <w:pStyle w:val="a6"/>
        <w:tabs>
          <w:tab w:val="clear" w:pos="4153"/>
        </w:tabs>
        <w:spacing w:line="500" w:lineRule="exact"/>
        <w:ind w:firstLineChars="300" w:firstLine="843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肖贵玉秘书长、俞北华副秘书长、吴建融副秘书长</w:t>
      </w:r>
    </w:p>
    <w:p w:rsidR="00D81A61" w:rsidRDefault="00D81A61" w:rsidP="00D81A61">
      <w:pPr>
        <w:pStyle w:val="a6"/>
        <w:tabs>
          <w:tab w:val="clear" w:pos="4153"/>
        </w:tabs>
        <w:spacing w:line="420" w:lineRule="exact"/>
        <w:rPr>
          <w:rFonts w:ascii="楷体" w:eastAsia="楷体" w:hAnsi="楷体"/>
          <w:b/>
          <w:sz w:val="28"/>
          <w:szCs w:val="28"/>
        </w:rPr>
      </w:pPr>
    </w:p>
    <w:p w:rsidR="00D81A61" w:rsidRDefault="00D81A61" w:rsidP="00D81A61">
      <w:pPr>
        <w:pStyle w:val="a6"/>
        <w:tabs>
          <w:tab w:val="clear" w:pos="4153"/>
        </w:tabs>
        <w:spacing w:line="420" w:lineRule="exact"/>
        <w:rPr>
          <w:rFonts w:ascii="楷体" w:eastAsia="楷体" w:hAnsi="楷体"/>
          <w:b/>
          <w:sz w:val="28"/>
          <w:szCs w:val="28"/>
        </w:rPr>
      </w:pPr>
    </w:p>
    <w:p w:rsidR="00D81A61" w:rsidRDefault="00D81A61" w:rsidP="00D81A61">
      <w:pPr>
        <w:pStyle w:val="a6"/>
        <w:tabs>
          <w:tab w:val="clear" w:pos="4153"/>
        </w:tabs>
        <w:spacing w:line="420" w:lineRule="exact"/>
        <w:rPr>
          <w:rFonts w:ascii="楷体" w:eastAsia="楷体" w:hAnsi="楷体"/>
          <w:b/>
          <w:sz w:val="28"/>
          <w:szCs w:val="28"/>
        </w:rPr>
      </w:pPr>
    </w:p>
    <w:p w:rsidR="00D81A61" w:rsidRDefault="00D81A61" w:rsidP="00D81A61">
      <w:pPr>
        <w:pStyle w:val="a6"/>
        <w:tabs>
          <w:tab w:val="clear" w:pos="4153"/>
        </w:tabs>
        <w:spacing w:line="420" w:lineRule="exact"/>
        <w:rPr>
          <w:color w:val="000000"/>
          <w:sz w:val="32"/>
        </w:rPr>
      </w:pPr>
      <w:r w:rsidRPr="00EE3613">
        <w:rPr>
          <w:rFonts w:ascii="楷体" w:eastAsia="楷体" w:hAnsi="楷体" w:hint="eastAsia"/>
          <w:b/>
          <w:sz w:val="28"/>
          <w:szCs w:val="28"/>
        </w:rPr>
        <w:t>制作：</w:t>
      </w:r>
      <w:r>
        <w:rPr>
          <w:rFonts w:ascii="楷体" w:eastAsia="楷体" w:hAnsi="楷体" w:hint="eastAsia"/>
          <w:b/>
          <w:sz w:val="28"/>
          <w:szCs w:val="28"/>
        </w:rPr>
        <w:t xml:space="preserve">韩 艳       </w:t>
      </w:r>
      <w:r w:rsidRPr="00EE3613">
        <w:rPr>
          <w:rFonts w:ascii="楷体" w:eastAsia="楷体" w:hAnsi="楷体" w:hint="eastAsia"/>
          <w:b/>
          <w:sz w:val="28"/>
          <w:szCs w:val="28"/>
        </w:rPr>
        <w:t>审核：</w:t>
      </w:r>
      <w:r>
        <w:rPr>
          <w:rFonts w:ascii="楷体" w:eastAsia="楷体" w:hAnsi="楷体" w:hint="eastAsia"/>
          <w:b/>
          <w:sz w:val="28"/>
          <w:szCs w:val="28"/>
        </w:rPr>
        <w:t xml:space="preserve">张瑞怡        </w:t>
      </w:r>
      <w:r w:rsidRPr="00EE3613">
        <w:rPr>
          <w:rFonts w:ascii="楷体" w:eastAsia="楷体" w:hAnsi="楷体" w:hint="eastAsia"/>
          <w:b/>
          <w:sz w:val="28"/>
          <w:szCs w:val="28"/>
        </w:rPr>
        <w:t>联系电话：54896375</w:t>
      </w:r>
    </w:p>
    <w:p w:rsidR="00D81A61" w:rsidRPr="00C11280" w:rsidRDefault="00D81A61" w:rsidP="00D81A61">
      <w:r w:rsidRPr="00A3610B">
        <w:rPr>
          <w:rFonts w:ascii="楷体" w:eastAsia="楷体" w:hAnsi="楷体"/>
          <w:b/>
          <w:noProof/>
          <w:sz w:val="28"/>
          <w:szCs w:val="28"/>
        </w:rPr>
        <w:pict>
          <v:line id="_x0000_s2051" style="position:absolute;left:0;text-align:left;z-index:251660288" from="-24pt,2.15pt" to="433.25pt,2.15pt" strokecolor="red" strokeweight="4pt">
            <v:stroke startarrowwidth="narrow" startarrowlength="short" endarrowwidth="narrow" endarrowlength="short"/>
          </v:line>
        </w:pict>
      </w:r>
    </w:p>
    <w:p w:rsidR="00D81A61" w:rsidRPr="00D81A61" w:rsidRDefault="00D81A61"/>
    <w:sectPr w:rsidR="00D81A61" w:rsidRPr="00D81A61" w:rsidSect="0078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A61" w:rsidRDefault="00D81A61" w:rsidP="002472E5">
      <w:r>
        <w:separator/>
      </w:r>
    </w:p>
  </w:endnote>
  <w:endnote w:type="continuationSeparator" w:id="0">
    <w:p w:rsidR="00D81A61" w:rsidRDefault="00D81A61" w:rsidP="00247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A61" w:rsidRDefault="00D81A61" w:rsidP="002472E5">
      <w:r>
        <w:separator/>
      </w:r>
    </w:p>
  </w:footnote>
  <w:footnote w:type="continuationSeparator" w:id="0">
    <w:p w:rsidR="00D81A61" w:rsidRDefault="00D81A61" w:rsidP="002472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699E"/>
    <w:multiLevelType w:val="hybridMultilevel"/>
    <w:tmpl w:val="30C665A6"/>
    <w:lvl w:ilvl="0" w:tplc="B10834A6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72E5"/>
    <w:rsid w:val="00066A50"/>
    <w:rsid w:val="000B1BB6"/>
    <w:rsid w:val="00142628"/>
    <w:rsid w:val="00222F86"/>
    <w:rsid w:val="002472E5"/>
    <w:rsid w:val="002644A9"/>
    <w:rsid w:val="00323E15"/>
    <w:rsid w:val="0044588B"/>
    <w:rsid w:val="004F31D5"/>
    <w:rsid w:val="005D4752"/>
    <w:rsid w:val="005E4AC8"/>
    <w:rsid w:val="00604C25"/>
    <w:rsid w:val="00664691"/>
    <w:rsid w:val="0078041C"/>
    <w:rsid w:val="007851F2"/>
    <w:rsid w:val="007F7F0E"/>
    <w:rsid w:val="008868BE"/>
    <w:rsid w:val="008A6B39"/>
    <w:rsid w:val="008B14BA"/>
    <w:rsid w:val="008D584C"/>
    <w:rsid w:val="00925EC5"/>
    <w:rsid w:val="009C16F8"/>
    <w:rsid w:val="009F582D"/>
    <w:rsid w:val="00A76A59"/>
    <w:rsid w:val="00AD228A"/>
    <w:rsid w:val="00AD7B40"/>
    <w:rsid w:val="00B66973"/>
    <w:rsid w:val="00C60CB5"/>
    <w:rsid w:val="00D81A61"/>
    <w:rsid w:val="00DB0040"/>
    <w:rsid w:val="00E62674"/>
    <w:rsid w:val="00F57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2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一级标题"/>
    <w:basedOn w:val="a"/>
    <w:next w:val="a"/>
    <w:link w:val="1Char"/>
    <w:qFormat/>
    <w:rsid w:val="00DB0040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0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00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rsid w:val="00DB0040"/>
    <w:rPr>
      <w:rFonts w:ascii="宋体" w:eastAsia="宋体" w:hAnsi="宋体" w:cs="Times New Roman"/>
      <w:b/>
      <w:kern w:val="36"/>
      <w:sz w:val="48"/>
      <w:szCs w:val="24"/>
    </w:rPr>
  </w:style>
  <w:style w:type="character" w:customStyle="1" w:styleId="2Char">
    <w:name w:val="标题 2 Char"/>
    <w:basedOn w:val="a0"/>
    <w:link w:val="2"/>
    <w:uiPriority w:val="9"/>
    <w:rsid w:val="00DB00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00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DB004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B0040"/>
    <w:rPr>
      <w:rFonts w:ascii="Cambria" w:eastAsia="宋体" w:hAnsi="Cambria" w:cs="黑体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DB0040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0"/>
    <w:uiPriority w:val="99"/>
    <w:semiHidden/>
    <w:unhideWhenUsed/>
    <w:rsid w:val="0024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472E5"/>
    <w:rPr>
      <w:rFonts w:ascii="Calibri" w:eastAsia="宋体" w:hAnsi="Calibri" w:cs="黑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4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472E5"/>
    <w:rPr>
      <w:rFonts w:ascii="Calibri" w:eastAsia="宋体" w:hAnsi="Calibri" w:cs="黑体"/>
      <w:sz w:val="18"/>
      <w:szCs w:val="18"/>
    </w:rPr>
  </w:style>
  <w:style w:type="paragraph" w:styleId="a7">
    <w:name w:val="Title"/>
    <w:aliases w:val="专报标题"/>
    <w:basedOn w:val="a"/>
    <w:next w:val="a"/>
    <w:link w:val="Char2"/>
    <w:qFormat/>
    <w:rsid w:val="002472E5"/>
    <w:pPr>
      <w:jc w:val="center"/>
      <w:outlineLvl w:val="0"/>
    </w:pPr>
    <w:rPr>
      <w:rFonts w:eastAsia="黑体"/>
      <w:b/>
      <w:bCs/>
      <w:sz w:val="36"/>
      <w:szCs w:val="36"/>
    </w:rPr>
  </w:style>
  <w:style w:type="character" w:customStyle="1" w:styleId="Char2">
    <w:name w:val="标题 Char"/>
    <w:aliases w:val="专报标题 Char"/>
    <w:basedOn w:val="a0"/>
    <w:link w:val="a7"/>
    <w:rsid w:val="002472E5"/>
    <w:rPr>
      <w:rFonts w:ascii="Times New Roman" w:eastAsia="黑体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924</Characters>
  <Application>Microsoft Office Word</Application>
  <DocSecurity>0</DocSecurity>
  <Lines>7</Lines>
  <Paragraphs>2</Paragraphs>
  <ScaleCrop>false</ScaleCrop>
  <Company>Lenovo (Beijing) Limited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PWSC</cp:lastModifiedBy>
  <cp:revision>3</cp:revision>
  <dcterms:created xsi:type="dcterms:W3CDTF">2016-06-15T22:00:00Z</dcterms:created>
  <dcterms:modified xsi:type="dcterms:W3CDTF">2016-06-15T22:17:00Z</dcterms:modified>
</cp:coreProperties>
</file>