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2475.0425733207194"/>
        <w:gridCol w:w="1452.2611163670765"/>
        <w:gridCol w:w="1744.4843897824032"/>
        <w:gridCol w:w="2501.608325449385"/>
        <w:gridCol w:w="1186.6035950804164"/>
        <w:tblGridChange w:id="0">
          <w:tblGrid>
            <w:gridCol w:w="2475.0425733207194"/>
            <w:gridCol w:w="1452.2611163670765"/>
            <w:gridCol w:w="1744.4843897824032"/>
            <w:gridCol w:w="2501.608325449385"/>
            <w:gridCol w:w="1186.603595080416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 Wheel Size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Move 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Additional Notes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Damage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  <w:t xml:space="preserve">Umbreon MP 3 </w:t>
      </w:r>
      <w:r w:rsidDel="00000000" w:rsidR="00000000" w:rsidRPr="00000000">
        <w:rPr>
          <w:b w:val="1"/>
          <w:rtl w:val="0"/>
        </w:rPr>
        <w:t xml:space="preserve">(Ratata)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Special Ability</w:t>
      </w:r>
      <w:r w:rsidDel="00000000" w:rsidR="00000000" w:rsidRPr="00000000">
        <w:rPr>
          <w:rtl w:val="0"/>
        </w:rPr>
        <w:t xml:space="preserve">: Synchronize - When this Pokémon becomes poisoned, noxious, paralyzed, burned etc. by an Attack, the Pokémon that caused the condition will also become it.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549.0255439924315"/>
        <w:gridCol w:w="1864.0302743614004"/>
        <w:gridCol w:w="1080.3405865657521"/>
        <w:gridCol w:w="5317.578051087985"/>
        <w:gridCol w:w="549.0255439924315"/>
        <w:tblGridChange w:id="0">
          <w:tblGrid>
            <w:gridCol w:w="549.0255439924315"/>
            <w:gridCol w:w="1864.0302743614004"/>
            <w:gridCol w:w="1080.3405865657521"/>
            <w:gridCol w:w="5317.578051087985"/>
            <w:gridCol w:w="549.02554399243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Dodge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Toxic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Purple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battle opponent becomes noxious.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☆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Feint Attack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White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Blastoise MP 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9.3282876064333"/>
        <w:gridCol w:w="1531.9583727530746"/>
        <w:gridCol w:w="881.0974456007568"/>
        <w:gridCol w:w="5835.610217596973"/>
        <w:gridCol w:w="642.0056764427626"/>
        <w:tblGridChange w:id="0">
          <w:tblGrid>
            <w:gridCol w:w="469.3282876064333"/>
            <w:gridCol w:w="1531.9583727530746"/>
            <w:gridCol w:w="881.0974456007568"/>
            <w:gridCol w:w="5835.610217596973"/>
            <w:gridCol w:w="642.005676442762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Hydro Pump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White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Mirror Coat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Purple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battle opponent is knocked out if they spin purple.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☆☆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  <w:t xml:space="preserve">Mew MP3 (</w:t>
      </w:r>
      <w:r w:rsidDel="00000000" w:rsidR="00000000" w:rsidRPr="00000000">
        <w:rPr>
          <w:b w:val="1"/>
          <w:rtl w:val="0"/>
        </w:rPr>
        <w:t xml:space="preserve">Totodile)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416.1967833491013"/>
        <w:gridCol w:w="1186.6035950804164"/>
        <w:gridCol w:w="721.7029328287607"/>
        <w:gridCol w:w="6619.299905392621"/>
        <w:gridCol w:w="416.1967833491013"/>
        <w:tblGridChange w:id="0">
          <w:tblGrid>
            <w:gridCol w:w="416.1967833491013"/>
            <w:gridCol w:w="1186.6035950804164"/>
            <w:gridCol w:w="721.7029328287607"/>
            <w:gridCol w:w="6619.299905392621"/>
            <w:gridCol w:w="416.196783349101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Psychic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White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Hyper Sonic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Gold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If the battle opponent's Attack is 100 damage or more, this Pokémon cannot be knocked out.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Shuttle Flip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This Pokémon can take 1-2 steps back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  <w:t xml:space="preserve">Lapras MP2 </w:t>
      </w:r>
      <w:r w:rsidDel="00000000" w:rsidR="00000000" w:rsidRPr="00000000">
        <w:rPr>
          <w:b w:val="1"/>
          <w:rtl w:val="0"/>
        </w:rPr>
        <w:t xml:space="preserve">(Charmander)</w:t>
      </w:r>
    </w:p>
    <w:tbl>
      <w:tblPr>
        <w:tblStyle w:val="Table5"/>
        <w:tblW w:w="6890.0" w:type="dxa"/>
        <w:jc w:val="left"/>
        <w:tblLayout w:type="fixed"/>
        <w:tblLook w:val="0600"/>
      </w:tblPr>
      <w:tblGrid>
        <w:gridCol w:w="6890"/>
        <w:tblGridChange w:id="0">
          <w:tblGrid>
            <w:gridCol w:w="6890"/>
          </w:tblGrid>
        </w:tblGridChange>
      </w:tblGrid>
      <w:tr>
        <w:trPr>
          <w:cantSplit w:val="0"/>
          <w:trHeight w:val="13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Special Ability</w:t>
            </w:r>
            <w:r w:rsidDel="00000000" w:rsidR="00000000" w:rsidRPr="00000000">
              <w:rPr>
                <w:rtl w:val="0"/>
              </w:rPr>
              <w:t xml:space="preserve">: Ice Wall - This Pokémon cannot be burned or frozen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629.616295594505"/>
        <w:gridCol w:w="1308.005684509711"/>
        <w:gridCol w:w="1294.7039317858835"/>
        <w:gridCol w:w="5498.057792515396"/>
        <w:gridCol w:w="629.616295594505"/>
        <w:tblGridChange w:id="0">
          <w:tblGrid>
            <w:gridCol w:w="629.616295594505"/>
            <w:gridCol w:w="1308.005684509711"/>
            <w:gridCol w:w="1294.7039317858835"/>
            <w:gridCol w:w="5498.057792515396"/>
            <w:gridCol w:w="629.6162955945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Pound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White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Surf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White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Purple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battle opponent falls asleep.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☆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Dodge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Pikachu MP2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00000000002" w:type="dxa"/>
        <w:jc w:val="left"/>
        <w:tblLayout w:type="fixed"/>
        <w:tblLook w:val="0600"/>
      </w:tblPr>
      <w:tblGrid>
        <w:gridCol w:w="509.1769157994324"/>
        <w:gridCol w:w="2063.2734153263955"/>
        <w:gridCol w:w="1000.643330179754"/>
        <w:gridCol w:w="5065.203405865658"/>
        <w:gridCol w:w="721.7029328287607"/>
        <w:tblGridChange w:id="0">
          <w:tblGrid>
            <w:gridCol w:w="509.1769157994324"/>
            <w:gridCol w:w="2063.2734153263955"/>
            <w:gridCol w:w="1000.643330179754"/>
            <w:gridCol w:w="5065.203405865658"/>
            <w:gridCol w:w="721.7029328287607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Quick Attack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Gold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Thunder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White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Thunder Wave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Purple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battle opponent becomes paralyzed.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☆☆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Thunder Shock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White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  <w:t xml:space="preserve">Dratini MP2 </w:t>
      </w:r>
      <w:r w:rsidDel="00000000" w:rsidR="00000000" w:rsidRPr="00000000">
        <w:rPr>
          <w:b w:val="1"/>
          <w:rtl w:val="0"/>
        </w:rPr>
        <w:t xml:space="preserve">(No figure)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56.04541154210034"/>
        <w:gridCol w:w="1505.392620624409"/>
        <w:gridCol w:w="841.2488174077578"/>
        <w:gridCol w:w="5941.873226111637"/>
        <w:gridCol w:w="615.4399243140965"/>
        <w:tblGridChange w:id="0">
          <w:tblGrid>
            <w:gridCol w:w="456.04541154210034"/>
            <w:gridCol w:w="1505.392620624409"/>
            <w:gridCol w:w="841.2488174077578"/>
            <w:gridCol w:w="5941.873226111637"/>
            <w:gridCol w:w="615.43992431409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Dragon Rage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White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Push Aside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Purple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battle opponent is moved to the bench and gains Wait.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☆☆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Tail Snap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White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  <w:t xml:space="preserve">Charizard MP1 </w:t>
      </w:r>
      <w:r w:rsidDel="00000000" w:rsidR="00000000" w:rsidRPr="00000000">
        <w:rPr>
          <w:b w:val="1"/>
          <w:rtl w:val="0"/>
        </w:rPr>
        <w:t xml:space="preserve">(Garchomp)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00000000002" w:type="dxa"/>
        <w:jc w:val="left"/>
        <w:tblLayout w:type="fixed"/>
        <w:tblLook w:val="0600"/>
      </w:tblPr>
      <w:tblGrid>
        <w:gridCol w:w="416.1967833491013"/>
        <w:gridCol w:w="907.663197729423"/>
        <w:gridCol w:w="721.7029328287607"/>
        <w:gridCol w:w="6791.97729422895"/>
        <w:gridCol w:w="522.4597918637654"/>
        <w:tblGridChange w:id="0">
          <w:tblGrid>
            <w:gridCol w:w="416.1967833491013"/>
            <w:gridCol w:w="907.663197729423"/>
            <w:gridCol w:w="721.7029328287607"/>
            <w:gridCol w:w="6791.97729422895"/>
            <w:gridCol w:w="522.459791863765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Fire Spin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White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Spin again until Fire Spin does not land - damage is multiplied by the number of Fire Spin spins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50x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Iron Tail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White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</w:tr>
    </w:tbl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rtl w:val="0"/>
        </w:rPr>
        <w:t xml:space="preserve">Glaceon MP3 </w:t>
      </w:r>
      <w:r w:rsidDel="00000000" w:rsidR="00000000" w:rsidRPr="00000000">
        <w:rPr>
          <w:b w:val="1"/>
          <w:rtl w:val="0"/>
        </w:rPr>
        <w:t xml:space="preserve">(Clefairy)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00000000002" w:type="dxa"/>
        <w:jc w:val="left"/>
        <w:tblLayout w:type="fixed"/>
        <w:tblLook w:val="0600"/>
      </w:tblPr>
      <w:tblGrid>
        <w:gridCol w:w="549.0255439924315"/>
        <w:gridCol w:w="2156.253547776727"/>
        <w:gridCol w:w="1080.3405865657521"/>
        <w:gridCol w:w="5025.354777672659"/>
        <w:gridCol w:w="549.0255439924315"/>
        <w:tblGridChange w:id="0">
          <w:tblGrid>
            <w:gridCol w:w="549.0255439924315"/>
            <w:gridCol w:w="2156.253547776727"/>
            <w:gridCol w:w="1080.3405865657521"/>
            <w:gridCol w:w="5025.354777672659"/>
            <w:gridCol w:w="549.02554399243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Dodge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Tackle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White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Diamond Dust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Purple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battle opponent becomes frozen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☆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rtl w:val="0"/>
        </w:rPr>
        <w:t xml:space="preserve">Infernape MP2 </w:t>
      </w:r>
      <w:r w:rsidDel="00000000" w:rsidR="00000000" w:rsidRPr="00000000">
        <w:rPr>
          <w:b w:val="1"/>
          <w:rtl w:val="0"/>
        </w:rPr>
        <w:t xml:space="preserve">(Arcanine)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16.1967833491013"/>
        <w:gridCol w:w="1173.3207190160833"/>
        <w:gridCol w:w="721.7029328287607"/>
        <w:gridCol w:w="6632.582781456954"/>
        <w:gridCol w:w="416.1967833491013"/>
        <w:tblGridChange w:id="0">
          <w:tblGrid>
            <w:gridCol w:w="416.1967833491013"/>
            <w:gridCol w:w="1173.3207190160833"/>
            <w:gridCol w:w="721.7029328287607"/>
            <w:gridCol w:w="6632.582781456954"/>
            <w:gridCol w:w="416.196783349101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Dodge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Drive Kick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White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If the battle opponent is knocked out, this Pokémon claims its previous spot and gains Wait.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Mach Punch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Gold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</w:tbl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rtl w:val="0"/>
        </w:rPr>
        <w:t xml:space="preserve">Delphox MP2 </w:t>
      </w:r>
      <w:r w:rsidDel="00000000" w:rsidR="00000000" w:rsidRPr="00000000">
        <w:rPr>
          <w:b w:val="1"/>
          <w:rtl w:val="0"/>
        </w:rPr>
        <w:t xml:space="preserve">(Torchic)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15.6069910250354"/>
        <w:gridCol w:w="1596.1076995748701"/>
        <w:gridCol w:w="760.4723665564478"/>
        <w:gridCol w:w="6026.301369863014"/>
        <w:gridCol w:w="561.511572980633"/>
        <w:tblGridChange w:id="0">
          <w:tblGrid>
            <w:gridCol w:w="415.6069910250354"/>
            <w:gridCol w:w="1596.1076995748701"/>
            <w:gridCol w:w="760.4723665564478"/>
            <w:gridCol w:w="6026.301369863014"/>
            <w:gridCol w:w="561.51157298063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Flamethrower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White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If this Pokémon is knocked out when using this move, the battle opponent becomes burned.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Hyperspace Hole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Purple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battle opponent is moved 3 steps away from this Pokémon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☆☆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Fire Blast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White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</w:tr>
    </w:tbl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Gyrados MP1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Layout w:type="fixed"/>
        <w:tblLook w:val="0600"/>
      </w:tblPr>
      <w:tblGrid>
        <w:gridCol w:w="416.1967833491013"/>
        <w:gridCol w:w="1213.1693472090824"/>
        <w:gridCol w:w="761.5515610217598"/>
        <w:gridCol w:w="6446.622516556291"/>
        <w:gridCol w:w="522.4597918637654"/>
        <w:tblGridChange w:id="0">
          <w:tblGrid>
            <w:gridCol w:w="416.1967833491013"/>
            <w:gridCol w:w="1213.1693472090824"/>
            <w:gridCol w:w="761.5515610217598"/>
            <w:gridCol w:w="6446.622516556291"/>
            <w:gridCol w:w="522.459791863765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Hyper Beam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White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If the battle opponent is knocked out, the next turn will always be the other player's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Purple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 neighbour Pokémon are moved to the bench and gain Wait.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☆</w:t>
            </w:r>
          </w:p>
        </w:tc>
      </w:tr>
    </w:tbl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rtl w:val="0"/>
        </w:rPr>
        <w:t xml:space="preserve">Squirtle MP3 </w:t>
      </w:r>
      <w:r w:rsidDel="00000000" w:rsidR="00000000" w:rsidRPr="00000000">
        <w:rPr>
          <w:b w:val="1"/>
          <w:rtl w:val="0"/>
        </w:rPr>
        <w:t xml:space="preserve">(Not in team comp; figure used as Greninja)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Layout w:type="fixed"/>
        <w:tblLook w:val="0600"/>
      </w:tblPr>
      <w:tblGrid>
        <w:gridCol w:w="667.6239962210675"/>
        <w:gridCol w:w="1940.9730751062825"/>
        <w:gridCol w:w="1291.0344827586207"/>
        <w:gridCol w:w="4792.744449692962"/>
        <w:gridCol w:w="667.6239962210675"/>
        <w:tblGridChange w:id="0">
          <w:tblGrid>
            <w:gridCol w:w="667.6239962210675"/>
            <w:gridCol w:w="1940.9730751062825"/>
            <w:gridCol w:w="1291.0344827586207"/>
            <w:gridCol w:w="4792.744449692962"/>
            <w:gridCol w:w="667.62399622106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Bubble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White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Withdraw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This Pokémon gains Wait.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</w:rPr>
      </w:pPr>
      <w:r w:rsidDel="00000000" w:rsidR="00000000" w:rsidRPr="00000000">
        <w:rPr>
          <w:rtl w:val="0"/>
        </w:rPr>
        <w:t xml:space="preserve">Sneasel MP2 </w:t>
      </w:r>
      <w:r w:rsidDel="00000000" w:rsidR="00000000" w:rsidRPr="00000000">
        <w:rPr>
          <w:b w:val="1"/>
          <w:rtl w:val="0"/>
        </w:rPr>
        <w:t xml:space="preserve">(No figure)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Layout w:type="fixed"/>
        <w:tblLook w:val="0600"/>
      </w:tblPr>
      <w:tblGrid>
        <w:gridCol w:w="416.1967833491013"/>
        <w:gridCol w:w="1160.0378429517502"/>
        <w:gridCol w:w="761.5515610217598"/>
        <w:gridCol w:w="6287.228003784295"/>
        <w:gridCol w:w="734.9858088930937"/>
        <w:tblGridChange w:id="0">
          <w:tblGrid>
            <w:gridCol w:w="416.1967833491013"/>
            <w:gridCol w:w="1160.0378429517502"/>
            <w:gridCol w:w="761.5515610217598"/>
            <w:gridCol w:w="6287.228003784295"/>
            <w:gridCol w:w="734.9858088930937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Quick Attack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Gold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Fake Out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Purple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This Pokémon switches places with its battle opponent.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☆☆☆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Fury Swipes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White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Spin again until Fury Swipes does not land - damage is multiplied by the number of Fury Swipes spins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10x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b w:val="1"/>
        </w:rPr>
      </w:pPr>
      <w:r w:rsidDel="00000000" w:rsidR="00000000" w:rsidRPr="00000000">
        <w:rPr>
          <w:rtl w:val="0"/>
        </w:rPr>
        <w:t xml:space="preserve">Zangoose MP2 </w:t>
      </w:r>
      <w:r w:rsidDel="00000000" w:rsidR="00000000" w:rsidRPr="00000000">
        <w:rPr>
          <w:b w:val="1"/>
          <w:rtl w:val="0"/>
        </w:rPr>
        <w:t xml:space="preserve">(Pigeot)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b w:val="1"/>
          <w:rtl w:val="0"/>
        </w:rPr>
        <w:t xml:space="preserve">Special Ability</w:t>
      </w:r>
      <w:r w:rsidDel="00000000" w:rsidR="00000000" w:rsidRPr="00000000">
        <w:rPr>
          <w:rtl w:val="0"/>
        </w:rPr>
        <w:t xml:space="preserve">: Immunity - This Pokémon cannot be Poisoned or noxious 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Layout w:type="fixed"/>
        <w:tblLook w:val="0600"/>
      </w:tblPr>
      <w:tblGrid>
        <w:gridCol w:w="416.1967833491013"/>
        <w:gridCol w:w="1306.1494796594136"/>
        <w:gridCol w:w="721.7029328287607"/>
        <w:gridCol w:w="6499.754020813624"/>
        <w:gridCol w:w="416.1967833491013"/>
        <w:tblGridChange w:id="0">
          <w:tblGrid>
            <w:gridCol w:w="416.1967833491013"/>
            <w:gridCol w:w="1306.1494796594136"/>
            <w:gridCol w:w="721.7029328287607"/>
            <w:gridCol w:w="6499.754020813624"/>
            <w:gridCol w:w="416.196783349101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Dodge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Crush Claw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White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Scratch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White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Swords Dance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White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Spin again until an attack other than Swords Dance is spun. Damage Attacks deal x2 damage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b w:val="1"/>
        </w:rPr>
      </w:pPr>
      <w:r w:rsidDel="00000000" w:rsidR="00000000" w:rsidRPr="00000000">
        <w:rPr>
          <w:rtl w:val="0"/>
        </w:rPr>
        <w:t xml:space="preserve">Greninja MP3 (</w:t>
      </w:r>
      <w:r w:rsidDel="00000000" w:rsidR="00000000" w:rsidRPr="00000000">
        <w:rPr>
          <w:b w:val="1"/>
          <w:rtl w:val="0"/>
        </w:rPr>
        <w:t xml:space="preserve">Squirtle)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60.000000000002" w:type="dxa"/>
        <w:jc w:val="left"/>
        <w:tblLayout w:type="fixed"/>
        <w:tblLook w:val="0600"/>
      </w:tblPr>
      <w:tblGrid>
        <w:gridCol w:w="416.1967833491013"/>
        <w:gridCol w:w="1146.7549668874174"/>
        <w:gridCol w:w="721.7029328287607"/>
        <w:gridCol w:w="6552.885525070956"/>
        <w:gridCol w:w="522.4597918637654"/>
        <w:tblGridChange w:id="0">
          <w:tblGrid>
            <w:gridCol w:w="416.1967833491013"/>
            <w:gridCol w:w="1146.7549668874174"/>
            <w:gridCol w:w="721.7029328287607"/>
            <w:gridCol w:w="6552.885525070956"/>
            <w:gridCol w:w="522.459791863765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Dodge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Hydro Pump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White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Water Shuriken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Gold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Spin again until Water Shuriken attack does not land - damage is multiplied by the number of Water Shuriken Attack spins.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20x</w:t>
            </w:r>
          </w:p>
        </w:tc>
      </w:tr>
    </w:tbl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