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8"/>
        </w:rPr>
        <w:t>Как запустить приложение «Гардероб» в браузере</w:t>
      </w:r>
    </w:p>
    <w:p>
      <w:pPr>
        <w:spacing w:after="280"/>
        <w:jc w:val="center"/>
      </w:pPr>
      <w:r>
        <w:rPr>
          <w:color w:val="555555"/>
          <w:sz w:val="24"/>
        </w:rPr>
        <w:t>Работает на Windows, Mac не нужен. Нужен только браузер и вход в свой аккаунт GitHub (Sliva-PanDa).</w:t>
      </w:r>
    </w:p>
    <w:p>
      <w:pPr>
        <w:jc w:val="both"/>
      </w:pPr>
      <w:r>
        <w:t>Всё, что обведено красной рамкой на картинках, — это то, на что нужно нажать.</w:t>
      </w:r>
    </w:p>
    <w:p>
      <w:pPr>
        <w:spacing w:before="320" w:after="120"/>
      </w:pPr>
      <w:r>
        <w:rPr>
          <w:b/>
          <w:color w:val="1F4E99"/>
          <w:sz w:val="32"/>
        </w:rPr>
        <w:t>Запуск</w:t>
      </w:r>
    </w:p>
    <w:p>
      <w:pPr>
        <w:spacing w:after="60"/>
        <w:ind w:left="454" w:hanging="454"/>
      </w:pPr>
      <w:r>
        <w:rPr>
          <w:b/>
        </w:rPr>
        <w:t xml:space="preserve">1. </w:t>
      </w:r>
      <w:r>
        <w:t xml:space="preserve">Откройте в браузере адрес </w:t>
      </w:r>
      <w:r>
        <w:rPr>
          <w:rFonts w:ascii="Consolas" w:hAnsi="Consolas" w:cs="Consolas"/>
          <w:sz w:val="22"/>
        </w:rPr>
        <w:t>github.com/Sliva-PanDa/RPiPiP-TripWardrobe</w:t>
      </w:r>
      <w:r>
        <w:t xml:space="preserve"> и нажмите вкладку </w:t>
      </w:r>
      <w:r>
        <w:rPr>
          <w:b/>
        </w:rPr>
        <w:t>Actions</w:t>
      </w:r>
      <w:r>
        <w:t xml:space="preserve"> вверху.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454" w:hanging="454"/>
      </w:pPr>
      <w:r>
        <w:rPr>
          <w:b/>
        </w:rPr>
        <w:t xml:space="preserve">2. </w:t>
      </w:r>
      <w:r>
        <w:t>Слева нажмите «</w:t>
      </w:r>
      <w:r>
        <w:rPr>
          <w:b/>
        </w:rPr>
        <w:t>Запустить приложение в браузере</w:t>
      </w:r>
      <w:r>
        <w:t>».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454" w:hanging="454"/>
      </w:pPr>
      <w:r>
        <w:rPr>
          <w:b/>
        </w:rPr>
        <w:t xml:space="preserve">3. </w:t>
      </w:r>
      <w:r>
        <w:t xml:space="preserve">Справа, над списком запусков, нажмите серую кнопку </w:t>
      </w:r>
      <w:r>
        <w:rPr>
          <w:b/>
        </w:rPr>
        <w:t>Run workflow</w:t>
      </w:r>
      <w:r>
        <w:t>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Кнопка Run workflow появляется справа, когда вы вошли в свой аккаунт. На снимке вход не выполнен, поэтому её здесь не видно</w:t>
      </w:r>
    </w:p>
    <w:p>
      <w:pPr>
        <w:spacing w:after="60"/>
        <w:ind w:left="454" w:hanging="454"/>
      </w:pPr>
      <w:r>
        <w:rPr>
          <w:b/>
        </w:rPr>
        <w:t xml:space="preserve">4. </w:t>
      </w:r>
      <w:r>
        <w:t>Откроется окошко с тремя полями. Ничего менять не нужно: по умолчанию — последняя версия (</w:t>
      </w:r>
      <w:r>
        <w:rPr>
          <w:rFonts w:ascii="Consolas" w:hAnsi="Consolas" w:cs="Consolas"/>
          <w:sz w:val="22"/>
        </w:rPr>
        <w:t>main</w:t>
      </w:r>
      <w:r>
        <w:t xml:space="preserve">), </w:t>
      </w:r>
      <w:r>
        <w:rPr>
          <w:rFonts w:ascii="Consolas" w:hAnsi="Consolas" w:cs="Consolas"/>
          <w:sz w:val="22"/>
        </w:rPr>
        <w:t>iPhone</w:t>
      </w:r>
      <w:r>
        <w:t xml:space="preserve">, 60 минут. Нажмите зелёную кнопку </w:t>
      </w:r>
      <w:r>
        <w:rPr>
          <w:b/>
        </w:rPr>
        <w:t>Run workflow</w:t>
      </w:r>
      <w:r>
        <w:t xml:space="preserve"> внизу окошка.</w:t>
      </w:r>
    </w:p>
    <w:p>
      <w:pPr>
        <w:spacing w:before="120" w:after="120"/>
        <w:ind w:left="283"/>
      </w:pPr>
      <w:r>
        <w:rPr>
          <w:b/>
          <w:color w:val="1F4E99"/>
        </w:rPr>
        <w:t xml:space="preserve">Если нужна версия конкретной лабораторной, </w:t>
      </w:r>
      <w:r>
        <w:t xml:space="preserve">в первом поле вместо </w:t>
      </w:r>
      <w:r>
        <w:rPr>
          <w:rFonts w:ascii="Consolas" w:hAnsi="Consolas" w:cs="Consolas"/>
          <w:sz w:val="22"/>
        </w:rPr>
        <w:t>main</w:t>
      </w:r>
      <w:r>
        <w:t xml:space="preserve"> напишите </w:t>
      </w:r>
      <w:r>
        <w:rPr>
          <w:rFonts w:ascii="Consolas" w:hAnsi="Consolas" w:cs="Consolas"/>
          <w:sz w:val="22"/>
        </w:rPr>
        <w:t>lab1</w:t>
      </w:r>
      <w:r>
        <w:t xml:space="preserve">, </w:t>
      </w:r>
      <w:r>
        <w:rPr>
          <w:rFonts w:ascii="Consolas" w:hAnsi="Consolas" w:cs="Consolas"/>
          <w:sz w:val="22"/>
        </w:rPr>
        <w:t>lab2</w:t>
      </w:r>
      <w:r>
        <w:t xml:space="preserve">, </w:t>
      </w:r>
      <w:r>
        <w:rPr>
          <w:rFonts w:ascii="Consolas" w:hAnsi="Consolas" w:cs="Consolas"/>
          <w:sz w:val="22"/>
        </w:rPr>
        <w:t>lab3</w:t>
      </w:r>
      <w:r>
        <w:t xml:space="preserve"> или </w:t>
      </w:r>
      <w:r>
        <w:rPr>
          <w:rFonts w:ascii="Consolas" w:hAnsi="Consolas" w:cs="Consolas"/>
          <w:sz w:val="22"/>
        </w:rPr>
        <w:t>lab4</w:t>
      </w:r>
      <w:r>
        <w:t xml:space="preserve">. Во втором поле можно выбрать </w:t>
      </w:r>
      <w:r>
        <w:rPr>
          <w:rFonts w:ascii="Consolas" w:hAnsi="Consolas" w:cs="Consolas"/>
          <w:sz w:val="22"/>
        </w:rPr>
        <w:t>iPad</w:t>
      </w:r>
      <w:r>
        <w:t>.</w:t>
      </w:r>
    </w:p>
    <w:p>
      <w:pPr>
        <w:spacing w:after="60"/>
        <w:ind w:left="454" w:hanging="454"/>
      </w:pPr>
      <w:r>
        <w:rPr>
          <w:b/>
        </w:rPr>
        <w:t xml:space="preserve">5. </w:t>
      </w:r>
      <w:r>
        <w:t>Через пару секунд обновите страницу (</w:t>
      </w:r>
      <w:r>
        <w:rPr>
          <w:b/>
        </w:rPr>
        <w:t>F5</w:t>
      </w:r>
      <w:r>
        <w:t xml:space="preserve">) — сверху списка появится новый запуск «Запустить приложение в браузере #…». Нажмите на него, затем слева нажмите </w:t>
      </w:r>
      <w:r>
        <w:rPr>
          <w:b/>
        </w:rPr>
        <w:t>remote</w:t>
      </w:r>
      <w:r>
        <w:t>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454" w:hanging="454"/>
      </w:pPr>
      <w:r>
        <w:rPr>
          <w:b/>
        </w:rPr>
        <w:t xml:space="preserve">6. </w:t>
      </w:r>
      <w:r>
        <w:t xml:space="preserve">Откроется список шагов. Подождите </w:t>
      </w:r>
      <w:r>
        <w:rPr>
          <w:b/>
        </w:rPr>
        <w:t>10–12 минут</w:t>
      </w:r>
      <w:r>
        <w:t>: шаги по очереди будут становиться галочками — ставятся инструменты, собирается приложение, запускается симулятор iPhone. Страницу можно не обновлять.</w:t>
      </w:r>
    </w:p>
    <w:p>
      <w:pPr>
        <w:spacing w:after="60"/>
        <w:ind w:left="454" w:hanging="454"/>
      </w:pPr>
      <w:r>
        <w:rPr>
          <w:b/>
        </w:rPr>
        <w:t xml:space="preserve">7. </w:t>
      </w:r>
      <w:r>
        <w:t>Когда шаг «</w:t>
      </w:r>
      <w:r>
        <w:rPr>
          <w:b/>
        </w:rPr>
        <w:t>ССЫЛКА НА ПРИЛОЖЕНИЕ (нажмите сюда)</w:t>
      </w:r>
      <w:r>
        <w:t>» получит галочку, нажмите на него. Появятся две строки:</w:t>
      </w:r>
    </w:p>
    <w:p>
      <w:pPr>
        <w:spacing w:after="60"/>
        <w:ind w:left="454" w:hanging="227"/>
      </w:pPr>
      <w:r>
        <w:t xml:space="preserve">— </w:t>
      </w:r>
      <w:r>
        <w:rPr>
          <w:rFonts w:ascii="Consolas" w:hAnsi="Consolas" w:cs="Consolas"/>
          <w:sz w:val="22"/>
        </w:rPr>
        <w:t>ССЫЛКА: https://….trycloudflare.com</w:t>
      </w:r>
    </w:p>
    <w:p>
      <w:pPr>
        <w:spacing w:after="60"/>
        <w:ind w:left="454" w:hanging="227"/>
      </w:pPr>
      <w:r>
        <w:t xml:space="preserve">— </w:t>
      </w:r>
      <w:r>
        <w:rPr>
          <w:rFonts w:ascii="Consolas" w:hAnsi="Consolas" w:cs="Consolas"/>
          <w:sz w:val="22"/>
        </w:rPr>
        <w:t>ПАРОЛЬ: XXXX-XXXX</w:t>
      </w:r>
    </w:p>
    <w:p>
      <w:pPr>
        <w:jc w:val="both"/>
      </w:pPr>
      <w:r>
        <w:t>Нажмите на ссылку — она откроется в новой вкладке.</w:t>
      </w:r>
    </w:p>
    <w:p>
      <w:pPr>
        <w:spacing w:after="60"/>
        <w:ind w:left="454" w:hanging="454"/>
      </w:pPr>
      <w:r>
        <w:rPr>
          <w:b/>
        </w:rPr>
        <w:t xml:space="preserve">8. </w:t>
      </w:r>
      <w:r>
        <w:t xml:space="preserve">Введите пароль из шага 7 и нажмите </w:t>
      </w:r>
      <w:r>
        <w:rPr>
          <w:b/>
        </w:rPr>
        <w:t>Войти</w:t>
      </w:r>
      <w:r>
        <w:t>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Страница входа</w:t>
      </w:r>
    </w:p>
    <w:p>
      <w:pPr>
        <w:spacing w:after="60"/>
        <w:ind w:left="454" w:hanging="454"/>
      </w:pPr>
      <w:r>
        <w:rPr>
          <w:b/>
        </w:rPr>
        <w:t xml:space="preserve">9. </w:t>
      </w:r>
      <w:r>
        <w:rPr>
          <w:b/>
        </w:rPr>
        <w:t>Готово</w:t>
      </w:r>
      <w:r>
        <w:t xml:space="preserve"> — это приложение на iPhone. Щёлкайте мышкой как пальцем, перетаскивайте мышкой для прокрутки. Чтобы напечатать текст, нажмите на поле в приложении и печатайте на клавиатуре (русский тоже работает).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48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Приложение в браузере: экран телефона и кнопки управления под ним</w:t>
      </w:r>
    </w:p>
    <w:p>
      <w:pPr>
        <w:spacing w:before="320" w:after="120"/>
      </w:pPr>
      <w:r>
        <w:rPr>
          <w:b/>
          <w:color w:val="1F4E99"/>
          <w:sz w:val="32"/>
        </w:rPr>
        <w:t>Полезно знать</w:t>
      </w:r>
    </w:p>
    <w:p>
      <w:pPr>
        <w:spacing w:after="60"/>
        <w:ind w:left="454" w:hanging="227"/>
      </w:pPr>
      <w:r>
        <w:t xml:space="preserve">— </w:t>
      </w:r>
      <w:r>
        <w:t>Картинка обновляется с задержкой около секунды — после нажатия подождите чуть-чуть.</w:t>
      </w:r>
    </w:p>
    <w:p>
      <w:pPr>
        <w:spacing w:after="60"/>
        <w:ind w:left="454" w:hanging="227"/>
      </w:pPr>
      <w:r>
        <w:t xml:space="preserve">— </w:t>
      </w:r>
      <w:r>
        <w:t>Сеанс работает 60 минут, потом отключается сам. Чтобы запустить снова — повторите шаги 1–8 (ссылка и пароль каждый раз новые).</w:t>
      </w:r>
    </w:p>
    <w:p>
      <w:pPr>
        <w:spacing w:after="60"/>
        <w:ind w:left="454" w:hanging="227"/>
      </w:pPr>
      <w:r>
        <w:t xml:space="preserve">— </w:t>
      </w:r>
      <w:r>
        <w:t xml:space="preserve">Закончить раньше: на странице запуска справа вверху кнопка </w:t>
      </w:r>
      <w:r>
        <w:rPr>
          <w:b/>
        </w:rPr>
        <w:t>Cancel workflow</w:t>
      </w:r>
      <w:r>
        <w:t>.</w:t>
      </w:r>
    </w:p>
    <w:p>
      <w:pPr>
        <w:spacing w:after="60"/>
        <w:ind w:left="454" w:hanging="227"/>
      </w:pPr>
      <w:r>
        <w:t xml:space="preserve">— </w:t>
      </w:r>
      <w:r>
        <w:t xml:space="preserve">Кнопки под телефоном: </w:t>
      </w:r>
      <w:r>
        <w:rPr>
          <w:b/>
        </w:rPr>
        <w:t>«⌫ Стереть»</w:t>
      </w:r>
      <w:r>
        <w:t xml:space="preserve"> — стереть символ, </w:t>
      </w:r>
      <w:r>
        <w:rPr>
          <w:b/>
        </w:rPr>
        <w:t>«Enter»</w:t>
      </w:r>
      <w:r>
        <w:t xml:space="preserve">, </w:t>
      </w:r>
      <w:r>
        <w:rPr>
          <w:b/>
        </w:rPr>
        <w:t>«Домой»</w:t>
      </w:r>
      <w:r>
        <w:t xml:space="preserve"> — выйти на рабочий стол iPhone, </w:t>
      </w:r>
      <w:r>
        <w:rPr>
          <w:b/>
        </w:rPr>
        <w:t>«Перезапустить приложение»</w:t>
      </w:r>
      <w:r>
        <w:t xml:space="preserve"> — начать с главного экрана.</w:t>
      </w:r>
    </w:p>
    <w:p>
      <w:pPr>
        <w:spacing w:after="60"/>
        <w:ind w:left="454" w:hanging="227"/>
      </w:pPr>
      <w:r>
        <w:t xml:space="preserve">— </w:t>
      </w:r>
      <w:r>
        <w:t>Если на шаге 6 какой-то шаг стал красным крестиком — просто запустите заново с шага 1.</w:t>
      </w:r>
    </w:p>
    <w:p>
      <w:pPr>
        <w:spacing w:after="60"/>
        <w:ind w:left="454" w:hanging="227"/>
      </w:pPr>
      <w:r>
        <w:t xml:space="preserve">— </w:t>
      </w:r>
      <w:r>
        <w:t>Запускайте за 15 минут до защиты: сборка занимает время, а сеанса хватит на час.</w:t>
      </w:r>
    </w:p>
    <w:p>
      <w:pPr>
        <w:spacing w:after="60"/>
        <w:ind w:left="454" w:hanging="227"/>
      </w:pPr>
      <w:r>
        <w:t xml:space="preserve">— </w:t>
      </w:r>
      <w:r>
        <w:t>Репозиторий открытый, поэтому ссылку и пароль на странице запуска видят все, пока идёт сеанс. После окончания сеанса ссылка перестаёт работать.</w:t>
      </w:r>
    </w:p>
    <w:p>
      <w:pPr>
        <w:spacing w:before="320" w:after="120"/>
      </w:pPr>
      <w:r>
        <w:rPr>
          <w:b/>
          <w:color w:val="1F4E99"/>
          <w:sz w:val="32"/>
        </w:rPr>
        <w:t>Что потыкать на защите</w:t>
      </w:r>
    </w:p>
    <w:p>
      <w:pPr>
        <w:jc w:val="both"/>
      </w:pPr>
      <w:r>
        <w:t>Короткий маршрут по всем четырём лабораторным — займёт пару минут:</w:t>
      </w:r>
    </w:p>
    <w:p>
      <w:pPr>
        <w:spacing w:after="60"/>
        <w:ind w:left="454" w:hanging="454"/>
      </w:pPr>
      <w:r>
        <w:rPr>
          <w:b/>
        </w:rPr>
        <w:t xml:space="preserve">1. </w:t>
      </w:r>
      <w:r>
        <w:rPr>
          <w:b/>
        </w:rPr>
        <w:t xml:space="preserve">ЛР1. </w:t>
      </w:r>
      <w:r>
        <w:t>Вкладка «Гардероб»: покажите сезоны → образы → вещи, раскройте «Пляжный день». Наберите в поиске «руб», затем нажмите фильтр «В стирке».</w:t>
      </w:r>
    </w:p>
    <w:p>
      <w:pPr>
        <w:spacing w:after="60"/>
        <w:ind w:left="454" w:hanging="454"/>
      </w:pPr>
      <w:r>
        <w:rPr>
          <w:b/>
        </w:rPr>
        <w:t xml:space="preserve">2. </w:t>
      </w:r>
      <w:r>
        <w:rPr>
          <w:b/>
        </w:rPr>
        <w:t xml:space="preserve">ЛР2. </w:t>
      </w:r>
      <w:r>
        <w:t>Вкладка «Поездки» → «Отпуск на море»: вес багажа и полоса загрузки. Нажмите «Собрать чемодан автоматически» → «Добавить всё», затем переключите лимит на «10 кг» — появится перевес.</w:t>
      </w:r>
    </w:p>
    <w:p>
      <w:pPr>
        <w:spacing w:after="60"/>
        <w:ind w:left="454" w:hanging="454"/>
      </w:pPr>
      <w:r>
        <w:rPr>
          <w:b/>
        </w:rPr>
        <w:t xml:space="preserve">3. </w:t>
      </w:r>
      <w:r>
        <w:rPr>
          <w:b/>
        </w:rPr>
        <w:t xml:space="preserve">ЛР3. </w:t>
      </w:r>
      <w:r>
        <w:t>Вкладка «Настройки»: переключите тему на «Тёмная», прокрутите вниз — видно состояние базы данных. Нажмите «Перезапустить приложение» — тема и чемодан сохранились.</w:t>
      </w:r>
    </w:p>
    <w:p>
      <w:pPr>
        <w:spacing w:after="60"/>
        <w:ind w:left="454" w:hanging="454"/>
      </w:pPr>
      <w:r>
        <w:rPr>
          <w:b/>
        </w:rPr>
        <w:t xml:space="preserve">4. </w:t>
      </w:r>
      <w:r>
        <w:rPr>
          <w:b/>
        </w:rPr>
        <w:t xml:space="preserve">ЛР4. </w:t>
      </w:r>
      <w:r>
        <w:t>Там же, в «Настройках», — раздел «Каталог по REST API»: источник «REST API». В поездке внизу — «Показать чек-лист».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970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9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Карточка поездки и автосборка — так это выглядит в приложении</w:t>
      </w:r>
    </w:p>
    <w:p>
      <w:pPr>
        <w:spacing w:before="120" w:after="120"/>
        <w:ind w:left="283"/>
      </w:pPr>
      <w:r>
        <w:rPr>
          <w:b/>
          <w:color w:val="1F4E99"/>
        </w:rPr>
        <w:t xml:space="preserve">Если интернет на защите плохой, </w:t>
      </w:r>
      <w:r>
        <w:t xml:space="preserve">есть запасной вариант — видео работы приложения в папке </w:t>
      </w:r>
      <w:r>
        <w:rPr>
          <w:rFonts w:ascii="Consolas" w:hAnsi="Consolas" w:cs="Consolas"/>
          <w:sz w:val="22"/>
        </w:rPr>
        <w:t>D:\GitHub labs\Демонстрация</w:t>
      </w:r>
      <w:r>
        <w:t xml:space="preserve">. Новое видео записывается двойным щелчком по файлу </w:t>
      </w:r>
      <w:r>
        <w:rPr>
          <w:rFonts w:ascii="Consolas" w:hAnsi="Consolas" w:cs="Consolas"/>
          <w:sz w:val="22"/>
        </w:rPr>
        <w:t>Записать видео работы приложения.cmd</w:t>
      </w:r>
      <w:r>
        <w:t xml:space="preserve"> (12–16 минут). Подробнее — в файле «Инструкция к защите».</w:t>
      </w:r>
    </w:p>
    <w:sectPr w:rsidR="00FC693F" w:rsidRPr="0006063C" w:rsidSect="00034616">
      <w:pgSz w:w="11910" w:h="16840"/>
      <w:pgMar w:top="1020" w:right="90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