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7169" w14:textId="70E60AD1" w:rsidR="00C94DEF" w:rsidRPr="00C94DEF" w:rsidRDefault="00C94DEF" w:rsidP="00C94DEF">
      <w:r w:rsidRPr="00C94DEF">
        <w:t>Сегодня я хотел бы поговорить с вами о теме: "Зачем люди слушают музыку." Музыка является непременной частью нашей жизни. Но почему люди столь преданы этому искусству? Давайте разберемся вместе.</w:t>
      </w:r>
    </w:p>
    <w:p w14:paraId="36047EA5" w14:textId="77777777" w:rsidR="00C94DEF" w:rsidRPr="00C94DEF" w:rsidRDefault="00C94DEF" w:rsidP="00C94DEF">
      <w:r w:rsidRPr="00C94DEF">
        <w:t>Тезис:</w:t>
      </w:r>
    </w:p>
    <w:p w14:paraId="657B4DF1" w14:textId="129EB963" w:rsidR="00C94DEF" w:rsidRPr="00C94DEF" w:rsidRDefault="00C94DEF" w:rsidP="00C94DEF">
      <w:r w:rsidRPr="00C94DEF">
        <w:t>Музыка оказывает глубокое влияние на человеческие эмоции и состояния, предоставляя нам уникальный способ самовыражения и воздействия на окружающий мир. Мы будем исследовать, почему люди слушают музыку, рассматривая несколько ключевых</w:t>
      </w:r>
      <w:r>
        <w:t xml:space="preserve"> </w:t>
      </w:r>
      <w:proofErr w:type="spellStart"/>
      <w:r>
        <w:t>тейков</w:t>
      </w:r>
      <w:proofErr w:type="spellEnd"/>
      <w:r w:rsidRPr="00C94DEF">
        <w:t>.</w:t>
      </w:r>
    </w:p>
    <w:p w14:paraId="466A0226" w14:textId="77777777" w:rsidR="00C94DEF" w:rsidRPr="00C94DEF" w:rsidRDefault="00C94DEF" w:rsidP="00C94DEF">
      <w:r w:rsidRPr="00C94DEF">
        <w:t>Аргумент 1:</w:t>
      </w:r>
    </w:p>
    <w:p w14:paraId="6BE13F59" w14:textId="7F995C89" w:rsidR="00C94DEF" w:rsidRPr="00C94DEF" w:rsidRDefault="00C94DEF" w:rsidP="00C94DEF">
      <w:r w:rsidRPr="00C94DEF">
        <w:t>Музыка способна переносить нас в разные эмоциональные состояния. Слушая мелодии, мы можем испытывать радость, грусть, волнение, спокойствие и даже эйфорию. Музыка позволяет нам выразить и поделиться своими чувствами, а также находить утешение и понимание в сложных моментах.</w:t>
      </w:r>
    </w:p>
    <w:p w14:paraId="3B48277A" w14:textId="77777777" w:rsidR="00C94DEF" w:rsidRPr="00C94DEF" w:rsidRDefault="00C94DEF" w:rsidP="00C94DEF">
      <w:r w:rsidRPr="00C94DEF">
        <w:t>Подкрепление аргумента 1:</w:t>
      </w:r>
    </w:p>
    <w:p w14:paraId="5A1F4DC2" w14:textId="6E3AD059" w:rsidR="00C94DEF" w:rsidRPr="00C94DEF" w:rsidRDefault="00C94DEF" w:rsidP="00C94DEF">
      <w:r w:rsidRPr="00C94DEF">
        <w:t xml:space="preserve">Научные исследования показывают, что музыка стимулирует выработку гормонов счастья, таких как допамин, что объясняет почему мы чувствуем прилив радости, слушая наши любимые композиции. </w:t>
      </w:r>
    </w:p>
    <w:p w14:paraId="7DF6EE87" w14:textId="77777777" w:rsidR="00C94DEF" w:rsidRPr="00C94DEF" w:rsidRDefault="00C94DEF" w:rsidP="00C94DEF">
      <w:r w:rsidRPr="00C94DEF">
        <w:t>Аргумент 2:</w:t>
      </w:r>
    </w:p>
    <w:p w14:paraId="0529B632" w14:textId="6157C7D0" w:rsidR="00C94DEF" w:rsidRPr="00C94DEF" w:rsidRDefault="00C94DEF" w:rsidP="00C94DEF">
      <w:r w:rsidRPr="00C94DEF">
        <w:t>Музыка способна вдохновлять нас. Она может помочь нам находить креативные решения, мотивировать к достижению целей, и даже изменять наш взгляд на мир. Многие известные личности искусства, науки и бизнеса признают, что их великие идеи пришли к ним, когда они слушали музыку.</w:t>
      </w:r>
    </w:p>
    <w:p w14:paraId="2C3F4719" w14:textId="77777777" w:rsidR="00C94DEF" w:rsidRPr="00C94DEF" w:rsidRDefault="00C94DEF" w:rsidP="00C94DEF">
      <w:r w:rsidRPr="00C94DEF">
        <w:t>Подкрепление аргумента 2:</w:t>
      </w:r>
    </w:p>
    <w:p w14:paraId="129766FF" w14:textId="77777777" w:rsidR="00C94DEF" w:rsidRPr="00C94DEF" w:rsidRDefault="00C94DEF" w:rsidP="00C94DEF">
      <w:r w:rsidRPr="00C94DEF">
        <w:t xml:space="preserve">Примерами тому служат такие великие композиторы, как Моцарт и Бетховен, которые создавали свои шедевры под влиянием музыки. Не говоря уже о музыкальных исполнителях и </w:t>
      </w:r>
      <w:proofErr w:type="spellStart"/>
      <w:r w:rsidRPr="00C94DEF">
        <w:t>текстописцах</w:t>
      </w:r>
      <w:proofErr w:type="spellEnd"/>
      <w:r w:rsidRPr="00C94DEF">
        <w:t>, которые черпают вдохновение в повседневной жизни и переносят его в свои произведения.</w:t>
      </w:r>
    </w:p>
    <w:p w14:paraId="5557011A" w14:textId="77777777" w:rsidR="00C94DEF" w:rsidRPr="00C94DEF" w:rsidRDefault="00C94DEF" w:rsidP="00C94DEF">
      <w:r w:rsidRPr="00C94DEF">
        <w:t>Аргумент 3:</w:t>
      </w:r>
    </w:p>
    <w:p w14:paraId="05D232B1" w14:textId="397FFC24" w:rsidR="00C94DEF" w:rsidRPr="00C94DEF" w:rsidRDefault="00C94DEF" w:rsidP="00C94DEF">
      <w:r w:rsidRPr="00C94DEF">
        <w:t>Музыка объединяет людей. Слушание и обсуждение музыки являются важными аспектами социальной активности. Музыкальные мероприятия, такие как концерты и фестивали, предоставляют возможность встретиться с друзьями и новыми людьми, поделиться общими интересами и создать непередаваемые воспоминания.</w:t>
      </w:r>
    </w:p>
    <w:p w14:paraId="6BEF6785" w14:textId="77777777" w:rsidR="00C94DEF" w:rsidRPr="00C94DEF" w:rsidRDefault="00C94DEF" w:rsidP="00C94DEF">
      <w:r w:rsidRPr="00C94DEF">
        <w:t>Подкрепление аргумента 3:</w:t>
      </w:r>
    </w:p>
    <w:p w14:paraId="5A63547F" w14:textId="77777777" w:rsidR="00C94DEF" w:rsidRPr="00C94DEF" w:rsidRDefault="00C94DEF" w:rsidP="00C94DEF">
      <w:r w:rsidRPr="00C94DEF">
        <w:t>Социальные сети и музыкальные платформы позволяют людям из разных уголков мира обмениваться музыкальными предпочтениями и обсуждать новые треки. Музыка является мощным социокультурным феноменом, объединяющим людей разных возрастов, национальностей и культур.</w:t>
      </w:r>
    </w:p>
    <w:p w14:paraId="2FAD7DA8" w14:textId="77777777" w:rsidR="00C94DEF" w:rsidRPr="00C94DEF" w:rsidRDefault="00C94DEF" w:rsidP="00C94DEF">
      <w:r w:rsidRPr="00C94DEF">
        <w:t>Заключение/Резюме:</w:t>
      </w:r>
    </w:p>
    <w:p w14:paraId="2DBA50A0" w14:textId="77777777" w:rsidR="00C94DEF" w:rsidRPr="00C94DEF" w:rsidRDefault="00C94DEF" w:rsidP="00C94DEF">
      <w:r w:rsidRPr="00C94DEF">
        <w:t xml:space="preserve">В завершение, музыка </w:t>
      </w:r>
      <w:proofErr w:type="gramStart"/>
      <w:r w:rsidRPr="00C94DEF">
        <w:t>- это</w:t>
      </w:r>
      <w:proofErr w:type="gramEnd"/>
      <w:r w:rsidRPr="00C94DEF">
        <w:t xml:space="preserve"> неотъемлемая часть нашей жизни, предоставляющая нам множество причин для ее прослушивания. Она влияет на наши эмоции, вдохновляет нас и объединяет. Независимо от наших предпочтений, музыка всегда с нами, даря радость и утешение. Так что давайте продолжим наслаждаться этим прекрасным искусством и делиться им с миром.</w:t>
      </w:r>
    </w:p>
    <w:p w14:paraId="406F3116" w14:textId="77777777" w:rsidR="004C47D5" w:rsidRDefault="004C47D5"/>
    <w:sectPr w:rsidR="004C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46"/>
    <w:rsid w:val="004C47D5"/>
    <w:rsid w:val="00BA1246"/>
    <w:rsid w:val="00C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C18D"/>
  <w15:chartTrackingRefBased/>
  <w15:docId w15:val="{39D909B6-F6C1-408C-BE0F-CCE88BCF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2023-11-08T18:06:00Z</dcterms:created>
  <dcterms:modified xsi:type="dcterms:W3CDTF">2023-11-08T18:09:00Z</dcterms:modified>
</cp:coreProperties>
</file>