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6ECD3" w14:textId="77777777" w:rsidR="00CA4ECF" w:rsidRDefault="00CA4ECF" w:rsidP="00CA4EC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won`t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be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thinking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 </w:t>
      </w:r>
    </w:p>
    <w:p w14:paraId="03D82ECD" w14:textId="77777777" w:rsidR="00CA4ECF" w:rsidRPr="00CA4ECF" w:rsidRDefault="00CA4ECF" w:rsidP="00CA4EC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 w:rsidRPr="00CA4ECF">
        <w:rPr>
          <w:rFonts w:ascii="Calibri" w:hAnsi="Calibri" w:cs="Calibri"/>
          <w:color w:val="000000"/>
          <w:sz w:val="28"/>
          <w:szCs w:val="28"/>
          <w:lang w:val="en-US"/>
        </w:rPr>
        <w:t> `ll still be working; `</w:t>
      </w:r>
      <w:proofErr w:type="spellStart"/>
      <w:r w:rsidRPr="00CA4ECF">
        <w:rPr>
          <w:rFonts w:ascii="Calibri" w:hAnsi="Calibri" w:cs="Calibri"/>
          <w:color w:val="000000"/>
          <w:sz w:val="28"/>
          <w:szCs w:val="28"/>
          <w:lang w:val="en-US"/>
        </w:rPr>
        <w:t>ll</w:t>
      </w:r>
      <w:proofErr w:type="spellEnd"/>
      <w:r w:rsidRPr="00CA4ECF">
        <w:rPr>
          <w:rFonts w:ascii="Calibri" w:hAnsi="Calibri" w:cs="Calibri"/>
          <w:color w:val="000000"/>
          <w:sz w:val="28"/>
          <w:szCs w:val="28"/>
          <w:lang w:val="en-US"/>
        </w:rPr>
        <w:t xml:space="preserve"> have been promoted </w:t>
      </w:r>
    </w:p>
    <w:p w14:paraId="17882147" w14:textId="77777777" w:rsidR="00CA4ECF" w:rsidRDefault="00CA4ECF" w:rsidP="00CA4EC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CA4ECF">
        <w:rPr>
          <w:rFonts w:ascii="Calibri" w:hAnsi="Calibri" w:cs="Calibri"/>
          <w:color w:val="000000"/>
          <w:sz w:val="28"/>
          <w:szCs w:val="28"/>
          <w:lang w:val="en-US"/>
        </w:rPr>
        <w:t> 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will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have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left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 </w:t>
      </w:r>
    </w:p>
    <w:p w14:paraId="5C715A1D" w14:textId="77777777" w:rsidR="00CA4ECF" w:rsidRDefault="00CA4ECF" w:rsidP="00CA4EC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won`t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be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using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 </w:t>
      </w:r>
    </w:p>
    <w:p w14:paraId="039AE2A8" w14:textId="77777777" w:rsidR="00CA4ECF" w:rsidRPr="00CA4ECF" w:rsidRDefault="00CA4ECF" w:rsidP="00CA4EC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 w:rsidRPr="00CA4ECF">
        <w:rPr>
          <w:rFonts w:ascii="Calibri" w:hAnsi="Calibri" w:cs="Calibri"/>
          <w:color w:val="000000"/>
          <w:sz w:val="28"/>
          <w:szCs w:val="28"/>
          <w:lang w:val="en-US"/>
        </w:rPr>
        <w:t> won`t have gone; `</w:t>
      </w:r>
      <w:proofErr w:type="spellStart"/>
      <w:r w:rsidRPr="00CA4ECF">
        <w:rPr>
          <w:rFonts w:ascii="Calibri" w:hAnsi="Calibri" w:cs="Calibri"/>
          <w:color w:val="000000"/>
          <w:sz w:val="28"/>
          <w:szCs w:val="28"/>
          <w:lang w:val="en-US"/>
        </w:rPr>
        <w:t>ll</w:t>
      </w:r>
      <w:proofErr w:type="spellEnd"/>
      <w:r w:rsidRPr="00CA4ECF">
        <w:rPr>
          <w:rFonts w:ascii="Calibri" w:hAnsi="Calibri" w:cs="Calibri"/>
          <w:color w:val="000000"/>
          <w:sz w:val="28"/>
          <w:szCs w:val="28"/>
          <w:lang w:val="en-US"/>
        </w:rPr>
        <w:t xml:space="preserve"> still be watching </w:t>
      </w:r>
    </w:p>
    <w:p w14:paraId="67F5EB85" w14:textId="77777777" w:rsidR="00CA4ECF" w:rsidRPr="00CA4ECF" w:rsidRDefault="00CA4ECF" w:rsidP="00CA4EC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 w:rsidRPr="00CA4ECF">
        <w:rPr>
          <w:rFonts w:ascii="Calibri" w:hAnsi="Calibri" w:cs="Calibri"/>
          <w:color w:val="000000"/>
          <w:sz w:val="28"/>
          <w:szCs w:val="28"/>
          <w:lang w:val="en-US"/>
        </w:rPr>
        <w:t> `ll have graduated; `</w:t>
      </w:r>
      <w:proofErr w:type="spellStart"/>
      <w:r w:rsidRPr="00CA4ECF">
        <w:rPr>
          <w:rFonts w:ascii="Calibri" w:hAnsi="Calibri" w:cs="Calibri"/>
          <w:color w:val="000000"/>
          <w:sz w:val="28"/>
          <w:szCs w:val="28"/>
          <w:lang w:val="en-US"/>
        </w:rPr>
        <w:t>ll</w:t>
      </w:r>
      <w:proofErr w:type="spellEnd"/>
      <w:r w:rsidRPr="00CA4ECF">
        <w:rPr>
          <w:rFonts w:ascii="Calibri" w:hAnsi="Calibri" w:cs="Calibri"/>
          <w:color w:val="000000"/>
          <w:sz w:val="28"/>
          <w:szCs w:val="28"/>
          <w:lang w:val="en-US"/>
        </w:rPr>
        <w:t xml:space="preserve"> be looking for </w:t>
      </w:r>
    </w:p>
    <w:p w14:paraId="605938C3" w14:textId="77777777" w:rsidR="00CA4ECF" w:rsidRDefault="00CA4ECF" w:rsidP="00CA4EC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won`t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have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had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 </w:t>
      </w:r>
    </w:p>
    <w:p w14:paraId="59E37CCF" w14:textId="77777777" w:rsidR="00CA4ECF" w:rsidRDefault="00CA4ECF" w:rsidP="00CA4EC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Will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you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be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coming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 </w:t>
      </w:r>
    </w:p>
    <w:p w14:paraId="07380797" w14:textId="77777777" w:rsidR="00CA4ECF" w:rsidRPr="00CA4ECF" w:rsidRDefault="00CA4ECF" w:rsidP="00CA4EC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 w:rsidRPr="00CA4ECF">
        <w:rPr>
          <w:rFonts w:ascii="Calibri" w:hAnsi="Calibri" w:cs="Calibri"/>
          <w:color w:val="000000"/>
          <w:sz w:val="28"/>
          <w:szCs w:val="28"/>
          <w:lang w:val="en-US"/>
        </w:rPr>
        <w:t> will you be picking me up </w:t>
      </w:r>
    </w:p>
    <w:p w14:paraId="0B87DF09" w14:textId="77777777" w:rsidR="00CA4ECF" w:rsidRDefault="00CA4ECF" w:rsidP="00CA4EC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will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they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have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visited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 </w:t>
      </w:r>
    </w:p>
    <w:p w14:paraId="76841211" w14:textId="77777777" w:rsidR="00CA4ECF" w:rsidRPr="00CA4ECF" w:rsidRDefault="00CA4ECF" w:rsidP="00CA4EC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 w:rsidRPr="00CA4ECF">
        <w:rPr>
          <w:rFonts w:ascii="Calibri" w:hAnsi="Calibri" w:cs="Calibri"/>
          <w:color w:val="000000"/>
          <w:sz w:val="28"/>
          <w:szCs w:val="28"/>
          <w:lang w:val="en-US"/>
        </w:rPr>
        <w:t> `ll have finished; `</w:t>
      </w:r>
      <w:proofErr w:type="spellStart"/>
      <w:r w:rsidRPr="00CA4ECF">
        <w:rPr>
          <w:rFonts w:ascii="Calibri" w:hAnsi="Calibri" w:cs="Calibri"/>
          <w:color w:val="000000"/>
          <w:sz w:val="28"/>
          <w:szCs w:val="28"/>
          <w:lang w:val="en-US"/>
        </w:rPr>
        <w:t>ll</w:t>
      </w:r>
      <w:proofErr w:type="spellEnd"/>
      <w:r w:rsidRPr="00CA4ECF">
        <w:rPr>
          <w:rFonts w:ascii="Calibri" w:hAnsi="Calibri" w:cs="Calibri"/>
          <w:color w:val="000000"/>
          <w:sz w:val="28"/>
          <w:szCs w:val="28"/>
          <w:lang w:val="en-US"/>
        </w:rPr>
        <w:t xml:space="preserve"> be celebrating </w:t>
      </w:r>
    </w:p>
    <w:p w14:paraId="43B6000D" w14:textId="77777777" w:rsidR="00CA4ECF" w:rsidRDefault="00CA4ECF" w:rsidP="00CA4ECF">
      <w:pPr>
        <w:pStyle w:val="a3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CA4ECF">
        <w:rPr>
          <w:rFonts w:ascii="Calibri" w:hAnsi="Calibri" w:cs="Calibri"/>
          <w:color w:val="000000"/>
          <w:sz w:val="28"/>
          <w:szCs w:val="28"/>
          <w:lang w:val="en-US"/>
        </w:rPr>
        <w:t> 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won`t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have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saved</w:t>
      </w:r>
      <w:proofErr w:type="spellEnd"/>
    </w:p>
    <w:p w14:paraId="65DF4A81" w14:textId="77777777" w:rsidR="004C47D5" w:rsidRDefault="004C47D5"/>
    <w:sectPr w:rsidR="004C4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93414"/>
    <w:multiLevelType w:val="multilevel"/>
    <w:tmpl w:val="4F96C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0326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33"/>
    <w:rsid w:val="00394C33"/>
    <w:rsid w:val="004C47D5"/>
    <w:rsid w:val="00CA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E68E8"/>
  <w15:chartTrackingRefBased/>
  <w15:docId w15:val="{8874AADD-A065-4EBC-94B6-54C18DA0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4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2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Сливкин</dc:creator>
  <cp:keywords/>
  <dc:description/>
  <cp:lastModifiedBy>Артём Сливкин</cp:lastModifiedBy>
  <cp:revision>2</cp:revision>
  <dcterms:created xsi:type="dcterms:W3CDTF">2023-12-22T08:12:00Z</dcterms:created>
  <dcterms:modified xsi:type="dcterms:W3CDTF">2023-12-22T08:14:00Z</dcterms:modified>
</cp:coreProperties>
</file>