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2541" w14:textId="77777777" w:rsidR="00700680" w:rsidRPr="007644D6" w:rsidRDefault="00000000" w:rsidP="00F91F9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7411C5E7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7644D6" w14:paraId="3C8598AD" w14:textId="77777777">
        <w:tc>
          <w:tcPr>
            <w:tcW w:w="2500" w:type="pct"/>
            <w:vAlign w:val="center"/>
          </w:tcPr>
          <w:p w14:paraId="4952F366" w14:textId="3DC30BA7" w:rsidR="0017081E" w:rsidRPr="007644D6" w:rsidRDefault="0017081E" w:rsidP="009257A1">
            <w:pPr>
              <w:spacing w:before="240"/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Группа</w:t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BC1BE8" w:rsidRPr="007644D6">
              <w:rPr>
                <w:sz w:val="28"/>
                <w:szCs w:val="28"/>
                <w:u w:val="single"/>
              </w:rPr>
              <w:t>М3219</w:t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E506028" w14:textId="77777777" w:rsidR="0017081E" w:rsidRPr="007644D6" w:rsidRDefault="0017081E" w:rsidP="009257A1">
            <w:pPr>
              <w:spacing w:before="240"/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К работе допущен</w:t>
            </w:r>
            <w:r w:rsidR="00551048" w:rsidRPr="007644D6">
              <w:rPr>
                <w:sz w:val="28"/>
                <w:szCs w:val="28"/>
                <w:u w:val="single"/>
              </w:rPr>
              <w:tab/>
            </w:r>
            <w:r w:rsidR="00551048" w:rsidRPr="007644D6">
              <w:rPr>
                <w:sz w:val="28"/>
                <w:szCs w:val="28"/>
                <w:u w:val="single"/>
              </w:rPr>
              <w:tab/>
            </w:r>
            <w:r w:rsidR="00551048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551048" w:rsidRPr="007644D6">
              <w:rPr>
                <w:sz w:val="28"/>
                <w:szCs w:val="28"/>
                <w:u w:val="single"/>
              </w:rPr>
              <w:tab/>
            </w:r>
          </w:p>
        </w:tc>
      </w:tr>
      <w:tr w:rsidR="0017081E" w:rsidRPr="007644D6" w14:paraId="740887AF" w14:textId="77777777">
        <w:tc>
          <w:tcPr>
            <w:tcW w:w="2500" w:type="pct"/>
            <w:vAlign w:val="center"/>
          </w:tcPr>
          <w:p w14:paraId="6C3EFCE3" w14:textId="3DEAB2FA" w:rsidR="0017081E" w:rsidRPr="007644D6" w:rsidRDefault="0017081E" w:rsidP="009257A1">
            <w:pPr>
              <w:spacing w:before="240"/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Студент</w:t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BC1BE8" w:rsidRPr="007644D6">
              <w:rPr>
                <w:sz w:val="28"/>
                <w:szCs w:val="28"/>
                <w:u w:val="single"/>
              </w:rPr>
              <w:t>Баженова Мария, Сливкин Артем</w:t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7787AB7" w14:textId="77777777" w:rsidR="00BB2675" w:rsidRPr="007644D6" w:rsidRDefault="0017081E" w:rsidP="009257A1">
            <w:pPr>
              <w:spacing w:before="240"/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Работа выполнена</w:t>
            </w:r>
            <w:r w:rsidR="00EF5169" w:rsidRPr="007644D6">
              <w:rPr>
                <w:sz w:val="28"/>
                <w:szCs w:val="28"/>
                <w:u w:val="single"/>
              </w:rPr>
              <w:tab/>
            </w:r>
            <w:r w:rsidR="00EF516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</w:p>
        </w:tc>
      </w:tr>
      <w:tr w:rsidR="0017081E" w:rsidRPr="007644D6" w14:paraId="58C0B830" w14:textId="77777777">
        <w:tc>
          <w:tcPr>
            <w:tcW w:w="2500" w:type="pct"/>
            <w:vAlign w:val="center"/>
          </w:tcPr>
          <w:p w14:paraId="064A302D" w14:textId="77777777" w:rsidR="0017081E" w:rsidRPr="007644D6" w:rsidRDefault="0017081E" w:rsidP="009257A1">
            <w:pPr>
              <w:spacing w:before="240"/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Преподаватель</w:t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077E29" w:rsidRPr="007644D6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26DB87" w14:textId="77777777" w:rsidR="0017081E" w:rsidRPr="007644D6" w:rsidRDefault="0017081E" w:rsidP="009257A1">
            <w:pPr>
              <w:spacing w:before="240"/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Отчет принят</w:t>
            </w:r>
            <w:r w:rsidR="00551048" w:rsidRPr="007644D6">
              <w:rPr>
                <w:sz w:val="28"/>
                <w:szCs w:val="28"/>
                <w:u w:val="single"/>
              </w:rPr>
              <w:tab/>
            </w:r>
            <w:r w:rsidR="00551048" w:rsidRPr="007644D6">
              <w:rPr>
                <w:sz w:val="28"/>
                <w:szCs w:val="28"/>
                <w:u w:val="single"/>
              </w:rPr>
              <w:tab/>
            </w:r>
            <w:r w:rsidR="00551048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EA597C" w:rsidRPr="007644D6">
              <w:rPr>
                <w:sz w:val="28"/>
                <w:szCs w:val="28"/>
                <w:u w:val="single"/>
              </w:rPr>
              <w:tab/>
            </w:r>
            <w:r w:rsidR="00551048" w:rsidRPr="007644D6">
              <w:rPr>
                <w:sz w:val="28"/>
                <w:szCs w:val="28"/>
                <w:u w:val="single"/>
              </w:rPr>
              <w:tab/>
            </w:r>
          </w:p>
        </w:tc>
      </w:tr>
    </w:tbl>
    <w:p w14:paraId="7466E3B9" w14:textId="05DBA59B" w:rsidR="0021632E" w:rsidRPr="007644D6" w:rsidRDefault="006C48AD" w:rsidP="009257A1">
      <w:pPr>
        <w:spacing w:before="240" w:after="240"/>
        <w:jc w:val="center"/>
        <w:rPr>
          <w:b/>
          <w:spacing w:val="30"/>
          <w:sz w:val="28"/>
          <w:szCs w:val="28"/>
        </w:rPr>
      </w:pPr>
      <w:r w:rsidRPr="007644D6">
        <w:rPr>
          <w:b/>
          <w:spacing w:val="30"/>
          <w:sz w:val="28"/>
          <w:szCs w:val="28"/>
        </w:rPr>
        <w:t>Рабочий протокол и отчет по</w:t>
      </w:r>
      <w:r w:rsidR="009257A1" w:rsidRPr="007644D6">
        <w:rPr>
          <w:b/>
          <w:spacing w:val="30"/>
          <w:sz w:val="28"/>
          <w:szCs w:val="28"/>
        </w:rPr>
        <w:br/>
      </w:r>
      <w:r w:rsidRPr="007644D6">
        <w:rPr>
          <w:b/>
          <w:spacing w:val="30"/>
          <w:sz w:val="28"/>
          <w:szCs w:val="28"/>
        </w:rPr>
        <w:t>лабораторной работе №</w:t>
      </w:r>
      <w:r w:rsidR="00C4121F" w:rsidRPr="007644D6">
        <w:rPr>
          <w:b/>
          <w:spacing w:val="30"/>
          <w:sz w:val="28"/>
          <w:szCs w:val="28"/>
        </w:rPr>
        <w:t xml:space="preserve"> </w:t>
      </w:r>
      <w:r w:rsidR="004D6D4E" w:rsidRPr="007644D6">
        <w:rPr>
          <w:b/>
          <w:spacing w:val="30"/>
          <w:sz w:val="28"/>
          <w:szCs w:val="28"/>
        </w:rPr>
        <w:t>3</w:t>
      </w:r>
      <w:r w:rsidR="00C4121F" w:rsidRPr="007644D6">
        <w:rPr>
          <w:b/>
          <w:spacing w:val="30"/>
          <w:sz w:val="28"/>
          <w:szCs w:val="28"/>
        </w:rPr>
        <w:t>.0</w:t>
      </w:r>
      <w:r w:rsidR="00184AB0" w:rsidRPr="007644D6">
        <w:rPr>
          <w:b/>
          <w:spacing w:val="30"/>
          <w:sz w:val="28"/>
          <w:szCs w:val="28"/>
        </w:rPr>
        <w:t>5</w:t>
      </w:r>
    </w:p>
    <w:p w14:paraId="3A0EF795" w14:textId="77777777" w:rsidR="00C4121F" w:rsidRPr="007644D6" w:rsidRDefault="00C4121F" w:rsidP="00C4121F">
      <w:pPr>
        <w:spacing w:before="240" w:after="240"/>
        <w:jc w:val="center"/>
        <w:rPr>
          <w:sz w:val="28"/>
          <w:szCs w:val="28"/>
        </w:rPr>
      </w:pPr>
    </w:p>
    <w:p w14:paraId="2A3B2BB1" w14:textId="541B03D4" w:rsidR="009257A1" w:rsidRPr="007644D6" w:rsidRDefault="00184AB0" w:rsidP="00684A6F">
      <w:pPr>
        <w:jc w:val="center"/>
        <w:rPr>
          <w:sz w:val="28"/>
          <w:szCs w:val="28"/>
        </w:rPr>
      </w:pPr>
      <w:r w:rsidRPr="007644D6">
        <w:rPr>
          <w:sz w:val="28"/>
          <w:szCs w:val="28"/>
        </w:rPr>
        <w:t>Температурная зависимость электрического сопротивления металла и полупроводника</w:t>
      </w:r>
      <w:r w:rsidR="00000000">
        <w:rPr>
          <w:noProof/>
          <w:sz w:val="28"/>
          <w:szCs w:val="28"/>
        </w:rPr>
        <w:pict w14:anchorId="2A420D1F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3B07E5F7" w14:textId="77777777" w:rsidR="003F049E" w:rsidRPr="007644D6" w:rsidRDefault="003F049E" w:rsidP="009257A1">
      <w:pPr>
        <w:rPr>
          <w:sz w:val="28"/>
          <w:szCs w:val="28"/>
        </w:rPr>
      </w:pPr>
    </w:p>
    <w:p w14:paraId="390E0534" w14:textId="6F320638" w:rsidR="003F049E" w:rsidRPr="007644D6" w:rsidRDefault="003F049E" w:rsidP="003F049E">
      <w:pPr>
        <w:rPr>
          <w:sz w:val="28"/>
          <w:szCs w:val="28"/>
        </w:rPr>
      </w:pPr>
    </w:p>
    <w:p w14:paraId="7E0A77F8" w14:textId="059AAF8F" w:rsidR="00C4121F" w:rsidRPr="007644D6" w:rsidRDefault="006C48AD" w:rsidP="00BC1BE8">
      <w:pPr>
        <w:rPr>
          <w:sz w:val="28"/>
          <w:szCs w:val="28"/>
        </w:rPr>
      </w:pPr>
      <w:r w:rsidRPr="007644D6">
        <w:rPr>
          <w:sz w:val="28"/>
          <w:szCs w:val="28"/>
        </w:rPr>
        <w:t>1. Цель работы.</w:t>
      </w:r>
    </w:p>
    <w:p w14:paraId="33D896B5" w14:textId="77777777" w:rsidR="00684A6F" w:rsidRPr="007644D6" w:rsidRDefault="00684A6F" w:rsidP="00BC1BE8">
      <w:pPr>
        <w:rPr>
          <w:sz w:val="28"/>
          <w:szCs w:val="28"/>
        </w:rPr>
      </w:pPr>
    </w:p>
    <w:p w14:paraId="1549DF5D" w14:textId="77777777" w:rsidR="00184AB0" w:rsidRPr="007644D6" w:rsidRDefault="00184AB0" w:rsidP="00184AB0">
      <w:pPr>
        <w:rPr>
          <w:sz w:val="28"/>
          <w:szCs w:val="28"/>
        </w:rPr>
      </w:pPr>
      <w:r w:rsidRPr="007644D6">
        <w:rPr>
          <w:sz w:val="28"/>
          <w:szCs w:val="28"/>
        </w:rPr>
        <w:t xml:space="preserve">1. Получить зависимость электрического сопротивления </w:t>
      </w:r>
      <w:proofErr w:type="gramStart"/>
      <w:r w:rsidRPr="007644D6">
        <w:rPr>
          <w:sz w:val="28"/>
          <w:szCs w:val="28"/>
        </w:rPr>
        <w:t>метал- лического</w:t>
      </w:r>
      <w:proofErr w:type="gramEnd"/>
      <w:r w:rsidRPr="007644D6">
        <w:rPr>
          <w:sz w:val="28"/>
          <w:szCs w:val="28"/>
        </w:rPr>
        <w:t xml:space="preserve"> и полупроводникового образцов в диапазоне темпера- тур от комнатной до 75 </w:t>
      </w:r>
      <w:r w:rsidRPr="007644D6">
        <w:rPr>
          <w:rFonts w:ascii="Cambria Math" w:hAnsi="Cambria Math" w:cs="Cambria Math"/>
          <w:sz w:val="28"/>
          <w:szCs w:val="28"/>
        </w:rPr>
        <w:t>∘𝐶</w:t>
      </w:r>
      <w:r w:rsidRPr="007644D6">
        <w:rPr>
          <w:sz w:val="28"/>
          <w:szCs w:val="28"/>
        </w:rPr>
        <w:t>.</w:t>
      </w:r>
    </w:p>
    <w:p w14:paraId="65FBBD51" w14:textId="4E0AA117" w:rsidR="00684A6F" w:rsidRPr="007644D6" w:rsidRDefault="00184AB0" w:rsidP="00184AB0">
      <w:pPr>
        <w:rPr>
          <w:sz w:val="28"/>
          <w:szCs w:val="28"/>
        </w:rPr>
      </w:pPr>
      <w:r w:rsidRPr="007644D6">
        <w:rPr>
          <w:sz w:val="28"/>
          <w:szCs w:val="28"/>
        </w:rPr>
        <w:t>2. По результатам п.1 вычислить температурный коэффициент сопротивления металла и ширину запрещенной зоны полупро- водника.</w:t>
      </w:r>
    </w:p>
    <w:p w14:paraId="1AF30407" w14:textId="77777777" w:rsidR="00184AB0" w:rsidRPr="007644D6" w:rsidRDefault="00184AB0" w:rsidP="00184AB0">
      <w:pPr>
        <w:rPr>
          <w:sz w:val="28"/>
          <w:szCs w:val="28"/>
        </w:rPr>
      </w:pPr>
    </w:p>
    <w:p w14:paraId="215FFEDE" w14:textId="27CF3EB2" w:rsidR="00BF624D" w:rsidRPr="007644D6" w:rsidRDefault="006C48AD" w:rsidP="00BF624D">
      <w:pPr>
        <w:rPr>
          <w:sz w:val="28"/>
          <w:szCs w:val="28"/>
        </w:rPr>
      </w:pPr>
      <w:r w:rsidRPr="007644D6">
        <w:rPr>
          <w:sz w:val="28"/>
          <w:szCs w:val="28"/>
        </w:rPr>
        <w:t>2. Задачи, решаемые при выполнении работы.</w:t>
      </w:r>
    </w:p>
    <w:p w14:paraId="0C4F379B" w14:textId="77777777" w:rsidR="00C4121F" w:rsidRPr="007644D6" w:rsidRDefault="00C4121F" w:rsidP="00BF624D">
      <w:pPr>
        <w:rPr>
          <w:sz w:val="28"/>
          <w:szCs w:val="28"/>
        </w:rPr>
      </w:pPr>
    </w:p>
    <w:p w14:paraId="3EFE6999" w14:textId="6F9DA005" w:rsidR="00684A6F" w:rsidRPr="007644D6" w:rsidRDefault="00184AB0" w:rsidP="00184AB0">
      <w:pPr>
        <w:rPr>
          <w:sz w:val="28"/>
          <w:szCs w:val="28"/>
        </w:rPr>
      </w:pPr>
      <w:r w:rsidRPr="007644D6">
        <w:rPr>
          <w:sz w:val="28"/>
          <w:szCs w:val="28"/>
        </w:rPr>
        <w:t xml:space="preserve">Построение графика R(t) для металлического образца и графика </w:t>
      </w:r>
      <w:r w:rsidR="00773712" w:rsidRPr="007644D6">
        <w:rPr>
          <w:sz w:val="28"/>
          <w:szCs w:val="28"/>
        </w:rPr>
        <w:t>ln(</w:t>
      </w:r>
      <w:r w:rsidR="00773712" w:rsidRPr="007644D6">
        <w:rPr>
          <w:rFonts w:ascii="Cambria Math" w:hAnsi="Cambria Math" w:cs="Cambria Math"/>
          <w:sz w:val="28"/>
          <w:szCs w:val="28"/>
        </w:rPr>
        <w:t>𝑅</w:t>
      </w:r>
      <w:r w:rsidR="00773712" w:rsidRPr="007644D6">
        <w:rPr>
          <w:sz w:val="28"/>
          <w:szCs w:val="28"/>
        </w:rPr>
        <w:t>) = ln(</w:t>
      </w:r>
      <w:r w:rsidR="00773712" w:rsidRPr="007644D6">
        <w:rPr>
          <w:rFonts w:ascii="Cambria Math" w:hAnsi="Cambria Math" w:cs="Cambria Math"/>
          <w:sz w:val="28"/>
          <w:szCs w:val="28"/>
        </w:rPr>
        <w:t>𝑅</w:t>
      </w:r>
      <w:proofErr w:type="gramStart"/>
      <w:r w:rsidR="00773712" w:rsidRPr="007644D6">
        <w:rPr>
          <w:sz w:val="28"/>
          <w:szCs w:val="28"/>
        </w:rPr>
        <w:t>)(</w:t>
      </w:r>
      <w:proofErr w:type="gramEnd"/>
      <w:r w:rsidR="00773712" w:rsidRPr="007644D6">
        <w:rPr>
          <w:sz w:val="28"/>
          <w:szCs w:val="28"/>
        </w:rPr>
        <w:t>︀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Т</m:t>
            </m:r>
          </m:den>
        </m:f>
      </m:oMath>
      <w:r w:rsidR="00773712" w:rsidRPr="007644D6">
        <w:rPr>
          <w:sz w:val="28"/>
          <w:szCs w:val="28"/>
        </w:rPr>
        <w:t>)︀</w:t>
      </w:r>
      <w:r w:rsidRPr="007644D6">
        <w:rPr>
          <w:sz w:val="28"/>
          <w:szCs w:val="28"/>
        </w:rPr>
        <w:t>для полупроводникового образца и оцен</w:t>
      </w:r>
      <w:r w:rsidR="00773712" w:rsidRPr="007644D6">
        <w:rPr>
          <w:sz w:val="28"/>
          <w:szCs w:val="28"/>
        </w:rPr>
        <w:t xml:space="preserve">ка </w:t>
      </w:r>
      <w:r w:rsidRPr="007644D6">
        <w:rPr>
          <w:sz w:val="28"/>
          <w:szCs w:val="28"/>
        </w:rPr>
        <w:t>их линейност</w:t>
      </w:r>
      <w:r w:rsidR="00773712" w:rsidRPr="007644D6">
        <w:rPr>
          <w:sz w:val="28"/>
          <w:szCs w:val="28"/>
        </w:rPr>
        <w:t>и, в</w:t>
      </w:r>
      <w:r w:rsidRPr="007644D6">
        <w:rPr>
          <w:sz w:val="28"/>
          <w:szCs w:val="28"/>
        </w:rPr>
        <w:t>ычисл</w:t>
      </w:r>
      <w:r w:rsidR="00773712" w:rsidRPr="007644D6">
        <w:rPr>
          <w:sz w:val="28"/>
          <w:szCs w:val="28"/>
        </w:rPr>
        <w:t>ение</w:t>
      </w:r>
      <w:r w:rsidRPr="007644D6">
        <w:rPr>
          <w:sz w:val="28"/>
          <w:szCs w:val="28"/>
        </w:rPr>
        <w:t xml:space="preserve"> теплово</w:t>
      </w:r>
      <w:r w:rsidR="00773712" w:rsidRPr="007644D6">
        <w:rPr>
          <w:sz w:val="28"/>
          <w:szCs w:val="28"/>
        </w:rPr>
        <w:t xml:space="preserve">го </w:t>
      </w:r>
      <w:r w:rsidRPr="007644D6">
        <w:rPr>
          <w:sz w:val="28"/>
          <w:szCs w:val="28"/>
        </w:rPr>
        <w:t>коэффициент</w:t>
      </w:r>
      <w:r w:rsidR="00773712" w:rsidRPr="007644D6">
        <w:rPr>
          <w:sz w:val="28"/>
          <w:szCs w:val="28"/>
        </w:rPr>
        <w:t>а</w:t>
      </w:r>
      <w:r w:rsidRPr="007644D6">
        <w:rPr>
          <w:sz w:val="28"/>
          <w:szCs w:val="28"/>
        </w:rPr>
        <w:t xml:space="preserve"> металла и ширин</w:t>
      </w:r>
      <w:r w:rsidR="00773712" w:rsidRPr="007644D6">
        <w:rPr>
          <w:sz w:val="28"/>
          <w:szCs w:val="28"/>
        </w:rPr>
        <w:t>ы</w:t>
      </w:r>
      <w:r w:rsidRPr="007644D6">
        <w:rPr>
          <w:sz w:val="28"/>
          <w:szCs w:val="28"/>
        </w:rPr>
        <w:t xml:space="preserve"> запрещенной зоны полупроводника.</w:t>
      </w:r>
    </w:p>
    <w:p w14:paraId="74AC38A1" w14:textId="77777777" w:rsidR="00184AB0" w:rsidRPr="007644D6" w:rsidRDefault="00184AB0" w:rsidP="00184AB0">
      <w:pPr>
        <w:rPr>
          <w:sz w:val="28"/>
          <w:szCs w:val="28"/>
        </w:rPr>
      </w:pPr>
    </w:p>
    <w:p w14:paraId="2C53B514" w14:textId="77777777" w:rsidR="00773712" w:rsidRPr="007644D6" w:rsidRDefault="006C48AD" w:rsidP="00BF624D">
      <w:pPr>
        <w:rPr>
          <w:sz w:val="28"/>
          <w:szCs w:val="28"/>
        </w:rPr>
      </w:pPr>
      <w:r w:rsidRPr="007644D6">
        <w:rPr>
          <w:sz w:val="28"/>
          <w:szCs w:val="28"/>
        </w:rPr>
        <w:t>3. Объект исследования.</w:t>
      </w:r>
    </w:p>
    <w:p w14:paraId="1DC9BCAB" w14:textId="77777777" w:rsidR="00F44F6E" w:rsidRPr="007644D6" w:rsidRDefault="00F44F6E" w:rsidP="00BF624D">
      <w:pPr>
        <w:rPr>
          <w:sz w:val="28"/>
          <w:szCs w:val="28"/>
        </w:rPr>
      </w:pPr>
    </w:p>
    <w:p w14:paraId="68A8436C" w14:textId="759EBB9A" w:rsidR="00C4121F" w:rsidRPr="007644D6" w:rsidRDefault="00773712" w:rsidP="00BF624D">
      <w:pPr>
        <w:rPr>
          <w:sz w:val="28"/>
          <w:szCs w:val="28"/>
        </w:rPr>
      </w:pPr>
      <w:r w:rsidRPr="007644D6">
        <w:rPr>
          <w:sz w:val="28"/>
          <w:szCs w:val="28"/>
        </w:rPr>
        <w:t>Металлический и полупроводниковый образцы.</w:t>
      </w:r>
    </w:p>
    <w:p w14:paraId="695913B0" w14:textId="77777777" w:rsidR="00773712" w:rsidRPr="007644D6" w:rsidRDefault="00773712" w:rsidP="00BF624D">
      <w:pPr>
        <w:rPr>
          <w:sz w:val="28"/>
          <w:szCs w:val="28"/>
        </w:rPr>
      </w:pPr>
    </w:p>
    <w:p w14:paraId="2D1A528F" w14:textId="15060045" w:rsidR="00BF624D" w:rsidRPr="007644D6" w:rsidRDefault="006C48AD" w:rsidP="00BF624D">
      <w:pPr>
        <w:rPr>
          <w:sz w:val="28"/>
          <w:szCs w:val="28"/>
        </w:rPr>
      </w:pPr>
      <w:r w:rsidRPr="007644D6">
        <w:rPr>
          <w:sz w:val="28"/>
          <w:szCs w:val="28"/>
        </w:rPr>
        <w:t>4. Метод экспериментального исследования.</w:t>
      </w:r>
    </w:p>
    <w:p w14:paraId="712FDD51" w14:textId="77777777" w:rsidR="00C4121F" w:rsidRPr="007644D6" w:rsidRDefault="00C4121F" w:rsidP="00BF624D">
      <w:pPr>
        <w:rPr>
          <w:sz w:val="28"/>
          <w:szCs w:val="28"/>
        </w:rPr>
      </w:pPr>
    </w:p>
    <w:p w14:paraId="0938CB1D" w14:textId="7006727A" w:rsidR="00773712" w:rsidRPr="007644D6" w:rsidRDefault="00773712" w:rsidP="00773712">
      <w:pPr>
        <w:rPr>
          <w:iCs/>
          <w:sz w:val="28"/>
          <w:szCs w:val="28"/>
        </w:rPr>
      </w:pPr>
      <w:r w:rsidRPr="007644D6">
        <w:rPr>
          <w:iCs/>
          <w:sz w:val="28"/>
          <w:szCs w:val="28"/>
        </w:rPr>
        <w:t xml:space="preserve">Прямое многократное измерение силы тока и напряжения при различных </w:t>
      </w:r>
    </w:p>
    <w:p w14:paraId="37C9FDD4" w14:textId="62D4DBA5" w:rsidR="00BC1BE8" w:rsidRPr="007644D6" w:rsidRDefault="00773712" w:rsidP="00773712">
      <w:pPr>
        <w:rPr>
          <w:sz w:val="28"/>
          <w:szCs w:val="28"/>
        </w:rPr>
      </w:pPr>
      <w:r w:rsidRPr="007644D6">
        <w:rPr>
          <w:iCs/>
          <w:sz w:val="28"/>
          <w:szCs w:val="28"/>
        </w:rPr>
        <w:t>температурах.</w:t>
      </w:r>
    </w:p>
    <w:p w14:paraId="5BBFEAC7" w14:textId="77777777" w:rsidR="004D6D4E" w:rsidRPr="007644D6" w:rsidRDefault="004D6D4E" w:rsidP="00BF624D">
      <w:pPr>
        <w:rPr>
          <w:sz w:val="28"/>
          <w:szCs w:val="28"/>
        </w:rPr>
      </w:pPr>
    </w:p>
    <w:p w14:paraId="2322CB22" w14:textId="77777777" w:rsidR="004D6D4E" w:rsidRPr="007644D6" w:rsidRDefault="004D6D4E" w:rsidP="00BF624D">
      <w:pPr>
        <w:rPr>
          <w:sz w:val="28"/>
          <w:szCs w:val="28"/>
        </w:rPr>
      </w:pPr>
    </w:p>
    <w:p w14:paraId="50463511" w14:textId="77777777" w:rsidR="004D6D4E" w:rsidRPr="007644D6" w:rsidRDefault="004D6D4E" w:rsidP="00BF624D">
      <w:pPr>
        <w:rPr>
          <w:sz w:val="28"/>
          <w:szCs w:val="28"/>
        </w:rPr>
      </w:pPr>
    </w:p>
    <w:p w14:paraId="1FED576C" w14:textId="77777777" w:rsidR="004D6D4E" w:rsidRPr="007644D6" w:rsidRDefault="004D6D4E" w:rsidP="00BF624D">
      <w:pPr>
        <w:rPr>
          <w:sz w:val="28"/>
          <w:szCs w:val="28"/>
        </w:rPr>
      </w:pPr>
    </w:p>
    <w:p w14:paraId="296BBD46" w14:textId="77777777" w:rsidR="004D6D4E" w:rsidRPr="007644D6" w:rsidRDefault="004D6D4E" w:rsidP="00BF624D">
      <w:pPr>
        <w:rPr>
          <w:sz w:val="28"/>
          <w:szCs w:val="28"/>
        </w:rPr>
      </w:pPr>
    </w:p>
    <w:p w14:paraId="12381140" w14:textId="77777777" w:rsidR="006C48AD" w:rsidRPr="007644D6" w:rsidRDefault="006C48AD" w:rsidP="00BF624D">
      <w:pPr>
        <w:rPr>
          <w:sz w:val="28"/>
          <w:szCs w:val="28"/>
        </w:rPr>
      </w:pPr>
      <w:r w:rsidRPr="007644D6">
        <w:rPr>
          <w:sz w:val="28"/>
          <w:szCs w:val="28"/>
        </w:rPr>
        <w:lastRenderedPageBreak/>
        <w:t>5. Рабочие формулы и исходные данные.</w:t>
      </w:r>
    </w:p>
    <w:p w14:paraId="03C2F19D" w14:textId="77777777" w:rsidR="00F44F6E" w:rsidRPr="007644D6" w:rsidRDefault="00F44F6E" w:rsidP="00BF624D">
      <w:pPr>
        <w:rPr>
          <w:sz w:val="28"/>
          <w:szCs w:val="28"/>
        </w:rPr>
      </w:pPr>
    </w:p>
    <w:p w14:paraId="2EAA0C4E" w14:textId="4E62EC1D" w:rsidR="004D6D4E" w:rsidRPr="007644D6" w:rsidRDefault="00000000" w:rsidP="00BF624D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27F6FDE" w14:textId="1DF0BADE" w:rsidR="00BF624D" w:rsidRPr="007644D6" w:rsidRDefault="00000000" w:rsidP="00BF624D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14:paraId="1382C4B1" w14:textId="77777777" w:rsidR="00773712" w:rsidRPr="007644D6" w:rsidRDefault="00773712" w:rsidP="0077371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1FB5BC11" w14:textId="1D02E7C9" w:rsidR="00773712" w:rsidRPr="007644D6" w:rsidRDefault="00773712" w:rsidP="0077371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k=1,380649*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Дж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=8,61733*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эВ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14:paraId="496DC14F" w14:textId="77777777" w:rsidR="00F44F6E" w:rsidRPr="007644D6" w:rsidRDefault="00F44F6E" w:rsidP="009257A1">
      <w:pPr>
        <w:rPr>
          <w:sz w:val="28"/>
          <w:szCs w:val="28"/>
        </w:rPr>
      </w:pPr>
    </w:p>
    <w:p w14:paraId="4CDCE20B" w14:textId="77777777" w:rsidR="00F44F6E" w:rsidRPr="007644D6" w:rsidRDefault="00F44F6E" w:rsidP="009257A1">
      <w:pPr>
        <w:rPr>
          <w:sz w:val="28"/>
          <w:szCs w:val="28"/>
        </w:rPr>
      </w:pPr>
    </w:p>
    <w:p w14:paraId="2CF4DD30" w14:textId="129DDABB" w:rsidR="006C48AD" w:rsidRPr="007644D6" w:rsidRDefault="006C48AD" w:rsidP="009257A1">
      <w:pPr>
        <w:rPr>
          <w:sz w:val="28"/>
          <w:szCs w:val="28"/>
        </w:rPr>
      </w:pPr>
      <w:r w:rsidRPr="007644D6">
        <w:rPr>
          <w:sz w:val="28"/>
          <w:szCs w:val="28"/>
        </w:rPr>
        <w:t>6. Измерительные приборы.</w:t>
      </w:r>
    </w:p>
    <w:p w14:paraId="5182D8F6" w14:textId="77777777" w:rsidR="00684A6F" w:rsidRPr="007644D6" w:rsidRDefault="00684A6F" w:rsidP="009257A1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5648"/>
        <w:tblW w:w="9076" w:type="dxa"/>
        <w:tblInd w:w="0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698"/>
        <w:gridCol w:w="3308"/>
        <w:gridCol w:w="1458"/>
        <w:gridCol w:w="1808"/>
        <w:gridCol w:w="1804"/>
      </w:tblGrid>
      <w:tr w:rsidR="007644D6" w:rsidRPr="007644D6" w14:paraId="3F0431CC" w14:textId="77777777" w:rsidTr="007644D6">
        <w:trPr>
          <w:trHeight w:val="74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4042" w14:textId="77777777" w:rsidR="007644D6" w:rsidRPr="007644D6" w:rsidRDefault="007644D6" w:rsidP="007644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 xml:space="preserve">№ п/п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11784" w14:textId="77777777" w:rsidR="007644D6" w:rsidRPr="007644D6" w:rsidRDefault="007644D6" w:rsidP="007644D6">
            <w:pPr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00DE0" w14:textId="77777777" w:rsidR="007644D6" w:rsidRPr="007644D6" w:rsidRDefault="007644D6" w:rsidP="007644D6">
            <w:pPr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 xml:space="preserve">Тип прибора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2BEF" w14:textId="77777777" w:rsidR="007644D6" w:rsidRPr="007644D6" w:rsidRDefault="007644D6" w:rsidP="00764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 xml:space="preserve">Используемый диапазон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3655" w14:textId="77777777" w:rsidR="007644D6" w:rsidRPr="007644D6" w:rsidRDefault="007644D6" w:rsidP="00764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 xml:space="preserve">Погрешность прибора </w:t>
            </w:r>
          </w:p>
        </w:tc>
      </w:tr>
      <w:tr w:rsidR="007644D6" w:rsidRPr="007644D6" w14:paraId="01806845" w14:textId="77777777" w:rsidTr="007644D6">
        <w:trPr>
          <w:trHeight w:val="49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72D90" w14:textId="77777777" w:rsidR="007644D6" w:rsidRPr="007644D6" w:rsidRDefault="007644D6" w:rsidP="007644D6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BA79C" w14:textId="77777777" w:rsidR="007644D6" w:rsidRPr="007644D6" w:rsidRDefault="007644D6" w:rsidP="007644D6">
            <w:pPr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Амперметр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CB49" w14:textId="77777777" w:rsidR="007644D6" w:rsidRPr="007644D6" w:rsidRDefault="007644D6" w:rsidP="00764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Цифровой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89186" w14:textId="77777777" w:rsidR="007644D6" w:rsidRPr="007644D6" w:rsidRDefault="007644D6" w:rsidP="007644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0-2000</w:t>
            </w: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 xml:space="preserve"> мкА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B1FF" w14:textId="77777777" w:rsidR="007644D6" w:rsidRPr="007644D6" w:rsidRDefault="007644D6" w:rsidP="00764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</w:tr>
      <w:tr w:rsidR="007644D6" w:rsidRPr="007644D6" w14:paraId="083FB852" w14:textId="77777777" w:rsidTr="007644D6">
        <w:trPr>
          <w:trHeight w:val="49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CD05F" w14:textId="77777777" w:rsidR="007644D6" w:rsidRPr="007644D6" w:rsidRDefault="007644D6" w:rsidP="007644D6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293EB" w14:textId="77777777" w:rsidR="007644D6" w:rsidRPr="007644D6" w:rsidRDefault="007644D6" w:rsidP="007644D6">
            <w:pPr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Вольтметр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87A5" w14:textId="77777777" w:rsidR="007644D6" w:rsidRPr="007644D6" w:rsidRDefault="007644D6" w:rsidP="00764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Цифровой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DA6BA" w14:textId="77777777" w:rsidR="007644D6" w:rsidRPr="007644D6" w:rsidRDefault="007644D6" w:rsidP="007644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0-2 </w:t>
            </w: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1E29F" w14:textId="77777777" w:rsidR="007644D6" w:rsidRPr="007644D6" w:rsidRDefault="007644D6" w:rsidP="007644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4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0,001 </w:t>
            </w:r>
            <w:r w:rsidRPr="007644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152D2004" w14:textId="77777777" w:rsidR="00773712" w:rsidRPr="007644D6" w:rsidRDefault="00773712" w:rsidP="009257A1">
      <w:pPr>
        <w:rPr>
          <w:sz w:val="28"/>
          <w:szCs w:val="28"/>
        </w:rPr>
      </w:pPr>
    </w:p>
    <w:p w14:paraId="3AF645A4" w14:textId="77777777" w:rsidR="00773712" w:rsidRPr="007644D6" w:rsidRDefault="00773712" w:rsidP="009257A1">
      <w:pPr>
        <w:rPr>
          <w:sz w:val="28"/>
          <w:szCs w:val="28"/>
        </w:rPr>
      </w:pPr>
    </w:p>
    <w:p w14:paraId="1B0E791E" w14:textId="77777777" w:rsidR="00773712" w:rsidRPr="007644D6" w:rsidRDefault="00773712" w:rsidP="009257A1">
      <w:pPr>
        <w:rPr>
          <w:sz w:val="28"/>
          <w:szCs w:val="28"/>
        </w:rPr>
      </w:pPr>
    </w:p>
    <w:p w14:paraId="34C2C52A" w14:textId="77777777" w:rsidR="00773712" w:rsidRPr="007644D6" w:rsidRDefault="00773712" w:rsidP="009257A1">
      <w:pPr>
        <w:rPr>
          <w:sz w:val="28"/>
          <w:szCs w:val="28"/>
        </w:rPr>
      </w:pPr>
    </w:p>
    <w:p w14:paraId="7C4DE9D6" w14:textId="77777777" w:rsidR="00773712" w:rsidRPr="007644D6" w:rsidRDefault="00773712" w:rsidP="009257A1">
      <w:pPr>
        <w:rPr>
          <w:sz w:val="28"/>
          <w:szCs w:val="28"/>
        </w:rPr>
      </w:pPr>
    </w:p>
    <w:p w14:paraId="1FBD39DF" w14:textId="77777777" w:rsidR="00773712" w:rsidRPr="007644D6" w:rsidRDefault="00773712" w:rsidP="009257A1">
      <w:pPr>
        <w:rPr>
          <w:sz w:val="28"/>
          <w:szCs w:val="28"/>
        </w:rPr>
      </w:pPr>
    </w:p>
    <w:p w14:paraId="203021AA" w14:textId="77777777" w:rsidR="00B421D7" w:rsidRPr="007644D6" w:rsidRDefault="00B421D7" w:rsidP="00BF624D">
      <w:pPr>
        <w:rPr>
          <w:sz w:val="28"/>
          <w:szCs w:val="28"/>
        </w:rPr>
      </w:pPr>
    </w:p>
    <w:p w14:paraId="711EE4C4" w14:textId="28AD6CB5" w:rsidR="003F049E" w:rsidRPr="007644D6" w:rsidRDefault="006C48AD" w:rsidP="00BF624D">
      <w:pPr>
        <w:rPr>
          <w:sz w:val="28"/>
          <w:szCs w:val="28"/>
        </w:rPr>
      </w:pPr>
      <w:r w:rsidRPr="007644D6">
        <w:rPr>
          <w:sz w:val="28"/>
          <w:szCs w:val="28"/>
        </w:rPr>
        <w:t>7. Схема установки (</w:t>
      </w:r>
      <w:r w:rsidRPr="007644D6">
        <w:rPr>
          <w:i/>
          <w:sz w:val="28"/>
          <w:szCs w:val="28"/>
        </w:rPr>
        <w:t>перечень схем, которые составляют Приложение 1</w:t>
      </w:r>
      <w:r w:rsidRPr="007644D6">
        <w:rPr>
          <w:sz w:val="28"/>
          <w:szCs w:val="28"/>
        </w:rPr>
        <w:t>).</w:t>
      </w:r>
    </w:p>
    <w:p w14:paraId="7423B41B" w14:textId="66D1529E" w:rsidR="00B421D7" w:rsidRPr="007644D6" w:rsidRDefault="00773712" w:rsidP="00BF624D">
      <w:pPr>
        <w:rPr>
          <w:sz w:val="28"/>
          <w:szCs w:val="28"/>
        </w:rPr>
      </w:pPr>
      <w:r w:rsidRPr="007644D6">
        <w:rPr>
          <w:rFonts w:eastAsiaTheme="minorHAnsi"/>
          <w:noProof/>
          <w:sz w:val="28"/>
          <w:szCs w:val="28"/>
          <w:lang w:val="en-US"/>
        </w:rPr>
        <w:drawing>
          <wp:inline distT="0" distB="0" distL="0" distR="0" wp14:anchorId="075B6D57" wp14:editId="6E788E6E">
            <wp:extent cx="5027731" cy="3184988"/>
            <wp:effectExtent l="0" t="0" r="0" b="0"/>
            <wp:docPr id="2" name="Рисунок 2" descr="Изображение выглядит как диаграмма, круг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круг, линия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422" cy="319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F5F" w14:textId="77777777" w:rsidR="00773712" w:rsidRDefault="00773712" w:rsidP="00BF624D">
      <w:pPr>
        <w:rPr>
          <w:sz w:val="28"/>
          <w:szCs w:val="28"/>
        </w:rPr>
      </w:pPr>
    </w:p>
    <w:p w14:paraId="740E9517" w14:textId="77777777" w:rsidR="007644D6" w:rsidRDefault="007644D6" w:rsidP="00BF624D">
      <w:pPr>
        <w:rPr>
          <w:sz w:val="28"/>
          <w:szCs w:val="28"/>
        </w:rPr>
      </w:pPr>
    </w:p>
    <w:p w14:paraId="6DC99A26" w14:textId="77777777" w:rsidR="007644D6" w:rsidRDefault="007644D6" w:rsidP="00BF624D">
      <w:pPr>
        <w:rPr>
          <w:sz w:val="28"/>
          <w:szCs w:val="28"/>
        </w:rPr>
      </w:pPr>
    </w:p>
    <w:p w14:paraId="22B666B9" w14:textId="77777777" w:rsidR="007644D6" w:rsidRDefault="007644D6" w:rsidP="00BF624D">
      <w:pPr>
        <w:rPr>
          <w:sz w:val="28"/>
          <w:szCs w:val="28"/>
        </w:rPr>
      </w:pPr>
    </w:p>
    <w:p w14:paraId="00A6D79E" w14:textId="77777777" w:rsidR="007644D6" w:rsidRDefault="007644D6" w:rsidP="00BF624D">
      <w:pPr>
        <w:rPr>
          <w:sz w:val="28"/>
          <w:szCs w:val="28"/>
        </w:rPr>
      </w:pPr>
    </w:p>
    <w:p w14:paraId="74CF8405" w14:textId="77777777" w:rsidR="007644D6" w:rsidRDefault="007644D6" w:rsidP="00BF624D">
      <w:pPr>
        <w:rPr>
          <w:sz w:val="28"/>
          <w:szCs w:val="28"/>
        </w:rPr>
      </w:pPr>
    </w:p>
    <w:p w14:paraId="623256FA" w14:textId="77777777" w:rsidR="007644D6" w:rsidRPr="007644D6" w:rsidRDefault="007644D6" w:rsidP="00BF624D">
      <w:pPr>
        <w:rPr>
          <w:sz w:val="28"/>
          <w:szCs w:val="28"/>
        </w:rPr>
      </w:pPr>
    </w:p>
    <w:p w14:paraId="274D6213" w14:textId="6CF4AD19" w:rsidR="00773712" w:rsidRPr="007644D6" w:rsidRDefault="006C48AD" w:rsidP="00E052C8">
      <w:pPr>
        <w:rPr>
          <w:sz w:val="28"/>
          <w:szCs w:val="28"/>
        </w:rPr>
      </w:pPr>
      <w:r w:rsidRPr="007644D6">
        <w:rPr>
          <w:sz w:val="28"/>
          <w:szCs w:val="28"/>
        </w:rPr>
        <w:lastRenderedPageBreak/>
        <w:t>8. Результаты прямых измерений и их обработки (</w:t>
      </w:r>
      <w:r w:rsidRPr="007644D6">
        <w:rPr>
          <w:i/>
          <w:sz w:val="28"/>
          <w:szCs w:val="28"/>
        </w:rPr>
        <w:t>таблицы, примеры расчетов</w:t>
      </w:r>
      <w:r w:rsidRPr="007644D6">
        <w:rPr>
          <w:sz w:val="28"/>
          <w:szCs w:val="28"/>
        </w:rPr>
        <w:t>).</w:t>
      </w:r>
    </w:p>
    <w:p w14:paraId="2B56E891" w14:textId="77777777" w:rsidR="00773712" w:rsidRPr="007644D6" w:rsidRDefault="00773712" w:rsidP="00E052C8">
      <w:pPr>
        <w:rPr>
          <w:sz w:val="28"/>
          <w:szCs w:val="28"/>
        </w:rPr>
      </w:pPr>
    </w:p>
    <w:p w14:paraId="0F7348EB" w14:textId="17EE09C8" w:rsidR="00773712" w:rsidRPr="007644D6" w:rsidRDefault="00773712" w:rsidP="00E052C8">
      <w:pPr>
        <w:rPr>
          <w:sz w:val="28"/>
          <w:szCs w:val="28"/>
        </w:rPr>
      </w:pPr>
      <w:r w:rsidRPr="007644D6">
        <w:rPr>
          <w:sz w:val="28"/>
          <w:szCs w:val="28"/>
        </w:rPr>
        <w:t>Таблица 1</w:t>
      </w:r>
    </w:p>
    <w:p w14:paraId="64C0836B" w14:textId="77777777" w:rsidR="00773712" w:rsidRPr="007644D6" w:rsidRDefault="00773712" w:rsidP="00E052C8">
      <w:pPr>
        <w:rPr>
          <w:sz w:val="28"/>
          <w:szCs w:val="28"/>
        </w:rPr>
      </w:pPr>
    </w:p>
    <w:tbl>
      <w:tblPr>
        <w:tblW w:w="9190" w:type="dxa"/>
        <w:tblLook w:val="04A0" w:firstRow="1" w:lastRow="0" w:firstColumn="1" w:lastColumn="0" w:noHBand="0" w:noVBand="1"/>
      </w:tblPr>
      <w:tblGrid>
        <w:gridCol w:w="874"/>
        <w:gridCol w:w="1362"/>
        <w:gridCol w:w="1272"/>
        <w:gridCol w:w="1805"/>
        <w:gridCol w:w="1272"/>
        <w:gridCol w:w="2605"/>
      </w:tblGrid>
      <w:tr w:rsidR="00773712" w:rsidRPr="007644D6" w14:paraId="0E4BB3D2" w14:textId="77777777" w:rsidTr="00577843">
        <w:trPr>
          <w:trHeight w:val="681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229E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T, K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061B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I, мкА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F347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U, В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D0D8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R, Ом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D771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ln R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F63F" w14:textId="720A073D" w:rsidR="00577843" w:rsidRPr="007644D6" w:rsidRDefault="00000000" w:rsidP="00577843">
            <w:pPr>
              <w:pStyle w:val="ab"/>
              <w:shd w:val="clear" w:color="auto" w:fill="FFFFFF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Т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К</m:t>
                    </m:r>
                  </m:den>
                </m:f>
              </m:oMath>
            </m:oMathPara>
          </w:p>
        </w:tc>
      </w:tr>
      <w:tr w:rsidR="000C4C10" w:rsidRPr="007644D6" w14:paraId="665E0362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262E" w14:textId="0E2DA47D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292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709A" w14:textId="535E2787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1038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9F22" w14:textId="715E01B3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0,609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B75C" w14:textId="645A1073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586,705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46B8" w14:textId="3412C325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6,375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FC40" w14:textId="14ED2A2B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3,425</w:t>
            </w:r>
          </w:p>
        </w:tc>
      </w:tr>
      <w:tr w:rsidR="000C4C10" w:rsidRPr="007644D6" w14:paraId="1C64C6D6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A22A" w14:textId="23EEFBF1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297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FDC0" w14:textId="27EF8521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1192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7616" w14:textId="7B207B12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DA79" w14:textId="28D2C0BD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511,745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1B70" w14:textId="61D8D178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6,238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7C77" w14:textId="11154BB2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3,367</w:t>
            </w:r>
          </w:p>
        </w:tc>
      </w:tr>
      <w:tr w:rsidR="000C4C10" w:rsidRPr="007644D6" w14:paraId="378B37D0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BEE8" w14:textId="6929C911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302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A8D8" w14:textId="1BC0C155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1301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22CA" w14:textId="55BAD778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5B54" w14:textId="78F2D1E5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469,639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64FB" w14:textId="60CAC7B7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6,152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C541" w14:textId="19E10595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3,311</w:t>
            </w:r>
          </w:p>
        </w:tc>
      </w:tr>
      <w:tr w:rsidR="000C4C10" w:rsidRPr="007644D6" w14:paraId="46B0145C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14C" w14:textId="56FAC758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307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BF89" w14:textId="3886695B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1391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DF70" w14:textId="566084EF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781E" w14:textId="2B79381D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439,971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0C16" w14:textId="21597BCA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6,087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8521" w14:textId="6D643080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3,257</w:t>
            </w:r>
          </w:p>
        </w:tc>
      </w:tr>
      <w:tr w:rsidR="000C4C10" w:rsidRPr="007644D6" w14:paraId="3B5CA27D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F14D" w14:textId="67F9EECF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312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F5AE" w14:textId="386602A8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1457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04D5" w14:textId="32687D34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1315" w14:textId="61E7691D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420,728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CCD8" w14:textId="6150D612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6,042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477F" w14:textId="748C86E6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3,205</w:t>
            </w:r>
          </w:p>
        </w:tc>
      </w:tr>
      <w:tr w:rsidR="000C4C10" w:rsidRPr="000C4C10" w14:paraId="56461A40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5698" w14:textId="3DFA0767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317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0677" w14:textId="1FD0639C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1519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102B" w14:textId="0458D148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0,614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3516" w14:textId="0BEE7032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404,213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634F" w14:textId="02A85E38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6,002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B120" w14:textId="1ED8A84C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3,155</w:t>
            </w:r>
          </w:p>
        </w:tc>
      </w:tr>
      <w:tr w:rsidR="000C4C10" w:rsidRPr="007644D6" w14:paraId="7F837855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EC3B" w14:textId="0E779177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322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6B40" w14:textId="4D1B40E9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1560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4B97" w14:textId="7B53996C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0,615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DBCA" w14:textId="6AAC5F76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394,231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987E" w14:textId="1778C2BE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5,977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F7E3" w14:textId="1DDE682E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3,106</w:t>
            </w:r>
          </w:p>
        </w:tc>
      </w:tr>
      <w:tr w:rsidR="000C4C10" w:rsidRPr="007644D6" w14:paraId="064D2E1B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4FE9" w14:textId="1B06E222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327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8139" w14:textId="0376601E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1597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50FA" w14:textId="3B4436CA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0,616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8EF6" w14:textId="62700A58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385,723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7539" w14:textId="6CA3C042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5,955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B6DE" w14:textId="7703D6AA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3,058</w:t>
            </w:r>
          </w:p>
        </w:tc>
      </w:tr>
      <w:tr w:rsidR="000C4C10" w:rsidRPr="007644D6" w14:paraId="2BAF0580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71E9" w14:textId="1DBE3A27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332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E903" w14:textId="45831427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1629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EB1D" w14:textId="7D17DAB7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0,617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74E6" w14:textId="4DBA7789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378,760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92B0" w14:textId="48B6B415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5,937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62CC" w14:textId="3E82C193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3,012</w:t>
            </w:r>
          </w:p>
        </w:tc>
      </w:tr>
      <w:tr w:rsidR="000C4C10" w:rsidRPr="00890C18" w14:paraId="1E30C160" w14:textId="77777777" w:rsidTr="00577843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CDB9" w14:textId="3DE17E21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337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2452" w14:textId="27F0F704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1656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5035" w14:textId="7680689C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C2D2" w14:textId="66235060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373,188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A34B" w14:textId="1661E14B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5,922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4624" w14:textId="48CC8727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2,967</w:t>
            </w:r>
          </w:p>
        </w:tc>
      </w:tr>
      <w:tr w:rsidR="000C4C10" w:rsidRPr="007644D6" w14:paraId="1D7B4DC5" w14:textId="77777777" w:rsidTr="00577843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4D25C" w14:textId="1603C43E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342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6DB0E" w14:textId="02139F6D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1675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7470" w14:textId="03551FBA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0,619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CA0C" w14:textId="74F8008B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369,552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514A3" w14:textId="386B219C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5,912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88BB" w14:textId="0F36AF4A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2,924</w:t>
            </w:r>
          </w:p>
        </w:tc>
      </w:tr>
      <w:tr w:rsidR="000C4C10" w:rsidRPr="007644D6" w14:paraId="5C528518" w14:textId="77777777" w:rsidTr="00577843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347F" w14:textId="608959CD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347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FC7C7" w14:textId="101860B4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1690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D663" w14:textId="21AC6996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0,620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07D8A" w14:textId="6903BB65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366,864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EE6E" w14:textId="579F2DF2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5,905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9686" w14:textId="3F745499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2,882</w:t>
            </w:r>
          </w:p>
        </w:tc>
      </w:tr>
      <w:tr w:rsidR="000C4C10" w:rsidRPr="007644D6" w14:paraId="6B67DD9C" w14:textId="77777777" w:rsidTr="00577843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F7DC" w14:textId="2625C9BD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63DB" w14:textId="60CD454C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1704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6D1F" w14:textId="17973B1A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0,621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D30AE" w14:textId="595C87CA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364,437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44B4" w14:textId="2B45F2F2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5,898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5576D" w14:textId="3DCED9D9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2,841</w:t>
            </w:r>
          </w:p>
        </w:tc>
      </w:tr>
      <w:tr w:rsidR="000C4C10" w:rsidRPr="007644D6" w14:paraId="520DE932" w14:textId="77777777" w:rsidTr="00773712">
        <w:trPr>
          <w:trHeight w:val="37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D158" w14:textId="5B331F28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357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3093D" w14:textId="36F89DF6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1717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65521" w14:textId="334E1B3D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0,622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CC974" w14:textId="11DE8790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362,260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9214A" w14:textId="7165CE79" w:rsidR="000C4C10" w:rsidRPr="000C4C10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0C4C10">
              <w:rPr>
                <w:color w:val="000000"/>
                <w:sz w:val="28"/>
                <w:szCs w:val="28"/>
              </w:rPr>
              <w:t>5,892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EC58F" w14:textId="505D4F36" w:rsidR="000C4C10" w:rsidRPr="007644D6" w:rsidRDefault="000C4C10" w:rsidP="000C4C10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2,801</w:t>
            </w:r>
          </w:p>
        </w:tc>
      </w:tr>
    </w:tbl>
    <w:p w14:paraId="41F46794" w14:textId="77777777" w:rsidR="00773712" w:rsidRPr="007644D6" w:rsidRDefault="00773712" w:rsidP="00E052C8">
      <w:pPr>
        <w:rPr>
          <w:sz w:val="28"/>
          <w:szCs w:val="28"/>
        </w:rPr>
      </w:pPr>
    </w:p>
    <w:p w14:paraId="5F0789D3" w14:textId="009D2EAF" w:rsidR="00773712" w:rsidRPr="007644D6" w:rsidRDefault="00773712" w:rsidP="00E052C8">
      <w:pPr>
        <w:rPr>
          <w:sz w:val="28"/>
          <w:szCs w:val="28"/>
        </w:rPr>
      </w:pPr>
      <w:r w:rsidRPr="007644D6">
        <w:rPr>
          <w:sz w:val="28"/>
          <w:szCs w:val="28"/>
        </w:rPr>
        <w:t>Таблица 2</w:t>
      </w:r>
    </w:p>
    <w:p w14:paraId="3A5E96BE" w14:textId="77777777" w:rsidR="00773712" w:rsidRPr="007644D6" w:rsidRDefault="00773712" w:rsidP="00E052C8">
      <w:pPr>
        <w:rPr>
          <w:sz w:val="28"/>
          <w:szCs w:val="28"/>
        </w:rPr>
      </w:pPr>
    </w:p>
    <w:tbl>
      <w:tblPr>
        <w:tblW w:w="9208" w:type="dxa"/>
        <w:tblLook w:val="04A0" w:firstRow="1" w:lastRow="0" w:firstColumn="1" w:lastColumn="0" w:noHBand="0" w:noVBand="1"/>
      </w:tblPr>
      <w:tblGrid>
        <w:gridCol w:w="2462"/>
        <w:gridCol w:w="1861"/>
        <w:gridCol w:w="1803"/>
        <w:gridCol w:w="1541"/>
        <w:gridCol w:w="1541"/>
      </w:tblGrid>
      <w:tr w:rsidR="00773712" w:rsidRPr="007644D6" w14:paraId="0D3D9F92" w14:textId="77777777" w:rsidTr="00773712">
        <w:trPr>
          <w:trHeight w:val="333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3D95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T, К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2E0E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I, мкА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C060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U, В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154B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R, кОм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9FCE" w14:textId="77777777" w:rsidR="00773712" w:rsidRPr="007644D6" w:rsidRDefault="00773712" w:rsidP="00390207">
            <w:pPr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t, С</w:t>
            </w:r>
          </w:p>
        </w:tc>
      </w:tr>
      <w:tr w:rsidR="00A266E8" w:rsidRPr="007644D6" w14:paraId="54053620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4F93" w14:textId="2B33E4E8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357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8256" w14:textId="612F2019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1033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DF1A" w14:textId="647238CD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1,495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DBB0" w14:textId="6DC3AC85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0,00145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B05A" w14:textId="51850803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84</w:t>
            </w:r>
          </w:p>
        </w:tc>
      </w:tr>
      <w:tr w:rsidR="00A266E8" w:rsidRPr="007644D6" w14:paraId="3012D9CD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43C3" w14:textId="194C38C4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352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7D63" w14:textId="2187EFAE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1040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07DE" w14:textId="3B7DF33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1,488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C5BD" w14:textId="0C12BA75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0,00143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A153" w14:textId="052CB0EA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79</w:t>
            </w:r>
          </w:p>
        </w:tc>
      </w:tr>
      <w:tr w:rsidR="00A266E8" w:rsidRPr="007644D6" w14:paraId="04EBA7B7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4F7C" w14:textId="6DC36B4E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347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22DB" w14:textId="66FDAEFF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1053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3175" w14:textId="0F248925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1,476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1FC3" w14:textId="38972E87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0,00140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2F8A" w14:textId="3CF0D07B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74</w:t>
            </w:r>
          </w:p>
        </w:tc>
      </w:tr>
      <w:tr w:rsidR="00A266E8" w:rsidRPr="007644D6" w14:paraId="3FE414D2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BE24" w14:textId="6C52E40A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342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60CA" w14:textId="70105D5E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1061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0CF0" w14:textId="6CDFBB10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1,471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07B7" w14:textId="66C4692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0,00139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B79F" w14:textId="3D393958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69</w:t>
            </w:r>
          </w:p>
        </w:tc>
      </w:tr>
      <w:tr w:rsidR="00A266E8" w:rsidRPr="007644D6" w14:paraId="2CB3F682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8FC3" w14:textId="26399C8F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337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ECA8" w14:textId="7893EBF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1074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A114" w14:textId="19659691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1,459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5103" w14:textId="6EAE3739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0,00136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A447" w14:textId="3205B747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64</w:t>
            </w:r>
          </w:p>
        </w:tc>
      </w:tr>
      <w:tr w:rsidR="00A266E8" w:rsidRPr="007644D6" w14:paraId="0D8EA928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B458" w14:textId="7291C189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332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42A6" w14:textId="7D9FE9EA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1086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BA5D" w14:textId="23540D71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1,448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5661" w14:textId="5C706EB5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0,00133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A3DA" w14:textId="129683CD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59</w:t>
            </w:r>
          </w:p>
        </w:tc>
      </w:tr>
      <w:tr w:rsidR="00A266E8" w:rsidRPr="007644D6" w14:paraId="2BCA8E34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1788" w14:textId="63B0C86D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327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987E" w14:textId="4C2969B8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1098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FCAE" w14:textId="30BE230A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1,439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700E" w14:textId="4F0E2D45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0,00131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C8EB" w14:textId="036934AD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54</w:t>
            </w:r>
          </w:p>
        </w:tc>
      </w:tr>
      <w:tr w:rsidR="00A266E8" w:rsidRPr="007644D6" w14:paraId="71A225DC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2886" w14:textId="59F8E92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322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6908" w14:textId="739E5D17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1110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3544" w14:textId="73F106BF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57FA" w14:textId="1B654192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0FB4" w14:textId="5F4462AA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49</w:t>
            </w:r>
          </w:p>
        </w:tc>
      </w:tr>
      <w:tr w:rsidR="00A266E8" w:rsidRPr="007644D6" w14:paraId="6EAAE18F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4EF9" w14:textId="0F1DCBDA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317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8F6E" w14:textId="0909FEF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1121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5B3B" w14:textId="53DB8368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1,420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D254" w14:textId="516E2EA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0,00127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CFEF" w14:textId="2AEF2C3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44</w:t>
            </w:r>
          </w:p>
        </w:tc>
      </w:tr>
      <w:tr w:rsidR="00A266E8" w:rsidRPr="007644D6" w14:paraId="0750C75E" w14:textId="77777777" w:rsidTr="00390207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7F6F4" w14:textId="266185BE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312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9EF85" w14:textId="7810C79A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1131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684F9" w14:textId="708285E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8457C" w14:textId="7544A611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0,00125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7A5" w14:textId="59A470EB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39</w:t>
            </w:r>
          </w:p>
        </w:tc>
      </w:tr>
      <w:tr w:rsidR="00A266E8" w:rsidRPr="007644D6" w14:paraId="3F9B6A7C" w14:textId="77777777" w:rsidTr="00F44F6E">
        <w:trPr>
          <w:trHeight w:val="333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0D22" w14:textId="78B19135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D9CBB" w14:textId="14F842B5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1142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816F" w14:textId="635F15BF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1,402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4E74" w14:textId="0516CB4E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0,00123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646C" w14:textId="5A55ED89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34</w:t>
            </w:r>
          </w:p>
        </w:tc>
      </w:tr>
      <w:tr w:rsidR="00A266E8" w:rsidRPr="007644D6" w14:paraId="2BFFEAC0" w14:textId="77777777" w:rsidTr="00F44F6E">
        <w:trPr>
          <w:trHeight w:val="333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0FC6D" w14:textId="1AB5E8DF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302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B238" w14:textId="34BC898D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1154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1F944" w14:textId="50F2E1B3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1,393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8743" w14:textId="1CA9BBE6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0,00121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5DBDA" w14:textId="503BDE35" w:rsidR="00A266E8" w:rsidRPr="007644D6" w:rsidRDefault="00A266E8" w:rsidP="00A266E8">
            <w:pPr>
              <w:jc w:val="center"/>
              <w:rPr>
                <w:color w:val="000000"/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29</w:t>
            </w:r>
          </w:p>
        </w:tc>
      </w:tr>
    </w:tbl>
    <w:p w14:paraId="47A2F36A" w14:textId="77777777" w:rsidR="00773712" w:rsidRPr="007644D6" w:rsidRDefault="00773712" w:rsidP="00E052C8">
      <w:pPr>
        <w:rPr>
          <w:sz w:val="28"/>
          <w:szCs w:val="28"/>
        </w:rPr>
      </w:pPr>
    </w:p>
    <w:p w14:paraId="2C32FB0E" w14:textId="77777777" w:rsidR="000954CE" w:rsidRPr="007644D6" w:rsidRDefault="000954CE" w:rsidP="00E052C8">
      <w:pPr>
        <w:rPr>
          <w:sz w:val="28"/>
          <w:szCs w:val="28"/>
        </w:rPr>
      </w:pPr>
    </w:p>
    <w:p w14:paraId="446A4C90" w14:textId="77777777" w:rsidR="000954CE" w:rsidRPr="007644D6" w:rsidRDefault="000954CE" w:rsidP="00E052C8">
      <w:pPr>
        <w:rPr>
          <w:sz w:val="28"/>
          <w:szCs w:val="28"/>
        </w:rPr>
      </w:pPr>
    </w:p>
    <w:p w14:paraId="778316F5" w14:textId="77777777" w:rsidR="000954CE" w:rsidRPr="007644D6" w:rsidRDefault="000954CE" w:rsidP="00E052C8">
      <w:pPr>
        <w:rPr>
          <w:sz w:val="28"/>
          <w:szCs w:val="28"/>
        </w:rPr>
      </w:pPr>
    </w:p>
    <w:p w14:paraId="65C5F4FF" w14:textId="77777777" w:rsidR="000954CE" w:rsidRPr="007644D6" w:rsidRDefault="000954CE" w:rsidP="00E052C8">
      <w:pPr>
        <w:rPr>
          <w:sz w:val="28"/>
          <w:szCs w:val="28"/>
        </w:rPr>
      </w:pPr>
    </w:p>
    <w:p w14:paraId="2EB2CEEB" w14:textId="77777777" w:rsidR="000954CE" w:rsidRPr="007644D6" w:rsidRDefault="000954CE" w:rsidP="00E052C8">
      <w:pPr>
        <w:rPr>
          <w:sz w:val="28"/>
          <w:szCs w:val="28"/>
        </w:rPr>
      </w:pPr>
    </w:p>
    <w:p w14:paraId="7BE41BC9" w14:textId="77777777" w:rsidR="000954CE" w:rsidRPr="007644D6" w:rsidRDefault="000954CE" w:rsidP="00E052C8">
      <w:pPr>
        <w:rPr>
          <w:sz w:val="28"/>
          <w:szCs w:val="28"/>
        </w:rPr>
      </w:pPr>
    </w:p>
    <w:p w14:paraId="60191F2B" w14:textId="1CB8E2DE" w:rsidR="00E052C8" w:rsidRPr="007644D6" w:rsidRDefault="00E052C8" w:rsidP="00E052C8">
      <w:pPr>
        <w:rPr>
          <w:sz w:val="28"/>
          <w:szCs w:val="28"/>
        </w:rPr>
      </w:pPr>
      <w:r w:rsidRPr="007644D6">
        <w:rPr>
          <w:sz w:val="28"/>
          <w:szCs w:val="28"/>
        </w:rPr>
        <w:lastRenderedPageBreak/>
        <w:t>9. Расчет результатов косвенных измерений (</w:t>
      </w:r>
      <w:r w:rsidRPr="007644D6">
        <w:rPr>
          <w:i/>
          <w:sz w:val="28"/>
          <w:szCs w:val="28"/>
        </w:rPr>
        <w:t>таблицы, примеры расчетов</w:t>
      </w:r>
      <w:r w:rsidRPr="007644D6">
        <w:rPr>
          <w:sz w:val="28"/>
          <w:szCs w:val="28"/>
        </w:rPr>
        <w:t>).</w:t>
      </w:r>
    </w:p>
    <w:p w14:paraId="346060E1" w14:textId="77777777" w:rsidR="0091299E" w:rsidRPr="007644D6" w:rsidRDefault="0091299E" w:rsidP="00E052C8">
      <w:pPr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1546"/>
      </w:tblGrid>
      <w:tr w:rsidR="000954CE" w:rsidRPr="007644D6" w14:paraId="01DDD600" w14:textId="77777777" w:rsidTr="00A266E8">
        <w:trPr>
          <w:trHeight w:val="300"/>
        </w:trPr>
        <w:tc>
          <w:tcPr>
            <w:tcW w:w="1060" w:type="dxa"/>
            <w:noWrap/>
            <w:hideMark/>
          </w:tcPr>
          <w:p w14:paraId="68169FE2" w14:textId="790AF69C" w:rsidR="000954CE" w:rsidRPr="007644D6" w:rsidRDefault="000954CE">
            <w:pPr>
              <w:rPr>
                <w:sz w:val="28"/>
                <w:szCs w:val="28"/>
                <w:lang w:val="en-US"/>
              </w:rPr>
            </w:pPr>
            <w:r w:rsidRPr="007644D6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060" w:type="dxa"/>
            <w:noWrap/>
            <w:hideMark/>
          </w:tcPr>
          <w:p w14:paraId="47008967" w14:textId="34A3C3F8" w:rsidR="000954CE" w:rsidRPr="007644D6" w:rsidRDefault="000954CE">
            <w:pPr>
              <w:rPr>
                <w:sz w:val="28"/>
                <w:szCs w:val="28"/>
                <w:lang w:val="en-US"/>
              </w:rPr>
            </w:pPr>
            <w:r w:rsidRPr="007644D6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46" w:type="dxa"/>
            <w:noWrap/>
            <w:hideMark/>
          </w:tcPr>
          <w:p w14:paraId="7AA40842" w14:textId="23B51977" w:rsidR="000954CE" w:rsidRPr="007644D6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</w:tr>
      <w:tr w:rsidR="00A266E8" w:rsidRPr="007644D6" w14:paraId="380F2FE4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36676171" w14:textId="57627037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371202AC" w14:textId="6DE301D1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46" w:type="dxa"/>
            <w:noWrap/>
            <w:vAlign w:val="bottom"/>
            <w:hideMark/>
          </w:tcPr>
          <w:p w14:paraId="48FD4A10" w14:textId="2CD490CA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0,00428</w:t>
            </w:r>
          </w:p>
        </w:tc>
      </w:tr>
      <w:tr w:rsidR="00A266E8" w:rsidRPr="007644D6" w14:paraId="16F8D126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39ACFCC5" w14:textId="6D1F4276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3C69DB39" w14:textId="7F210F90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46" w:type="dxa"/>
            <w:noWrap/>
            <w:vAlign w:val="bottom"/>
            <w:hideMark/>
          </w:tcPr>
          <w:p w14:paraId="440BE263" w14:textId="027F46D4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0,00458</w:t>
            </w:r>
          </w:p>
        </w:tc>
      </w:tr>
      <w:tr w:rsidR="00A266E8" w:rsidRPr="007644D6" w14:paraId="74F56409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627C68D5" w14:textId="39A22DBC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59CE9EE6" w14:textId="1D3AE119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46" w:type="dxa"/>
            <w:noWrap/>
            <w:vAlign w:val="bottom"/>
            <w:hideMark/>
          </w:tcPr>
          <w:p w14:paraId="66B2D07E" w14:textId="2D8739CB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0,00421</w:t>
            </w:r>
          </w:p>
        </w:tc>
      </w:tr>
      <w:tr w:rsidR="00A266E8" w:rsidRPr="007644D6" w14:paraId="38F5772B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050BAD8D" w14:textId="7DB10852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2C0DAC80" w14:textId="0F2B2E82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546" w:type="dxa"/>
            <w:noWrap/>
            <w:vAlign w:val="bottom"/>
            <w:hideMark/>
          </w:tcPr>
          <w:p w14:paraId="239F7FC5" w14:textId="570B5043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0,00430</w:t>
            </w:r>
          </w:p>
        </w:tc>
      </w:tr>
      <w:tr w:rsidR="00A266E8" w:rsidRPr="007644D6" w14:paraId="46FD6C41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3BE974DA" w14:textId="3BC3A826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0634ACEF" w14:textId="68421D16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546" w:type="dxa"/>
            <w:noWrap/>
            <w:vAlign w:val="bottom"/>
            <w:hideMark/>
          </w:tcPr>
          <w:p w14:paraId="2DDB0938" w14:textId="27D0A567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0,00404</w:t>
            </w:r>
          </w:p>
        </w:tc>
      </w:tr>
      <w:tr w:rsidR="00A266E8" w:rsidRPr="007644D6" w14:paraId="0E32F92A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032EDB53" w14:textId="097AA557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37A0AD3C" w14:textId="5EE47E2B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546" w:type="dxa"/>
            <w:noWrap/>
            <w:vAlign w:val="bottom"/>
            <w:hideMark/>
          </w:tcPr>
          <w:p w14:paraId="2A22A57A" w14:textId="0519B1BD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0,00388</w:t>
            </w:r>
          </w:p>
        </w:tc>
      </w:tr>
    </w:tbl>
    <w:p w14:paraId="4EE00C72" w14:textId="5F340B66" w:rsidR="009141B3" w:rsidRPr="007644D6" w:rsidRDefault="009141B3" w:rsidP="004D6D4E">
      <w:pPr>
        <w:rPr>
          <w:sz w:val="28"/>
          <w:szCs w:val="28"/>
        </w:rPr>
      </w:pPr>
    </w:p>
    <w:p w14:paraId="4D690EEE" w14:textId="46024F75" w:rsidR="00860EFF" w:rsidRPr="007644D6" w:rsidRDefault="00000000" w:rsidP="00860EFF">
      <w:pPr>
        <w:pStyle w:val="af1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0.00145-0,00131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0,00131*84-0,00145*54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=0,00428</m:t>
          </m:r>
        </m:oMath>
      </m:oMathPara>
    </w:p>
    <w:p w14:paraId="187B4DEC" w14:textId="77777777" w:rsidR="00860EFF" w:rsidRPr="007644D6" w:rsidRDefault="00860EFF" w:rsidP="004D6D4E">
      <w:pPr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1420"/>
        <w:gridCol w:w="1266"/>
      </w:tblGrid>
      <w:tr w:rsidR="00860EFF" w:rsidRPr="007644D6" w14:paraId="17597D25" w14:textId="77777777" w:rsidTr="00A266E8">
        <w:trPr>
          <w:trHeight w:val="300"/>
        </w:trPr>
        <w:tc>
          <w:tcPr>
            <w:tcW w:w="1060" w:type="dxa"/>
            <w:noWrap/>
            <w:hideMark/>
          </w:tcPr>
          <w:p w14:paraId="2D9EC717" w14:textId="77777777" w:rsidR="00860EFF" w:rsidRPr="007644D6" w:rsidRDefault="00860EFF">
            <w:pPr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i</w:t>
            </w:r>
          </w:p>
        </w:tc>
        <w:tc>
          <w:tcPr>
            <w:tcW w:w="1060" w:type="dxa"/>
            <w:noWrap/>
            <w:hideMark/>
          </w:tcPr>
          <w:p w14:paraId="3F48964C" w14:textId="77777777" w:rsidR="00860EFF" w:rsidRPr="007644D6" w:rsidRDefault="00860EFF">
            <w:pPr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j</w:t>
            </w:r>
          </w:p>
        </w:tc>
        <w:tc>
          <w:tcPr>
            <w:tcW w:w="1420" w:type="dxa"/>
            <w:noWrap/>
            <w:hideMark/>
          </w:tcPr>
          <w:p w14:paraId="5EBAAC63" w14:textId="77777777" w:rsidR="00860EFF" w:rsidRPr="007644D6" w:rsidRDefault="00860EFF">
            <w:pPr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E, Дж/К</w:t>
            </w:r>
          </w:p>
        </w:tc>
        <w:tc>
          <w:tcPr>
            <w:tcW w:w="1266" w:type="dxa"/>
            <w:noWrap/>
            <w:hideMark/>
          </w:tcPr>
          <w:p w14:paraId="3A743672" w14:textId="77777777" w:rsidR="00860EFF" w:rsidRPr="007644D6" w:rsidRDefault="00860EFF">
            <w:pPr>
              <w:rPr>
                <w:sz w:val="28"/>
                <w:szCs w:val="28"/>
              </w:rPr>
            </w:pPr>
            <w:r w:rsidRPr="007644D6">
              <w:rPr>
                <w:sz w:val="28"/>
                <w:szCs w:val="28"/>
              </w:rPr>
              <w:t>Е, эВ/К</w:t>
            </w:r>
          </w:p>
        </w:tc>
      </w:tr>
      <w:tr w:rsidR="00A266E8" w:rsidRPr="007644D6" w14:paraId="744B454B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5F22C417" w14:textId="0AB67635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53C9836A" w14:textId="2BE24047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20" w:type="dxa"/>
            <w:noWrap/>
            <w:vAlign w:val="bottom"/>
            <w:hideMark/>
          </w:tcPr>
          <w:p w14:paraId="74C36A46" w14:textId="2AC9DC6D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2,92867E-20</w:t>
            </w:r>
          </w:p>
        </w:tc>
        <w:tc>
          <w:tcPr>
            <w:tcW w:w="1266" w:type="dxa"/>
            <w:noWrap/>
            <w:vAlign w:val="bottom"/>
            <w:hideMark/>
          </w:tcPr>
          <w:p w14:paraId="07D0E76F" w14:textId="09C45598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0,183</w:t>
            </w:r>
          </w:p>
        </w:tc>
      </w:tr>
      <w:tr w:rsidR="00A266E8" w:rsidRPr="007644D6" w14:paraId="5AEB2D2D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06AE4264" w14:textId="427C1F71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66359845" w14:textId="583039B0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0" w:type="dxa"/>
            <w:noWrap/>
            <w:vAlign w:val="bottom"/>
            <w:hideMark/>
          </w:tcPr>
          <w:p w14:paraId="311F73C5" w14:textId="2C9AF9E5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2,18159E-20</w:t>
            </w:r>
          </w:p>
        </w:tc>
        <w:tc>
          <w:tcPr>
            <w:tcW w:w="1266" w:type="dxa"/>
            <w:noWrap/>
            <w:vAlign w:val="bottom"/>
            <w:hideMark/>
          </w:tcPr>
          <w:p w14:paraId="1EA92B34" w14:textId="2E550FC6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0,136</w:t>
            </w:r>
          </w:p>
        </w:tc>
      </w:tr>
      <w:tr w:rsidR="00A266E8" w:rsidRPr="007644D6" w14:paraId="32C73229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0B30F589" w14:textId="2672F809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7048489B" w14:textId="2017B1A9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0" w:type="dxa"/>
            <w:noWrap/>
            <w:vAlign w:val="bottom"/>
            <w:hideMark/>
          </w:tcPr>
          <w:p w14:paraId="20165939" w14:textId="613129BE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1,70885E-20</w:t>
            </w:r>
          </w:p>
        </w:tc>
        <w:tc>
          <w:tcPr>
            <w:tcW w:w="1266" w:type="dxa"/>
            <w:noWrap/>
            <w:vAlign w:val="bottom"/>
            <w:hideMark/>
          </w:tcPr>
          <w:p w14:paraId="14699D60" w14:textId="523171CB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0,107</w:t>
            </w:r>
          </w:p>
        </w:tc>
      </w:tr>
      <w:tr w:rsidR="00A266E8" w:rsidRPr="007644D6" w14:paraId="402C8CB6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1EDC10E9" w14:textId="4143748A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7B816F17" w14:textId="075A7D41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0" w:type="dxa"/>
            <w:noWrap/>
            <w:vAlign w:val="bottom"/>
            <w:hideMark/>
          </w:tcPr>
          <w:p w14:paraId="2F8FCB41" w14:textId="1CF9858D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1,33635E-20</w:t>
            </w:r>
          </w:p>
        </w:tc>
        <w:tc>
          <w:tcPr>
            <w:tcW w:w="1266" w:type="dxa"/>
            <w:noWrap/>
            <w:vAlign w:val="bottom"/>
            <w:hideMark/>
          </w:tcPr>
          <w:p w14:paraId="3A7546DE" w14:textId="2D51DDB8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0,083</w:t>
            </w:r>
          </w:p>
        </w:tc>
      </w:tr>
      <w:tr w:rsidR="00A266E8" w:rsidRPr="007644D6" w14:paraId="10EE9973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081F08B3" w14:textId="5F486386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299D61B1" w14:textId="79351B84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0" w:type="dxa"/>
            <w:noWrap/>
            <w:vAlign w:val="bottom"/>
            <w:hideMark/>
          </w:tcPr>
          <w:p w14:paraId="15B992A7" w14:textId="5932A0EE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1,08894E-20</w:t>
            </w:r>
          </w:p>
        </w:tc>
        <w:tc>
          <w:tcPr>
            <w:tcW w:w="1266" w:type="dxa"/>
            <w:noWrap/>
            <w:vAlign w:val="bottom"/>
            <w:hideMark/>
          </w:tcPr>
          <w:p w14:paraId="0B3BD1DC" w14:textId="7B7FE97D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0,068</w:t>
            </w:r>
          </w:p>
        </w:tc>
      </w:tr>
      <w:tr w:rsidR="00A266E8" w:rsidRPr="007644D6" w14:paraId="3315A7A1" w14:textId="77777777" w:rsidTr="00A266E8">
        <w:trPr>
          <w:trHeight w:val="300"/>
        </w:trPr>
        <w:tc>
          <w:tcPr>
            <w:tcW w:w="1060" w:type="dxa"/>
            <w:noWrap/>
            <w:vAlign w:val="bottom"/>
            <w:hideMark/>
          </w:tcPr>
          <w:p w14:paraId="2C8190EB" w14:textId="6A9804EB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01A14D6F" w14:textId="09909590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0" w:type="dxa"/>
            <w:noWrap/>
            <w:vAlign w:val="bottom"/>
            <w:hideMark/>
          </w:tcPr>
          <w:p w14:paraId="2424486F" w14:textId="7B71FF3D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8,56085E-21</w:t>
            </w:r>
          </w:p>
        </w:tc>
        <w:tc>
          <w:tcPr>
            <w:tcW w:w="1266" w:type="dxa"/>
            <w:noWrap/>
            <w:vAlign w:val="bottom"/>
            <w:hideMark/>
          </w:tcPr>
          <w:p w14:paraId="1EFB8B24" w14:textId="0FBE2981" w:rsidR="00A266E8" w:rsidRPr="007644D6" w:rsidRDefault="00A266E8" w:rsidP="00A266E8">
            <w:pPr>
              <w:rPr>
                <w:sz w:val="28"/>
                <w:szCs w:val="28"/>
              </w:rPr>
            </w:pPr>
            <w:r w:rsidRPr="007644D6">
              <w:rPr>
                <w:color w:val="000000"/>
                <w:sz w:val="28"/>
                <w:szCs w:val="28"/>
              </w:rPr>
              <w:t>0,053</w:t>
            </w:r>
          </w:p>
        </w:tc>
      </w:tr>
    </w:tbl>
    <w:p w14:paraId="424905B2" w14:textId="10F0C474" w:rsidR="004F4C93" w:rsidRPr="007644D6" w:rsidRDefault="004F4C93" w:rsidP="004D6D4E">
      <w:pPr>
        <w:rPr>
          <w:sz w:val="28"/>
          <w:szCs w:val="28"/>
        </w:rPr>
      </w:pPr>
    </w:p>
    <w:p w14:paraId="5927CA92" w14:textId="48DA673C" w:rsidR="00860EFF" w:rsidRPr="007644D6" w:rsidRDefault="00000000" w:rsidP="00860EFF">
      <w:pPr>
        <w:pStyle w:val="af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=2k*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=2k*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292*332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332-292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587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379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=0,183 э</m:t>
          </m:r>
          <m:r>
            <w:rPr>
              <w:rFonts w:ascii="Cambria Math" w:eastAsiaTheme="minorEastAsia" w:hAnsi="Cambria Math"/>
              <w:sz w:val="28"/>
              <w:szCs w:val="28"/>
            </w:rPr>
            <m:t>В</m:t>
          </m:r>
        </m:oMath>
      </m:oMathPara>
    </w:p>
    <w:p w14:paraId="0CF9C266" w14:textId="6AA635F9" w:rsidR="00CC042E" w:rsidRPr="007644D6" w:rsidRDefault="00CC042E" w:rsidP="009141B3">
      <w:pPr>
        <w:rPr>
          <w:sz w:val="28"/>
          <w:szCs w:val="28"/>
        </w:rPr>
      </w:pPr>
    </w:p>
    <w:p w14:paraId="7DD3EF1D" w14:textId="42FA0760" w:rsidR="009141B3" w:rsidRPr="007644D6" w:rsidRDefault="009141B3" w:rsidP="009141B3">
      <w:pPr>
        <w:rPr>
          <w:sz w:val="28"/>
          <w:szCs w:val="28"/>
        </w:rPr>
      </w:pPr>
      <w:r w:rsidRPr="007644D6">
        <w:rPr>
          <w:sz w:val="28"/>
          <w:szCs w:val="28"/>
        </w:rPr>
        <w:t>10. Расчет погрешностей измерений (</w:t>
      </w:r>
      <w:r w:rsidRPr="007644D6">
        <w:rPr>
          <w:i/>
          <w:sz w:val="28"/>
          <w:szCs w:val="28"/>
        </w:rPr>
        <w:t>для прямых и косвенных измерений</w:t>
      </w:r>
      <w:r w:rsidRPr="007644D6">
        <w:rPr>
          <w:sz w:val="28"/>
          <w:szCs w:val="28"/>
        </w:rPr>
        <w:t>).</w:t>
      </w:r>
    </w:p>
    <w:p w14:paraId="17749DFD" w14:textId="6FDDB106" w:rsidR="002B2EDA" w:rsidRPr="007644D6" w:rsidRDefault="002B2EDA" w:rsidP="002B2EDA">
      <w:pPr>
        <w:rPr>
          <w:color w:val="000000"/>
          <w:sz w:val="28"/>
          <w:szCs w:val="28"/>
        </w:rPr>
      </w:pPr>
      <w:r w:rsidRPr="007644D6">
        <w:rPr>
          <w:rFonts w:ascii="Cambria Math" w:hAnsi="Cambria Math" w:cs="Cambria Math"/>
          <w:sz w:val="28"/>
          <w:szCs w:val="28"/>
        </w:rPr>
        <w:t>⟨𝛼⟩</w:t>
      </w:r>
      <w:r w:rsidRPr="007644D6">
        <w:rPr>
          <w:sz w:val="28"/>
          <w:szCs w:val="28"/>
        </w:rPr>
        <w:t xml:space="preserve"> = </w:t>
      </w:r>
      <w:r w:rsidRPr="007644D6">
        <w:rPr>
          <w:color w:val="000000"/>
          <w:sz w:val="28"/>
          <w:szCs w:val="28"/>
        </w:rPr>
        <w:t>0,00421</w:t>
      </w:r>
    </w:p>
    <w:p w14:paraId="52250FFD" w14:textId="5F108C58" w:rsidR="002B2EDA" w:rsidRPr="007644D6" w:rsidRDefault="002B2EDA" w:rsidP="002B2EDA">
      <w:pPr>
        <w:rPr>
          <w:color w:val="000000"/>
          <w:sz w:val="28"/>
          <w:szCs w:val="28"/>
        </w:rPr>
      </w:pPr>
      <w:r w:rsidRPr="007644D6">
        <w:rPr>
          <w:sz w:val="28"/>
          <w:szCs w:val="28"/>
        </w:rPr>
        <w:t>Δ</w:t>
      </w:r>
      <w:r w:rsidRPr="007644D6">
        <w:rPr>
          <w:rFonts w:ascii="Cambria Math" w:hAnsi="Cambria Math" w:cs="Cambria Math"/>
          <w:sz w:val="28"/>
          <w:szCs w:val="28"/>
        </w:rPr>
        <w:t>𝛼</w:t>
      </w:r>
      <w:r w:rsidRPr="007644D6">
        <w:rPr>
          <w:sz w:val="28"/>
          <w:szCs w:val="28"/>
        </w:rPr>
        <w:t xml:space="preserve"> = </w:t>
      </w:r>
      <w:r w:rsidRPr="007644D6">
        <w:rPr>
          <w:color w:val="000000"/>
          <w:sz w:val="28"/>
          <w:szCs w:val="28"/>
        </w:rPr>
        <w:t>0,0001</w:t>
      </w:r>
      <w:r w:rsidR="00F44F6E" w:rsidRPr="007644D6">
        <w:rPr>
          <w:color w:val="000000"/>
          <w:sz w:val="28"/>
          <w:szCs w:val="28"/>
        </w:rPr>
        <w:t>1</w:t>
      </w:r>
    </w:p>
    <w:p w14:paraId="24677804" w14:textId="0E2BA0E6" w:rsidR="00AC4D19" w:rsidRPr="007644D6" w:rsidRDefault="00AC4D19" w:rsidP="00AC4D19">
      <w:pPr>
        <w:rPr>
          <w:color w:val="000000"/>
          <w:sz w:val="28"/>
          <w:szCs w:val="28"/>
        </w:rPr>
      </w:pPr>
      <w:r w:rsidRPr="007644D6">
        <w:rPr>
          <w:rFonts w:ascii="Cambria Math" w:hAnsi="Cambria Math" w:cs="Cambria Math"/>
          <w:sz w:val="28"/>
          <w:szCs w:val="28"/>
        </w:rPr>
        <w:t>⟨𝐸𝑔⟩</w:t>
      </w:r>
      <w:r w:rsidRPr="007644D6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17 *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-21</m:t>
            </m:r>
          </m:sup>
        </m:sSup>
      </m:oMath>
      <w:r w:rsidRPr="007644D6">
        <w:rPr>
          <w:color w:val="000000"/>
          <w:sz w:val="28"/>
          <w:szCs w:val="28"/>
        </w:rPr>
        <w:t xml:space="preserve"> Дж/К</w:t>
      </w:r>
    </w:p>
    <w:p w14:paraId="0DE69616" w14:textId="091B15FA" w:rsidR="00CC042E" w:rsidRDefault="00AC4D19" w:rsidP="007644D6">
      <w:pPr>
        <w:rPr>
          <w:color w:val="000000"/>
          <w:sz w:val="28"/>
          <w:szCs w:val="28"/>
        </w:rPr>
      </w:pPr>
      <w:r w:rsidRPr="007644D6">
        <w:rPr>
          <w:sz w:val="28"/>
          <w:szCs w:val="28"/>
        </w:rPr>
        <w:t>Δ</w:t>
      </w:r>
      <w:r w:rsidRPr="007644D6">
        <w:rPr>
          <w:rFonts w:ascii="Cambria Math" w:hAnsi="Cambria Math" w:cs="Cambria Math"/>
          <w:sz w:val="28"/>
          <w:szCs w:val="28"/>
        </w:rPr>
        <w:t>𝐸𝑔</w:t>
      </w:r>
      <w:r w:rsidRPr="007644D6">
        <w:rPr>
          <w:sz w:val="28"/>
          <w:szCs w:val="28"/>
        </w:rPr>
        <w:t xml:space="preserve"> =</w:t>
      </w:r>
      <w:r w:rsidRPr="007644D6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3 *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-22</m:t>
            </m:r>
          </m:sup>
        </m:sSup>
      </m:oMath>
      <w:r w:rsidRPr="007644D6">
        <w:rPr>
          <w:color w:val="000000"/>
          <w:sz w:val="28"/>
          <w:szCs w:val="28"/>
        </w:rPr>
        <w:t xml:space="preserve"> Дж/К</w:t>
      </w:r>
    </w:p>
    <w:p w14:paraId="61481B74" w14:textId="77777777" w:rsidR="007644D6" w:rsidRDefault="007644D6" w:rsidP="007644D6">
      <w:pPr>
        <w:rPr>
          <w:color w:val="000000"/>
          <w:sz w:val="28"/>
          <w:szCs w:val="28"/>
        </w:rPr>
      </w:pPr>
    </w:p>
    <w:p w14:paraId="36451C4B" w14:textId="77777777" w:rsidR="007644D6" w:rsidRDefault="007644D6" w:rsidP="007644D6">
      <w:pPr>
        <w:rPr>
          <w:color w:val="000000"/>
          <w:sz w:val="28"/>
          <w:szCs w:val="28"/>
        </w:rPr>
      </w:pPr>
    </w:p>
    <w:p w14:paraId="0BA25ABF" w14:textId="77777777" w:rsidR="007644D6" w:rsidRDefault="007644D6" w:rsidP="007644D6">
      <w:pPr>
        <w:rPr>
          <w:color w:val="000000"/>
          <w:sz w:val="28"/>
          <w:szCs w:val="28"/>
        </w:rPr>
      </w:pPr>
    </w:p>
    <w:p w14:paraId="407E0180" w14:textId="77777777" w:rsidR="007644D6" w:rsidRDefault="007644D6" w:rsidP="007644D6">
      <w:pPr>
        <w:rPr>
          <w:color w:val="000000"/>
          <w:sz w:val="28"/>
          <w:szCs w:val="28"/>
        </w:rPr>
      </w:pPr>
    </w:p>
    <w:p w14:paraId="1F4DCFA4" w14:textId="77777777" w:rsidR="007644D6" w:rsidRDefault="007644D6" w:rsidP="007644D6">
      <w:pPr>
        <w:rPr>
          <w:color w:val="000000"/>
          <w:sz w:val="28"/>
          <w:szCs w:val="28"/>
        </w:rPr>
      </w:pPr>
    </w:p>
    <w:p w14:paraId="7B8C0906" w14:textId="77777777" w:rsidR="007644D6" w:rsidRDefault="007644D6" w:rsidP="007644D6">
      <w:pPr>
        <w:rPr>
          <w:color w:val="000000"/>
          <w:sz w:val="28"/>
          <w:szCs w:val="28"/>
        </w:rPr>
      </w:pPr>
    </w:p>
    <w:p w14:paraId="1A00DF0F" w14:textId="77777777" w:rsidR="007644D6" w:rsidRDefault="007644D6" w:rsidP="007644D6">
      <w:pPr>
        <w:rPr>
          <w:color w:val="000000"/>
          <w:sz w:val="28"/>
          <w:szCs w:val="28"/>
        </w:rPr>
      </w:pPr>
    </w:p>
    <w:p w14:paraId="1869306F" w14:textId="77777777" w:rsidR="007644D6" w:rsidRDefault="007644D6" w:rsidP="007644D6">
      <w:pPr>
        <w:rPr>
          <w:color w:val="000000"/>
          <w:sz w:val="28"/>
          <w:szCs w:val="28"/>
        </w:rPr>
      </w:pPr>
    </w:p>
    <w:p w14:paraId="76A28B29" w14:textId="77777777" w:rsidR="007644D6" w:rsidRDefault="007644D6" w:rsidP="007644D6">
      <w:pPr>
        <w:rPr>
          <w:color w:val="000000"/>
          <w:sz w:val="28"/>
          <w:szCs w:val="28"/>
        </w:rPr>
      </w:pPr>
    </w:p>
    <w:p w14:paraId="61F6DB8E" w14:textId="77777777" w:rsidR="007644D6" w:rsidRPr="007644D6" w:rsidRDefault="007644D6" w:rsidP="007644D6">
      <w:pPr>
        <w:rPr>
          <w:color w:val="000000"/>
          <w:sz w:val="28"/>
          <w:szCs w:val="28"/>
        </w:rPr>
      </w:pPr>
    </w:p>
    <w:p w14:paraId="484275B2" w14:textId="43796708" w:rsidR="00F0595E" w:rsidRPr="007644D6" w:rsidRDefault="006C48AD" w:rsidP="00EF5169">
      <w:pPr>
        <w:rPr>
          <w:sz w:val="28"/>
          <w:szCs w:val="28"/>
        </w:rPr>
      </w:pPr>
      <w:r w:rsidRPr="007644D6">
        <w:rPr>
          <w:sz w:val="28"/>
          <w:szCs w:val="28"/>
        </w:rPr>
        <w:lastRenderedPageBreak/>
        <w:t>11. Графики (</w:t>
      </w:r>
      <w:r w:rsidRPr="007644D6">
        <w:rPr>
          <w:i/>
          <w:sz w:val="28"/>
          <w:szCs w:val="28"/>
        </w:rPr>
        <w:t>перечень графиков, которые составляют Приложение 2</w:t>
      </w:r>
      <w:r w:rsidRPr="007644D6">
        <w:rPr>
          <w:sz w:val="28"/>
          <w:szCs w:val="28"/>
        </w:rPr>
        <w:t>).</w:t>
      </w:r>
    </w:p>
    <w:p w14:paraId="4E6439C8" w14:textId="2B185AB7" w:rsidR="009A2490" w:rsidRPr="007644D6" w:rsidRDefault="00890C18" w:rsidP="00EF5169">
      <w:pPr>
        <w:rPr>
          <w:sz w:val="28"/>
          <w:szCs w:val="28"/>
        </w:rPr>
      </w:pPr>
      <w:r w:rsidRPr="00890C18">
        <w:rPr>
          <w:sz w:val="28"/>
          <w:szCs w:val="28"/>
        </w:rPr>
        <w:drawing>
          <wp:inline distT="0" distB="0" distL="0" distR="0" wp14:anchorId="605CF159" wp14:editId="68A3DF7C">
            <wp:extent cx="5822185" cy="4564776"/>
            <wp:effectExtent l="0" t="0" r="7620" b="7620"/>
            <wp:docPr id="179157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75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BC39" w14:textId="7012667C" w:rsidR="008A4C81" w:rsidRPr="007644D6" w:rsidRDefault="00890C18" w:rsidP="00EF5169">
      <w:pPr>
        <w:rPr>
          <w:sz w:val="28"/>
          <w:szCs w:val="28"/>
        </w:rPr>
      </w:pPr>
      <w:r w:rsidRPr="00890C18">
        <w:rPr>
          <w:sz w:val="28"/>
          <w:szCs w:val="28"/>
        </w:rPr>
        <w:drawing>
          <wp:inline distT="0" distB="0" distL="0" distR="0" wp14:anchorId="0CF287FB" wp14:editId="4F574F12">
            <wp:extent cx="6096528" cy="4503810"/>
            <wp:effectExtent l="0" t="0" r="0" b="0"/>
            <wp:docPr id="168952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6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014" w14:textId="207BAC6E" w:rsidR="009A2490" w:rsidRPr="007644D6" w:rsidRDefault="009A2490" w:rsidP="00EF5169">
      <w:pPr>
        <w:rPr>
          <w:sz w:val="28"/>
          <w:szCs w:val="28"/>
        </w:rPr>
      </w:pPr>
    </w:p>
    <w:p w14:paraId="6BACEB87" w14:textId="77777777" w:rsidR="006C48AD" w:rsidRPr="007644D6" w:rsidRDefault="006C48AD" w:rsidP="00EF5169">
      <w:pPr>
        <w:rPr>
          <w:sz w:val="28"/>
          <w:szCs w:val="28"/>
        </w:rPr>
      </w:pPr>
      <w:r w:rsidRPr="007644D6">
        <w:rPr>
          <w:sz w:val="28"/>
          <w:szCs w:val="28"/>
        </w:rPr>
        <w:lastRenderedPageBreak/>
        <w:t>12. Окончательные результаты.</w:t>
      </w:r>
    </w:p>
    <w:p w14:paraId="6BDCD403" w14:textId="51F6555F" w:rsidR="00E27A2B" w:rsidRPr="007644D6" w:rsidRDefault="00E27A2B" w:rsidP="00EF5169">
      <w:pPr>
        <w:rPr>
          <w:sz w:val="28"/>
          <w:szCs w:val="28"/>
        </w:rPr>
      </w:pPr>
      <w:r w:rsidRPr="007644D6">
        <w:rPr>
          <w:sz w:val="28"/>
          <w:szCs w:val="28"/>
        </w:rPr>
        <w:t>Как можно заметить по точкам, первый график получился не линейным. Здесь было бы правильнее применить полиномиальную регрессию, а не линейную. Во втором графике же четко прослеживается линейная зависимость.</w:t>
      </w:r>
    </w:p>
    <w:p w14:paraId="07173B93" w14:textId="1F372C9A" w:rsidR="001E6940" w:rsidRPr="007644D6" w:rsidRDefault="00E27A2B" w:rsidP="00EF5169">
      <w:pPr>
        <w:rPr>
          <w:color w:val="000000"/>
          <w:sz w:val="28"/>
          <w:szCs w:val="28"/>
        </w:rPr>
      </w:pPr>
      <w:r w:rsidRPr="007644D6">
        <w:rPr>
          <w:rFonts w:ascii="Cambria Math" w:hAnsi="Cambria Math" w:cs="Cambria Math"/>
          <w:sz w:val="28"/>
          <w:szCs w:val="28"/>
        </w:rPr>
        <w:t>𝛼</w:t>
      </w:r>
      <w:r w:rsidR="001E6940" w:rsidRPr="007644D6">
        <w:rPr>
          <w:sz w:val="28"/>
          <w:szCs w:val="28"/>
        </w:rPr>
        <w:t xml:space="preserve"> =</w:t>
      </w:r>
      <w:r w:rsidR="001E6940" w:rsidRPr="007644D6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0,00421</m:t>
        </m:r>
        <m:r>
          <w:rPr>
            <w:rFonts w:ascii="Cambria Math" w:hAnsi="Cambria Math"/>
            <w:color w:val="000000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0,00011</m:t>
        </m:r>
      </m:oMath>
    </w:p>
    <w:p w14:paraId="5D34B3EA" w14:textId="1276A848" w:rsidR="00E27A2B" w:rsidRPr="007644D6" w:rsidRDefault="00E27A2B" w:rsidP="00EF5169">
      <w:pPr>
        <w:rPr>
          <w:sz w:val="28"/>
          <w:szCs w:val="28"/>
        </w:rPr>
      </w:pPr>
      <w:r w:rsidRPr="007644D6">
        <w:rPr>
          <w:rFonts w:ascii="Cambria Math" w:hAnsi="Cambria Math" w:cs="Cambria Math"/>
          <w:sz w:val="28"/>
          <w:szCs w:val="28"/>
        </w:rPr>
        <w:t>𝐸𝑔</w:t>
      </w:r>
      <w:r w:rsidRPr="007644D6">
        <w:rPr>
          <w:color w:val="000000"/>
          <w:sz w:val="28"/>
          <w:szCs w:val="28"/>
        </w:rPr>
        <w:t xml:space="preserve"> =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17 *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-21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±3 *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-22</m:t>
            </m:r>
          </m:sup>
        </m:sSup>
      </m:oMath>
      <w:r w:rsidR="0080560C" w:rsidRPr="007644D6">
        <w:rPr>
          <w:color w:val="000000"/>
          <w:sz w:val="28"/>
          <w:szCs w:val="28"/>
        </w:rPr>
        <w:t xml:space="preserve"> Дж/К</w:t>
      </w:r>
    </w:p>
    <w:p w14:paraId="2136E731" w14:textId="77777777" w:rsidR="006C48AD" w:rsidRPr="007644D6" w:rsidRDefault="006C48AD" w:rsidP="00EF5169">
      <w:pPr>
        <w:rPr>
          <w:sz w:val="28"/>
          <w:szCs w:val="28"/>
        </w:rPr>
      </w:pPr>
      <w:r w:rsidRPr="007644D6">
        <w:rPr>
          <w:sz w:val="28"/>
          <w:szCs w:val="28"/>
        </w:rPr>
        <w:t>13. Выводы и анализ результатов работы.</w:t>
      </w:r>
    </w:p>
    <w:p w14:paraId="78545D51" w14:textId="77777777" w:rsidR="007644D6" w:rsidRPr="007644D6" w:rsidRDefault="007644D6" w:rsidP="00EF5169">
      <w:pPr>
        <w:rPr>
          <w:sz w:val="28"/>
          <w:szCs w:val="28"/>
        </w:rPr>
      </w:pPr>
    </w:p>
    <w:p w14:paraId="3B5156C3" w14:textId="4D25CEB9" w:rsidR="00A266E8" w:rsidRPr="007644D6" w:rsidRDefault="00A266E8" w:rsidP="00A266E8">
      <w:pPr>
        <w:rPr>
          <w:sz w:val="28"/>
          <w:szCs w:val="28"/>
        </w:rPr>
      </w:pPr>
      <w:r w:rsidRPr="007644D6">
        <w:rPr>
          <w:sz w:val="28"/>
          <w:szCs w:val="28"/>
        </w:rPr>
        <w:t xml:space="preserve">Если посмотреть на полученный температурный коэффициент сопротивления, то можно заметить, что металлический образец изготовлен из олова. </w:t>
      </w:r>
    </w:p>
    <w:p w14:paraId="3A7A3807" w14:textId="27E009EA" w:rsidR="00A266E8" w:rsidRPr="007644D6" w:rsidRDefault="006F36F6" w:rsidP="00A266E8">
      <w:pPr>
        <w:rPr>
          <w:sz w:val="28"/>
          <w:szCs w:val="28"/>
        </w:rPr>
      </w:pPr>
      <w:r w:rsidRPr="007644D6">
        <w:rPr>
          <w:sz w:val="28"/>
          <w:szCs w:val="28"/>
        </w:rPr>
        <w:t>П</w:t>
      </w:r>
      <w:r w:rsidR="00A266E8" w:rsidRPr="007644D6">
        <w:rPr>
          <w:sz w:val="28"/>
          <w:szCs w:val="28"/>
        </w:rPr>
        <w:t>олученной ширине запрещенной зоны</w:t>
      </w:r>
      <w:r w:rsidRPr="007644D6">
        <w:rPr>
          <w:sz w:val="28"/>
          <w:szCs w:val="28"/>
        </w:rPr>
        <w:t xml:space="preserve"> соответствует</w:t>
      </w:r>
      <w:r w:rsidR="007644D6" w:rsidRPr="007644D6">
        <w:rPr>
          <w:sz w:val="28"/>
          <w:szCs w:val="28"/>
        </w:rPr>
        <w:t xml:space="preserve"> сурьма</w:t>
      </w:r>
      <w:r w:rsidRPr="007644D6">
        <w:rPr>
          <w:sz w:val="28"/>
          <w:szCs w:val="28"/>
        </w:rPr>
        <w:t>.</w:t>
      </w:r>
    </w:p>
    <w:p w14:paraId="5ACC9576" w14:textId="77777777" w:rsidR="007644D6" w:rsidRPr="007644D6" w:rsidRDefault="007644D6" w:rsidP="00A266E8">
      <w:pPr>
        <w:rPr>
          <w:sz w:val="28"/>
          <w:szCs w:val="28"/>
        </w:rPr>
      </w:pPr>
    </w:p>
    <w:p w14:paraId="587C7784" w14:textId="2D28B236" w:rsidR="007644D6" w:rsidRPr="007644D6" w:rsidRDefault="007644D6" w:rsidP="00A266E8">
      <w:pPr>
        <w:rPr>
          <w:sz w:val="28"/>
          <w:szCs w:val="28"/>
        </w:rPr>
      </w:pPr>
      <w:r w:rsidRPr="007644D6">
        <w:rPr>
          <w:sz w:val="28"/>
          <w:szCs w:val="28"/>
        </w:rPr>
        <w:t>Сопротивление линейно возрастает у металлического образца и экспоненциально убывает у полупроводникового образца, в зависимости от температуры.</w:t>
      </w:r>
    </w:p>
    <w:p w14:paraId="52500B1B" w14:textId="0AE4D53B" w:rsidR="006C48AD" w:rsidRPr="007644D6" w:rsidRDefault="006C48AD" w:rsidP="00EF5169">
      <w:pPr>
        <w:rPr>
          <w:sz w:val="28"/>
          <w:szCs w:val="28"/>
        </w:rPr>
      </w:pPr>
      <w:r w:rsidRPr="007644D6">
        <w:rPr>
          <w:sz w:val="28"/>
          <w:szCs w:val="28"/>
        </w:rPr>
        <w:t>14. Дополнительные задания.</w:t>
      </w:r>
    </w:p>
    <w:p w14:paraId="34E60ED0" w14:textId="77777777" w:rsidR="006C48AD" w:rsidRPr="007644D6" w:rsidRDefault="006C48AD" w:rsidP="00EF5169">
      <w:pPr>
        <w:rPr>
          <w:sz w:val="28"/>
          <w:szCs w:val="28"/>
        </w:rPr>
      </w:pPr>
      <w:r w:rsidRPr="007644D6">
        <w:rPr>
          <w:sz w:val="28"/>
          <w:szCs w:val="28"/>
        </w:rPr>
        <w:t>15. Выполнение дополнительных заданий.</w:t>
      </w:r>
    </w:p>
    <w:p w14:paraId="19AA1B09" w14:textId="1646630B" w:rsidR="002E4C57" w:rsidRPr="007644D6" w:rsidRDefault="006C48AD" w:rsidP="00BC14E4">
      <w:pPr>
        <w:tabs>
          <w:tab w:val="left" w:pos="1941"/>
        </w:tabs>
        <w:rPr>
          <w:sz w:val="28"/>
          <w:szCs w:val="28"/>
        </w:rPr>
      </w:pPr>
      <w:r w:rsidRPr="007644D6">
        <w:rPr>
          <w:sz w:val="28"/>
          <w:szCs w:val="28"/>
        </w:rPr>
        <w:t>16. Замечания преподавателя (</w:t>
      </w:r>
      <w:r w:rsidRPr="007644D6">
        <w:rPr>
          <w:i/>
          <w:sz w:val="28"/>
          <w:szCs w:val="28"/>
        </w:rPr>
        <w:t>исправления, вызванные замечаниями преподавателя, также помещают в этот пункт</w:t>
      </w:r>
      <w:r w:rsidRPr="007644D6">
        <w:rPr>
          <w:sz w:val="28"/>
          <w:szCs w:val="28"/>
        </w:rPr>
        <w:t>).</w:t>
      </w:r>
    </w:p>
    <w:p w14:paraId="2DDBE14B" w14:textId="77777777" w:rsidR="002E4C57" w:rsidRPr="007644D6" w:rsidRDefault="002E4C57" w:rsidP="00EF5169">
      <w:pPr>
        <w:rPr>
          <w:sz w:val="28"/>
          <w:szCs w:val="28"/>
        </w:rPr>
      </w:pPr>
    </w:p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62"/>
        <w:gridCol w:w="7635"/>
      </w:tblGrid>
      <w:tr w:rsidR="002E4C57" w:rsidRPr="007644D6" w14:paraId="05A1ED57" w14:textId="77777777" w:rsidTr="00EE0E9B">
        <w:tc>
          <w:tcPr>
            <w:tcW w:w="1701" w:type="dxa"/>
          </w:tcPr>
          <w:p w14:paraId="675EB67D" w14:textId="77777777" w:rsidR="002E4C57" w:rsidRPr="007644D6" w:rsidRDefault="002E4C57" w:rsidP="00D725DC">
            <w:pPr>
              <w:rPr>
                <w:b/>
                <w:i/>
                <w:sz w:val="28"/>
                <w:szCs w:val="28"/>
              </w:rPr>
            </w:pPr>
            <w:r w:rsidRPr="007644D6">
              <w:rPr>
                <w:b/>
                <w:i/>
                <w:sz w:val="28"/>
                <w:szCs w:val="28"/>
              </w:rPr>
              <w:t>Примечание:</w:t>
            </w:r>
          </w:p>
        </w:tc>
        <w:tc>
          <w:tcPr>
            <w:tcW w:w="7796" w:type="dxa"/>
          </w:tcPr>
          <w:p w14:paraId="378BB4C0" w14:textId="77777777" w:rsidR="002E4C57" w:rsidRPr="007644D6" w:rsidRDefault="002E4C57" w:rsidP="007609F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7644D6">
              <w:rPr>
                <w:i/>
                <w:sz w:val="28"/>
                <w:szCs w:val="28"/>
              </w:rPr>
              <w:t>Пункты 1-</w:t>
            </w:r>
            <w:r w:rsidR="007609F8" w:rsidRPr="007644D6">
              <w:rPr>
                <w:i/>
                <w:sz w:val="28"/>
                <w:szCs w:val="28"/>
              </w:rPr>
              <w:t>6,8-</w:t>
            </w:r>
            <w:r w:rsidRPr="007644D6">
              <w:rPr>
                <w:i/>
                <w:sz w:val="28"/>
                <w:szCs w:val="28"/>
              </w:rPr>
              <w:t xml:space="preserve">13 Протокола-отчета </w:t>
            </w:r>
            <w:r w:rsidRPr="007644D6">
              <w:rPr>
                <w:b/>
                <w:i/>
                <w:sz w:val="28"/>
                <w:szCs w:val="28"/>
              </w:rPr>
              <w:t>обязательны</w:t>
            </w:r>
            <w:r w:rsidRPr="007644D6">
              <w:rPr>
                <w:i/>
                <w:sz w:val="28"/>
                <w:szCs w:val="28"/>
              </w:rPr>
              <w:t xml:space="preserve"> для заполнения.</w:t>
            </w:r>
          </w:p>
        </w:tc>
      </w:tr>
      <w:tr w:rsidR="002E4C57" w:rsidRPr="007644D6" w14:paraId="3B113954" w14:textId="77777777" w:rsidTr="00EE0E9B">
        <w:tc>
          <w:tcPr>
            <w:tcW w:w="1701" w:type="dxa"/>
          </w:tcPr>
          <w:p w14:paraId="301ACFF0" w14:textId="77777777" w:rsidR="002E4C57" w:rsidRPr="007644D6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0FA7FFE9" w14:textId="77777777" w:rsidR="002E4C57" w:rsidRPr="007644D6" w:rsidRDefault="002E4C57" w:rsidP="00351C2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7644D6">
              <w:rPr>
                <w:i/>
                <w:sz w:val="28"/>
                <w:szCs w:val="28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7644D6" w14:paraId="41F0241E" w14:textId="77777777" w:rsidTr="00EE0E9B">
        <w:tc>
          <w:tcPr>
            <w:tcW w:w="1701" w:type="dxa"/>
          </w:tcPr>
          <w:p w14:paraId="1ED12163" w14:textId="77777777" w:rsidR="002E4C57" w:rsidRPr="007644D6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57FA8C95" w14:textId="77777777" w:rsidR="002E4C57" w:rsidRPr="007644D6" w:rsidRDefault="007609F8" w:rsidP="007609F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7644D6">
              <w:rPr>
                <w:i/>
                <w:sz w:val="28"/>
                <w:szCs w:val="28"/>
              </w:rPr>
              <w:t xml:space="preserve">При ручном построении графиков рекомендуется использовать </w:t>
            </w:r>
            <w:r w:rsidR="002E4C57" w:rsidRPr="007644D6">
              <w:rPr>
                <w:i/>
                <w:sz w:val="28"/>
                <w:szCs w:val="28"/>
              </w:rPr>
              <w:t>миллиметровую бумагу.</w:t>
            </w:r>
          </w:p>
        </w:tc>
      </w:tr>
      <w:tr w:rsidR="002E4C57" w:rsidRPr="007644D6" w14:paraId="7E188435" w14:textId="77777777" w:rsidTr="00EE0E9B">
        <w:tc>
          <w:tcPr>
            <w:tcW w:w="1701" w:type="dxa"/>
          </w:tcPr>
          <w:p w14:paraId="34A673A2" w14:textId="77777777" w:rsidR="002E4C57" w:rsidRPr="007644D6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70AED46E" w14:textId="77777777" w:rsidR="002E4C57" w:rsidRPr="007644D6" w:rsidRDefault="002E4C57" w:rsidP="00351C2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7644D6">
              <w:rPr>
                <w:i/>
                <w:sz w:val="28"/>
                <w:szCs w:val="28"/>
              </w:rPr>
              <w:t>Приложения 1 и 2 вкладывают в бланк протокола-отчета.</w:t>
            </w:r>
          </w:p>
        </w:tc>
      </w:tr>
    </w:tbl>
    <w:p w14:paraId="0D94D606" w14:textId="77777777" w:rsidR="006C48AD" w:rsidRPr="007644D6" w:rsidRDefault="006C48AD" w:rsidP="0014721A">
      <w:pPr>
        <w:spacing w:after="240"/>
        <w:jc w:val="center"/>
        <w:rPr>
          <w:sz w:val="28"/>
          <w:szCs w:val="28"/>
        </w:rPr>
      </w:pPr>
    </w:p>
    <w:sectPr w:rsidR="006C48AD" w:rsidRPr="007644D6" w:rsidSect="00752B84">
      <w:footerReference w:type="even" r:id="rId10"/>
      <w:footerReference w:type="default" r:id="rId11"/>
      <w:headerReference w:type="first" r:id="rId1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124F" w14:textId="77777777" w:rsidR="001770BA" w:rsidRDefault="001770BA">
      <w:r>
        <w:separator/>
      </w:r>
    </w:p>
  </w:endnote>
  <w:endnote w:type="continuationSeparator" w:id="0">
    <w:p w14:paraId="36BD53AC" w14:textId="77777777" w:rsidR="001770BA" w:rsidRDefault="0017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AAA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4FAAB6C" w14:textId="77777777" w:rsidR="007609F8" w:rsidRDefault="007609F8" w:rsidP="00351C28">
    <w:pPr>
      <w:pStyle w:val="a3"/>
      <w:ind w:right="360" w:firstLine="360"/>
    </w:pPr>
  </w:p>
  <w:p w14:paraId="06084386" w14:textId="77777777" w:rsidR="001814CB" w:rsidRDefault="001814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580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FAA2023" w14:textId="77777777" w:rsidR="007609F8" w:rsidRDefault="007609F8" w:rsidP="00351C28">
    <w:pPr>
      <w:pStyle w:val="a3"/>
      <w:ind w:right="360" w:firstLine="360"/>
    </w:pPr>
  </w:p>
  <w:p w14:paraId="747C2926" w14:textId="77777777" w:rsidR="001814CB" w:rsidRDefault="001814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6142" w14:textId="77777777" w:rsidR="001770BA" w:rsidRDefault="001770BA">
      <w:r>
        <w:separator/>
      </w:r>
    </w:p>
  </w:footnote>
  <w:footnote w:type="continuationSeparator" w:id="0">
    <w:p w14:paraId="6BC0DBBB" w14:textId="77777777" w:rsidR="001770BA" w:rsidRDefault="00177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8F24EF6" w14:textId="77777777" w:rsidTr="00534FDF">
      <w:tc>
        <w:tcPr>
          <w:tcW w:w="6663" w:type="dxa"/>
          <w:vAlign w:val="center"/>
        </w:tcPr>
        <w:p w14:paraId="59ED498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F29908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789BAEB7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78A8A8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01FC484" wp14:editId="7DC2AC8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CC2A5B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8F4AF7"/>
    <w:multiLevelType w:val="hybridMultilevel"/>
    <w:tmpl w:val="36967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5240"/>
    <w:multiLevelType w:val="hybridMultilevel"/>
    <w:tmpl w:val="2FA083E8"/>
    <w:lvl w:ilvl="0" w:tplc="C8D4011E">
      <w:start w:val="1"/>
      <w:numFmt w:val="decimal"/>
      <w:lvlText w:val="%1."/>
      <w:lvlJc w:val="left"/>
      <w:pPr>
        <w:ind w:left="371" w:hanging="252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u-RU" w:eastAsia="en-US" w:bidi="ar-SA"/>
      </w:rPr>
    </w:lvl>
    <w:lvl w:ilvl="1" w:tplc="40C2AFBA">
      <w:start w:val="1"/>
      <w:numFmt w:val="decimal"/>
      <w:lvlText w:val="%2."/>
      <w:lvlJc w:val="left"/>
      <w:pPr>
        <w:ind w:left="796" w:hanging="339"/>
      </w:pPr>
      <w:rPr>
        <w:rFonts w:hint="default"/>
        <w:w w:val="102"/>
        <w:lang w:val="ru-RU" w:eastAsia="en-US" w:bidi="ar-SA"/>
      </w:rPr>
    </w:lvl>
    <w:lvl w:ilvl="2" w:tplc="EDBA7CAC">
      <w:numFmt w:val="bullet"/>
      <w:lvlText w:val="•"/>
      <w:lvlJc w:val="left"/>
      <w:pPr>
        <w:ind w:left="1860" w:hanging="339"/>
      </w:pPr>
      <w:rPr>
        <w:rFonts w:hint="default"/>
        <w:lang w:val="ru-RU" w:eastAsia="en-US" w:bidi="ar-SA"/>
      </w:rPr>
    </w:lvl>
    <w:lvl w:ilvl="3" w:tplc="5CD6DAA6">
      <w:numFmt w:val="bullet"/>
      <w:lvlText w:val="•"/>
      <w:lvlJc w:val="left"/>
      <w:pPr>
        <w:ind w:left="2920" w:hanging="339"/>
      </w:pPr>
      <w:rPr>
        <w:rFonts w:hint="default"/>
        <w:lang w:val="ru-RU" w:eastAsia="en-US" w:bidi="ar-SA"/>
      </w:rPr>
    </w:lvl>
    <w:lvl w:ilvl="4" w:tplc="C3A2C2F4">
      <w:numFmt w:val="bullet"/>
      <w:lvlText w:val="•"/>
      <w:lvlJc w:val="left"/>
      <w:pPr>
        <w:ind w:left="3980" w:hanging="339"/>
      </w:pPr>
      <w:rPr>
        <w:rFonts w:hint="default"/>
        <w:lang w:val="ru-RU" w:eastAsia="en-US" w:bidi="ar-SA"/>
      </w:rPr>
    </w:lvl>
    <w:lvl w:ilvl="5" w:tplc="C660CD2E">
      <w:numFmt w:val="bullet"/>
      <w:lvlText w:val="•"/>
      <w:lvlJc w:val="left"/>
      <w:pPr>
        <w:ind w:left="5040" w:hanging="339"/>
      </w:pPr>
      <w:rPr>
        <w:rFonts w:hint="default"/>
        <w:lang w:val="ru-RU" w:eastAsia="en-US" w:bidi="ar-SA"/>
      </w:rPr>
    </w:lvl>
    <w:lvl w:ilvl="6" w:tplc="1ABAC3CE">
      <w:numFmt w:val="bullet"/>
      <w:lvlText w:val="•"/>
      <w:lvlJc w:val="left"/>
      <w:pPr>
        <w:ind w:left="6100" w:hanging="339"/>
      </w:pPr>
      <w:rPr>
        <w:rFonts w:hint="default"/>
        <w:lang w:val="ru-RU" w:eastAsia="en-US" w:bidi="ar-SA"/>
      </w:rPr>
    </w:lvl>
    <w:lvl w:ilvl="7" w:tplc="6C3462B2">
      <w:numFmt w:val="bullet"/>
      <w:lvlText w:val="•"/>
      <w:lvlJc w:val="left"/>
      <w:pPr>
        <w:ind w:left="7160" w:hanging="339"/>
      </w:pPr>
      <w:rPr>
        <w:rFonts w:hint="default"/>
        <w:lang w:val="ru-RU" w:eastAsia="en-US" w:bidi="ar-SA"/>
      </w:rPr>
    </w:lvl>
    <w:lvl w:ilvl="8" w:tplc="B630DF1C">
      <w:numFmt w:val="bullet"/>
      <w:lvlText w:val="•"/>
      <w:lvlJc w:val="left"/>
      <w:pPr>
        <w:ind w:left="8220" w:hanging="339"/>
      </w:pPr>
      <w:rPr>
        <w:rFonts w:hint="default"/>
        <w:lang w:val="ru-RU" w:eastAsia="en-US" w:bidi="ar-SA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3242410">
    <w:abstractNumId w:val="4"/>
  </w:num>
  <w:num w:numId="2" w16cid:durableId="436829452">
    <w:abstractNumId w:val="0"/>
  </w:num>
  <w:num w:numId="3" w16cid:durableId="51007498">
    <w:abstractNumId w:val="1"/>
  </w:num>
  <w:num w:numId="4" w16cid:durableId="1017005881">
    <w:abstractNumId w:val="2"/>
  </w:num>
  <w:num w:numId="5" w16cid:durableId="450591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E"/>
    <w:rsid w:val="00036697"/>
    <w:rsid w:val="000524F9"/>
    <w:rsid w:val="00077E29"/>
    <w:rsid w:val="000954CE"/>
    <w:rsid w:val="000C4C10"/>
    <w:rsid w:val="000E2905"/>
    <w:rsid w:val="00113BC4"/>
    <w:rsid w:val="00120E91"/>
    <w:rsid w:val="0014721A"/>
    <w:rsid w:val="001628CA"/>
    <w:rsid w:val="00167519"/>
    <w:rsid w:val="0017081E"/>
    <w:rsid w:val="001770BA"/>
    <w:rsid w:val="001814CB"/>
    <w:rsid w:val="00183E83"/>
    <w:rsid w:val="00184AB0"/>
    <w:rsid w:val="001A4A08"/>
    <w:rsid w:val="001D2432"/>
    <w:rsid w:val="001E6940"/>
    <w:rsid w:val="0021529A"/>
    <w:rsid w:val="0021632E"/>
    <w:rsid w:val="00257B08"/>
    <w:rsid w:val="00270C57"/>
    <w:rsid w:val="00273474"/>
    <w:rsid w:val="00286744"/>
    <w:rsid w:val="002A51BC"/>
    <w:rsid w:val="002B2EDA"/>
    <w:rsid w:val="002D1EE3"/>
    <w:rsid w:val="002E0EEF"/>
    <w:rsid w:val="002E4C57"/>
    <w:rsid w:val="002E5E14"/>
    <w:rsid w:val="00351C28"/>
    <w:rsid w:val="00370B17"/>
    <w:rsid w:val="00377C42"/>
    <w:rsid w:val="00390207"/>
    <w:rsid w:val="003A3A4A"/>
    <w:rsid w:val="003F049E"/>
    <w:rsid w:val="003F66AB"/>
    <w:rsid w:val="00464731"/>
    <w:rsid w:val="004B512E"/>
    <w:rsid w:val="004D6D4E"/>
    <w:rsid w:val="004E7AAB"/>
    <w:rsid w:val="004F4C93"/>
    <w:rsid w:val="00521937"/>
    <w:rsid w:val="0053356F"/>
    <w:rsid w:val="00534FDF"/>
    <w:rsid w:val="00551048"/>
    <w:rsid w:val="00577843"/>
    <w:rsid w:val="005A42CA"/>
    <w:rsid w:val="006245F8"/>
    <w:rsid w:val="00680D8E"/>
    <w:rsid w:val="00684A6F"/>
    <w:rsid w:val="00696D2D"/>
    <w:rsid w:val="006B2C93"/>
    <w:rsid w:val="006B3B10"/>
    <w:rsid w:val="006B55C6"/>
    <w:rsid w:val="006C48AD"/>
    <w:rsid w:val="006F36F6"/>
    <w:rsid w:val="00700680"/>
    <w:rsid w:val="00734A2C"/>
    <w:rsid w:val="00752B84"/>
    <w:rsid w:val="007609F8"/>
    <w:rsid w:val="007644D6"/>
    <w:rsid w:val="00773712"/>
    <w:rsid w:val="00795F53"/>
    <w:rsid w:val="008013F5"/>
    <w:rsid w:val="0080560C"/>
    <w:rsid w:val="00814E0B"/>
    <w:rsid w:val="00821521"/>
    <w:rsid w:val="00825CC2"/>
    <w:rsid w:val="00830977"/>
    <w:rsid w:val="00841937"/>
    <w:rsid w:val="00860EFF"/>
    <w:rsid w:val="008751A7"/>
    <w:rsid w:val="00884557"/>
    <w:rsid w:val="00890C18"/>
    <w:rsid w:val="008A4C81"/>
    <w:rsid w:val="008A7E8C"/>
    <w:rsid w:val="008C6E3D"/>
    <w:rsid w:val="008D0DAD"/>
    <w:rsid w:val="008E7999"/>
    <w:rsid w:val="0091299E"/>
    <w:rsid w:val="009141B3"/>
    <w:rsid w:val="009149B5"/>
    <w:rsid w:val="009257A1"/>
    <w:rsid w:val="009323B8"/>
    <w:rsid w:val="009929D1"/>
    <w:rsid w:val="009A2490"/>
    <w:rsid w:val="009A3B94"/>
    <w:rsid w:val="009A43AD"/>
    <w:rsid w:val="009F319C"/>
    <w:rsid w:val="00A12871"/>
    <w:rsid w:val="00A135B8"/>
    <w:rsid w:val="00A14EAB"/>
    <w:rsid w:val="00A266E8"/>
    <w:rsid w:val="00A656F1"/>
    <w:rsid w:val="00AA5FAE"/>
    <w:rsid w:val="00AC4D19"/>
    <w:rsid w:val="00AF28C2"/>
    <w:rsid w:val="00B06E80"/>
    <w:rsid w:val="00B317C0"/>
    <w:rsid w:val="00B421D7"/>
    <w:rsid w:val="00BB2675"/>
    <w:rsid w:val="00BC14E4"/>
    <w:rsid w:val="00BC1BE8"/>
    <w:rsid w:val="00BF0F28"/>
    <w:rsid w:val="00BF624D"/>
    <w:rsid w:val="00C3079A"/>
    <w:rsid w:val="00C32E38"/>
    <w:rsid w:val="00C4121F"/>
    <w:rsid w:val="00C46482"/>
    <w:rsid w:val="00C83565"/>
    <w:rsid w:val="00CA24F6"/>
    <w:rsid w:val="00CB38C4"/>
    <w:rsid w:val="00CC042E"/>
    <w:rsid w:val="00D113E2"/>
    <w:rsid w:val="00D2004E"/>
    <w:rsid w:val="00D21F4A"/>
    <w:rsid w:val="00D71A1E"/>
    <w:rsid w:val="00D725DC"/>
    <w:rsid w:val="00D81A36"/>
    <w:rsid w:val="00D91DA4"/>
    <w:rsid w:val="00DA5E17"/>
    <w:rsid w:val="00DD33E9"/>
    <w:rsid w:val="00DE2E88"/>
    <w:rsid w:val="00E052C8"/>
    <w:rsid w:val="00E25785"/>
    <w:rsid w:val="00E27A2B"/>
    <w:rsid w:val="00EA597C"/>
    <w:rsid w:val="00EA630A"/>
    <w:rsid w:val="00EE0E9B"/>
    <w:rsid w:val="00EF5169"/>
    <w:rsid w:val="00F0595E"/>
    <w:rsid w:val="00F44F6E"/>
    <w:rsid w:val="00F91F93"/>
    <w:rsid w:val="00FD0D41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C5E95"/>
  <w15:docId w15:val="{7B880577-89E8-4A71-BBBA-EA87D463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0EFF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customStyle="1" w:styleId="s2">
    <w:name w:val="s2"/>
    <w:basedOn w:val="a"/>
    <w:rsid w:val="002E5E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E5E14"/>
  </w:style>
  <w:style w:type="paragraph" w:styleId="ab">
    <w:name w:val="Normal (Web)"/>
    <w:basedOn w:val="a"/>
    <w:uiPriority w:val="99"/>
    <w:unhideWhenUsed/>
    <w:rsid w:val="002E5E14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9F319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unhideWhenUsed/>
    <w:rsid w:val="00A656F1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e">
    <w:name w:val="Основной текст Знак"/>
    <w:basedOn w:val="a0"/>
    <w:link w:val="ad"/>
    <w:rsid w:val="00A656F1"/>
    <w:rPr>
      <w:rFonts w:ascii="Arial" w:hAnsi="Arial" w:cs="Arial"/>
      <w:iCs/>
      <w:sz w:val="24"/>
      <w:szCs w:val="24"/>
    </w:rPr>
  </w:style>
  <w:style w:type="paragraph" w:styleId="af">
    <w:name w:val="List Paragraph"/>
    <w:basedOn w:val="a"/>
    <w:uiPriority w:val="1"/>
    <w:qFormat/>
    <w:rsid w:val="00C4121F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  <w:style w:type="table" w:customStyle="1" w:styleId="TableNormal">
    <w:name w:val="Table Normal"/>
    <w:uiPriority w:val="2"/>
    <w:semiHidden/>
    <w:unhideWhenUsed/>
    <w:qFormat/>
    <w:rsid w:val="00684A6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4A6F"/>
    <w:pPr>
      <w:widowControl w:val="0"/>
      <w:autoSpaceDE w:val="0"/>
      <w:autoSpaceDN w:val="0"/>
      <w:spacing w:before="109"/>
      <w:ind w:left="25"/>
    </w:pPr>
    <w:rPr>
      <w:sz w:val="22"/>
      <w:szCs w:val="22"/>
      <w:lang w:eastAsia="en-US"/>
    </w:rPr>
  </w:style>
  <w:style w:type="character" w:styleId="af0">
    <w:name w:val="Placeholder Text"/>
    <w:basedOn w:val="a0"/>
    <w:uiPriority w:val="99"/>
    <w:semiHidden/>
    <w:rsid w:val="00270C57"/>
    <w:rPr>
      <w:color w:val="666666"/>
    </w:rPr>
  </w:style>
  <w:style w:type="table" w:customStyle="1" w:styleId="TableGrid">
    <w:name w:val="TableGrid"/>
    <w:rsid w:val="0077371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No Spacing"/>
    <w:uiPriority w:val="1"/>
    <w:qFormat/>
    <w:rsid w:val="00860E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2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17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4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8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7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9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6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8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0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5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3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5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2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1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4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3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4560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Артём Сливкин</cp:lastModifiedBy>
  <cp:revision>2</cp:revision>
  <cp:lastPrinted>2023-02-24T17:59:00Z</cp:lastPrinted>
  <dcterms:created xsi:type="dcterms:W3CDTF">2023-12-21T07:05:00Z</dcterms:created>
  <dcterms:modified xsi:type="dcterms:W3CDTF">2023-12-21T07:05:00Z</dcterms:modified>
</cp:coreProperties>
</file>