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52541" w14:textId="4903DFFF" w:rsidR="00700680" w:rsidRPr="002F6AC6" w:rsidRDefault="00C93287" w:rsidP="00F91F93">
      <w:pPr>
        <w:rPr>
          <w:sz w:val="28"/>
          <w:szCs w:val="28"/>
        </w:rPr>
      </w:pPr>
      <w:r w:rsidRPr="002F6AC6">
        <w:rPr>
          <w:sz w:val="28"/>
          <w:szCs w:val="28"/>
        </w:rPr>
        <w:br/>
      </w:r>
      <w:r w:rsidR="00000000">
        <w:rPr>
          <w:noProof/>
          <w:sz w:val="28"/>
          <w:szCs w:val="28"/>
          <w:lang w:val="en-US"/>
        </w:rPr>
        <w:pict w14:anchorId="043B1D5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2F6AC6" w14:paraId="3C8598AD" w14:textId="77777777">
        <w:tc>
          <w:tcPr>
            <w:tcW w:w="2500" w:type="pct"/>
            <w:vAlign w:val="center"/>
          </w:tcPr>
          <w:p w14:paraId="4952F366" w14:textId="2BDD0796" w:rsidR="0017081E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Группа</w:t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BC1BE8" w:rsidRPr="002F6AC6">
              <w:rPr>
                <w:sz w:val="28"/>
                <w:szCs w:val="28"/>
                <w:u w:val="single"/>
              </w:rPr>
              <w:t>М3</w:t>
            </w:r>
            <w:r w:rsidR="0072194E" w:rsidRPr="002F6AC6">
              <w:rPr>
                <w:sz w:val="28"/>
                <w:szCs w:val="28"/>
                <w:u w:val="single"/>
              </w:rPr>
              <w:t>315</w:t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506028" w14:textId="77777777" w:rsidR="0017081E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К работе допущен</w:t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2F6AC6" w14:paraId="740887AF" w14:textId="77777777">
        <w:tc>
          <w:tcPr>
            <w:tcW w:w="2500" w:type="pct"/>
            <w:vAlign w:val="center"/>
          </w:tcPr>
          <w:p w14:paraId="6C3EFCE3" w14:textId="3DEAB2FA" w:rsidR="0017081E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Студент</w:t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BC1BE8" w:rsidRPr="002F6AC6">
              <w:rPr>
                <w:sz w:val="28"/>
                <w:szCs w:val="28"/>
                <w:u w:val="single"/>
              </w:rPr>
              <w:t>Баженова Мария, Сливкин Артем</w:t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7787AB7" w14:textId="77777777" w:rsidR="00BB2675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Работа выполнена</w:t>
            </w:r>
            <w:r w:rsidR="00EF5169" w:rsidRPr="002F6AC6">
              <w:rPr>
                <w:sz w:val="28"/>
                <w:szCs w:val="28"/>
                <w:u w:val="single"/>
              </w:rPr>
              <w:tab/>
            </w:r>
            <w:r w:rsidR="00EF516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2F6AC6" w14:paraId="58C0B830" w14:textId="77777777">
        <w:tc>
          <w:tcPr>
            <w:tcW w:w="2500" w:type="pct"/>
            <w:vAlign w:val="center"/>
          </w:tcPr>
          <w:p w14:paraId="064A302D" w14:textId="77777777" w:rsidR="0017081E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Преподаватель</w:t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077E29" w:rsidRPr="002F6AC6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726DB87" w14:textId="77777777" w:rsidR="0017081E" w:rsidRPr="002F6AC6" w:rsidRDefault="0017081E" w:rsidP="009257A1">
            <w:pPr>
              <w:spacing w:before="240"/>
              <w:rPr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Отчет принят</w:t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EA597C" w:rsidRPr="002F6AC6">
              <w:rPr>
                <w:sz w:val="28"/>
                <w:szCs w:val="28"/>
                <w:u w:val="single"/>
              </w:rPr>
              <w:tab/>
            </w:r>
            <w:r w:rsidR="00551048" w:rsidRPr="002F6AC6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7466E3B9" w14:textId="3ED7B9E4" w:rsidR="0021632E" w:rsidRPr="002F6AC6" w:rsidRDefault="006C48AD" w:rsidP="009257A1">
      <w:pPr>
        <w:spacing w:before="240" w:after="240"/>
        <w:jc w:val="center"/>
        <w:rPr>
          <w:b/>
          <w:spacing w:val="30"/>
          <w:sz w:val="28"/>
          <w:szCs w:val="28"/>
        </w:rPr>
      </w:pPr>
      <w:r w:rsidRPr="002F6AC6">
        <w:rPr>
          <w:b/>
          <w:spacing w:val="30"/>
          <w:sz w:val="28"/>
          <w:szCs w:val="28"/>
        </w:rPr>
        <w:t>Рабочий протокол и отчет по</w:t>
      </w:r>
      <w:r w:rsidR="009257A1" w:rsidRPr="002F6AC6">
        <w:rPr>
          <w:b/>
          <w:spacing w:val="30"/>
          <w:sz w:val="28"/>
          <w:szCs w:val="28"/>
        </w:rPr>
        <w:br/>
      </w:r>
      <w:r w:rsidRPr="002F6AC6">
        <w:rPr>
          <w:b/>
          <w:spacing w:val="30"/>
          <w:sz w:val="28"/>
          <w:szCs w:val="28"/>
        </w:rPr>
        <w:t>лабораторной работе №</w:t>
      </w:r>
      <w:r w:rsidR="00C4121F" w:rsidRPr="002F6AC6">
        <w:rPr>
          <w:b/>
          <w:spacing w:val="30"/>
          <w:sz w:val="28"/>
          <w:szCs w:val="28"/>
        </w:rPr>
        <w:t xml:space="preserve"> </w:t>
      </w:r>
      <w:r w:rsidR="0072194E" w:rsidRPr="002F6AC6">
        <w:rPr>
          <w:b/>
          <w:spacing w:val="30"/>
          <w:sz w:val="28"/>
          <w:szCs w:val="28"/>
        </w:rPr>
        <w:t>5</w:t>
      </w:r>
      <w:r w:rsidR="00C4121F" w:rsidRPr="002F6AC6">
        <w:rPr>
          <w:b/>
          <w:spacing w:val="30"/>
          <w:sz w:val="28"/>
          <w:szCs w:val="28"/>
        </w:rPr>
        <w:t>.</w:t>
      </w:r>
      <w:r w:rsidR="00A11A53" w:rsidRPr="002F6AC6">
        <w:rPr>
          <w:b/>
          <w:spacing w:val="30"/>
          <w:sz w:val="28"/>
          <w:szCs w:val="28"/>
        </w:rPr>
        <w:t>0</w:t>
      </w:r>
      <w:r w:rsidR="000F580D" w:rsidRPr="002F6AC6">
        <w:rPr>
          <w:b/>
          <w:spacing w:val="30"/>
          <w:sz w:val="28"/>
          <w:szCs w:val="28"/>
        </w:rPr>
        <w:t>2</w:t>
      </w:r>
    </w:p>
    <w:p w14:paraId="25260C4B" w14:textId="77777777" w:rsidR="000F580D" w:rsidRPr="002F6AC6" w:rsidRDefault="000F580D" w:rsidP="000F580D">
      <w:pPr>
        <w:spacing w:before="240" w:after="240"/>
        <w:jc w:val="center"/>
        <w:rPr>
          <w:i/>
          <w:iCs/>
          <w:sz w:val="28"/>
          <w:szCs w:val="28"/>
        </w:rPr>
      </w:pPr>
      <w:r w:rsidRPr="002F6AC6">
        <w:rPr>
          <w:i/>
          <w:iCs/>
          <w:sz w:val="28"/>
          <w:szCs w:val="28"/>
        </w:rPr>
        <w:t>Внешний фотоэффект</w:t>
      </w:r>
    </w:p>
    <w:p w14:paraId="3FB260CE" w14:textId="77777777" w:rsidR="000F580D" w:rsidRPr="002F6AC6" w:rsidRDefault="000F580D" w:rsidP="000F580D">
      <w:pPr>
        <w:spacing w:before="240" w:after="240"/>
        <w:jc w:val="center"/>
        <w:rPr>
          <w:i/>
          <w:iCs/>
          <w:sz w:val="28"/>
          <w:szCs w:val="28"/>
        </w:rPr>
      </w:pPr>
      <w:r w:rsidRPr="002F6AC6">
        <w:rPr>
          <w:i/>
          <w:iCs/>
          <w:sz w:val="28"/>
          <w:szCs w:val="28"/>
        </w:rPr>
        <w:t>Исследование характеристик фотоэлемента</w:t>
      </w:r>
    </w:p>
    <w:p w14:paraId="390E0534" w14:textId="3A696FFC" w:rsidR="003F049E" w:rsidRPr="002F6AC6" w:rsidRDefault="000F580D" w:rsidP="002F6AC6">
      <w:pPr>
        <w:spacing w:before="240" w:after="240"/>
        <w:jc w:val="center"/>
        <w:rPr>
          <w:b/>
          <w:bCs/>
          <w:sz w:val="28"/>
          <w:szCs w:val="28"/>
        </w:rPr>
      </w:pPr>
      <w:r w:rsidRPr="002F6AC6">
        <w:rPr>
          <w:i/>
          <w:iCs/>
          <w:sz w:val="28"/>
          <w:szCs w:val="28"/>
        </w:rPr>
        <w:t>с внешним фотоэффектом</w:t>
      </w:r>
      <w:r w:rsidR="00000000">
        <w:rPr>
          <w:noProof/>
          <w:sz w:val="28"/>
          <w:szCs w:val="28"/>
        </w:rPr>
        <w:pict w14:anchorId="5874D45C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5EB8ED36" w14:textId="77777777" w:rsidR="0076448B" w:rsidRPr="002F6AC6" w:rsidRDefault="0076448B" w:rsidP="0076448B">
      <w:pPr>
        <w:pStyle w:val="af"/>
        <w:numPr>
          <w:ilvl w:val="0"/>
          <w:numId w:val="9"/>
        </w:numPr>
        <w:tabs>
          <w:tab w:val="left" w:pos="416"/>
        </w:tabs>
        <w:adjustRightInd/>
        <w:spacing w:before="97"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Цели работы.</w:t>
      </w:r>
    </w:p>
    <w:p w14:paraId="77712C52" w14:textId="77777777" w:rsidR="0076448B" w:rsidRPr="002F6AC6" w:rsidRDefault="0076448B" w:rsidP="0076448B">
      <w:pPr>
        <w:tabs>
          <w:tab w:val="left" w:pos="416"/>
        </w:tabs>
        <w:ind w:left="146"/>
        <w:rPr>
          <w:sz w:val="28"/>
          <w:szCs w:val="28"/>
        </w:rPr>
      </w:pPr>
      <w:r w:rsidRPr="002F6AC6">
        <w:rPr>
          <w:sz w:val="28"/>
          <w:szCs w:val="28"/>
        </w:rPr>
        <w:tab/>
      </w:r>
      <w:r w:rsidRPr="002F6AC6">
        <w:rPr>
          <w:sz w:val="28"/>
          <w:szCs w:val="28"/>
        </w:rPr>
        <w:tab/>
        <w:t>1. Проверить на опыте справедливость законов фотоэффекта.</w:t>
      </w:r>
    </w:p>
    <w:p w14:paraId="4BBE41B8" w14:textId="77777777" w:rsidR="0076448B" w:rsidRPr="002F6AC6" w:rsidRDefault="0076448B" w:rsidP="0076448B">
      <w:pPr>
        <w:tabs>
          <w:tab w:val="left" w:pos="416"/>
        </w:tabs>
        <w:ind w:left="146"/>
        <w:rPr>
          <w:sz w:val="28"/>
          <w:szCs w:val="28"/>
        </w:rPr>
      </w:pPr>
      <w:r w:rsidRPr="002F6AC6">
        <w:rPr>
          <w:sz w:val="28"/>
          <w:szCs w:val="28"/>
        </w:rPr>
        <w:tab/>
      </w:r>
      <w:r w:rsidRPr="002F6AC6">
        <w:rPr>
          <w:sz w:val="28"/>
          <w:szCs w:val="28"/>
        </w:rPr>
        <w:tab/>
        <w:t xml:space="preserve">2. По </w:t>
      </w:r>
      <w:proofErr w:type="gramStart"/>
      <w:r w:rsidRPr="002F6AC6">
        <w:rPr>
          <w:sz w:val="28"/>
          <w:szCs w:val="28"/>
        </w:rPr>
        <w:t>вольт-амперной</w:t>
      </w:r>
      <w:proofErr w:type="gramEnd"/>
      <w:r w:rsidRPr="002F6AC6">
        <w:rPr>
          <w:sz w:val="28"/>
          <w:szCs w:val="28"/>
        </w:rPr>
        <w:t xml:space="preserve"> и спектральной характеристикам фотоэлемента определить порог фотоэффекта.</w:t>
      </w:r>
    </w:p>
    <w:p w14:paraId="5CEC1A51" w14:textId="77777777" w:rsidR="0076448B" w:rsidRPr="002F6AC6" w:rsidRDefault="0076448B" w:rsidP="0076448B">
      <w:pPr>
        <w:tabs>
          <w:tab w:val="left" w:pos="416"/>
        </w:tabs>
        <w:ind w:left="146"/>
        <w:rPr>
          <w:sz w:val="28"/>
          <w:szCs w:val="28"/>
        </w:rPr>
      </w:pPr>
    </w:p>
    <w:p w14:paraId="68BA7389" w14:textId="77777777" w:rsidR="0076448B" w:rsidRPr="002F6AC6" w:rsidRDefault="0076448B" w:rsidP="0076448B">
      <w:pPr>
        <w:pStyle w:val="af"/>
        <w:numPr>
          <w:ilvl w:val="0"/>
          <w:numId w:val="9"/>
        </w:numPr>
        <w:tabs>
          <w:tab w:val="left" w:pos="416"/>
        </w:tabs>
        <w:adjustRightInd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Задачи,</w:t>
      </w:r>
      <w:r w:rsidRPr="002F6A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sz w:val="28"/>
          <w:szCs w:val="28"/>
        </w:rPr>
        <w:t>решаемые</w:t>
      </w:r>
      <w:r w:rsidRPr="002F6A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sz w:val="28"/>
          <w:szCs w:val="28"/>
        </w:rPr>
        <w:t>при</w:t>
      </w:r>
      <w:r w:rsidRPr="002F6A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sz w:val="28"/>
          <w:szCs w:val="28"/>
        </w:rPr>
        <w:t>выполнении</w:t>
      </w:r>
      <w:r w:rsidRPr="002F6A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sz w:val="28"/>
          <w:szCs w:val="28"/>
        </w:rPr>
        <w:t>работы.</w:t>
      </w:r>
    </w:p>
    <w:p w14:paraId="53EF2E01" w14:textId="77777777" w:rsidR="0076448B" w:rsidRPr="002F6AC6" w:rsidRDefault="0076448B" w:rsidP="0076448B">
      <w:pPr>
        <w:pStyle w:val="af"/>
        <w:numPr>
          <w:ilvl w:val="0"/>
          <w:numId w:val="10"/>
        </w:numPr>
        <w:tabs>
          <w:tab w:val="left" w:pos="416"/>
        </w:tabs>
        <w:adjustRightInd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Получить ВАХ фотоэффекта для различных источников света</w:t>
      </w:r>
    </w:p>
    <w:p w14:paraId="19C4B109" w14:textId="77777777" w:rsidR="0076448B" w:rsidRPr="002F6AC6" w:rsidRDefault="0076448B" w:rsidP="0076448B">
      <w:pPr>
        <w:pStyle w:val="af"/>
        <w:numPr>
          <w:ilvl w:val="0"/>
          <w:numId w:val="10"/>
        </w:numPr>
        <w:tabs>
          <w:tab w:val="left" w:pos="416"/>
        </w:tabs>
        <w:adjustRightInd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Получить зависимость фототока насыщения от интенсивности источника</w:t>
      </w:r>
    </w:p>
    <w:p w14:paraId="29C8637D" w14:textId="77777777" w:rsidR="0076448B" w:rsidRPr="002F6AC6" w:rsidRDefault="0076448B" w:rsidP="0076448B">
      <w:pPr>
        <w:pStyle w:val="af"/>
        <w:numPr>
          <w:ilvl w:val="0"/>
          <w:numId w:val="10"/>
        </w:numPr>
        <w:tabs>
          <w:tab w:val="left" w:pos="416"/>
        </w:tabs>
        <w:adjustRightInd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 xml:space="preserve">Определение красной границы фотоэффекта по зависимости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Ι</m:t>
        </m:r>
        <m:r>
          <w:rPr>
            <w:rFonts w:ascii="Cambria Math" w:hAnsi="Cambria Math" w:cs="Times New Roman"/>
            <w:sz w:val="28"/>
            <w:szCs w:val="28"/>
          </w:rPr>
          <m:t>(λ)</m:t>
        </m:r>
      </m:oMath>
    </w:p>
    <w:p w14:paraId="079D7540" w14:textId="77777777" w:rsidR="0076448B" w:rsidRPr="002F6AC6" w:rsidRDefault="0076448B" w:rsidP="0076448B">
      <w:pPr>
        <w:pStyle w:val="af"/>
        <w:numPr>
          <w:ilvl w:val="0"/>
          <w:numId w:val="9"/>
        </w:numPr>
        <w:tabs>
          <w:tab w:val="left" w:pos="416"/>
        </w:tabs>
        <w:adjustRightInd/>
        <w:spacing w:before="208"/>
        <w:ind w:hanging="270"/>
        <w:contextualSpacing w:val="0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Объект</w:t>
      </w:r>
      <w:r w:rsidRPr="002F6A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sz w:val="28"/>
          <w:szCs w:val="28"/>
        </w:rPr>
        <w:t>исследования.</w:t>
      </w:r>
    </w:p>
    <w:p w14:paraId="3EA7CCA0" w14:textId="77777777" w:rsidR="0076448B" w:rsidRPr="002F6AC6" w:rsidRDefault="0076448B" w:rsidP="0076448B">
      <w:pPr>
        <w:pStyle w:val="af"/>
        <w:tabs>
          <w:tab w:val="left" w:pos="416"/>
        </w:tabs>
        <w:spacing w:before="208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Электроны вырывающиеся из вещества</w:t>
      </w:r>
    </w:p>
    <w:p w14:paraId="2D991713" w14:textId="77777777" w:rsidR="00A11A53" w:rsidRPr="002F6AC6" w:rsidRDefault="00A11A53" w:rsidP="00BF624D">
      <w:pPr>
        <w:rPr>
          <w:sz w:val="28"/>
          <w:szCs w:val="28"/>
        </w:rPr>
      </w:pPr>
    </w:p>
    <w:p w14:paraId="712FDD51" w14:textId="4153688D" w:rsidR="00C4121F" w:rsidRPr="002F6AC6" w:rsidRDefault="006C48AD" w:rsidP="00BF624D">
      <w:pPr>
        <w:rPr>
          <w:sz w:val="28"/>
          <w:szCs w:val="28"/>
        </w:rPr>
      </w:pPr>
      <w:r w:rsidRPr="002F6AC6">
        <w:rPr>
          <w:sz w:val="28"/>
          <w:szCs w:val="28"/>
        </w:rPr>
        <w:t>4. Метод экспериментального исследования.</w:t>
      </w:r>
    </w:p>
    <w:p w14:paraId="1A8BB459" w14:textId="79F9EE0F" w:rsidR="002F6AC6" w:rsidRPr="002F6AC6" w:rsidRDefault="00C4121F" w:rsidP="002F6AC6">
      <w:pPr>
        <w:pStyle w:val="ad"/>
        <w:rPr>
          <w:rFonts w:ascii="Times New Roman" w:hAnsi="Times New Roman" w:cs="Times New Roman"/>
          <w:color w:val="000000"/>
          <w:sz w:val="28"/>
          <w:szCs w:val="28"/>
        </w:rPr>
      </w:pPr>
      <w:r w:rsidRPr="002F6AC6">
        <w:rPr>
          <w:rFonts w:ascii="Times New Roman" w:hAnsi="Times New Roman" w:cs="Times New Roman"/>
          <w:color w:val="000000"/>
          <w:sz w:val="28"/>
          <w:szCs w:val="28"/>
        </w:rPr>
        <w:t xml:space="preserve">Проведение многократных прямых </w:t>
      </w:r>
      <w:r w:rsidR="00660C07" w:rsidRPr="002F6AC6">
        <w:rPr>
          <w:rFonts w:ascii="Times New Roman" w:hAnsi="Times New Roman" w:cs="Times New Roman"/>
          <w:color w:val="000000"/>
          <w:sz w:val="28"/>
          <w:szCs w:val="28"/>
        </w:rPr>
        <w:t xml:space="preserve">и косвенных </w:t>
      </w:r>
      <w:r w:rsidRPr="002F6AC6">
        <w:rPr>
          <w:rFonts w:ascii="Times New Roman" w:hAnsi="Times New Roman" w:cs="Times New Roman"/>
          <w:color w:val="000000"/>
          <w:sz w:val="28"/>
          <w:szCs w:val="28"/>
        </w:rPr>
        <w:t>измерений</w:t>
      </w:r>
    </w:p>
    <w:p w14:paraId="1C3D2553" w14:textId="77777777" w:rsidR="002F6AC6" w:rsidRPr="002F6AC6" w:rsidRDefault="002F6AC6" w:rsidP="00BF624D">
      <w:pPr>
        <w:rPr>
          <w:sz w:val="28"/>
          <w:szCs w:val="28"/>
        </w:rPr>
      </w:pPr>
    </w:p>
    <w:p w14:paraId="191AD766" w14:textId="65B84A7A" w:rsidR="00097ED1" w:rsidRPr="002F6AC6" w:rsidRDefault="006C48AD" w:rsidP="00F44482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Рабочие формулы и исходные данные.</w:t>
      </w:r>
    </w:p>
    <w:p w14:paraId="12079E2D" w14:textId="24554F70" w:rsidR="004D7F78" w:rsidRPr="002F6AC6" w:rsidRDefault="0076448B" w:rsidP="0076448B">
      <w:pPr>
        <w:pStyle w:val="af"/>
        <w:tabs>
          <w:tab w:val="left" w:pos="416"/>
        </w:tabs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hv=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к.макс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2F6AC6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2F6AC6">
        <w:rPr>
          <w:rFonts w:ascii="Times New Roman" w:hAnsi="Times New Roman" w:cs="Times New Roman"/>
          <w:sz w:val="28"/>
          <w:szCs w:val="28"/>
        </w:rPr>
        <w:t>Максимальная кинетическая энергия, которой будет обладать вылетевший электрон</w:t>
      </w:r>
    </w:p>
    <w:p w14:paraId="413ACA13" w14:textId="0A80F4D2" w:rsidR="0076448B" w:rsidRPr="002F6AC6" w:rsidRDefault="00000000" w:rsidP="0076448B">
      <w:pPr>
        <w:tabs>
          <w:tab w:val="left" w:pos="416"/>
        </w:tabs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=h(v-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76448B" w:rsidRPr="002F6AC6">
        <w:rPr>
          <w:sz w:val="28"/>
          <w:szCs w:val="28"/>
        </w:rPr>
        <w:t xml:space="preserve"> - </w:t>
      </w:r>
    </w:p>
    <w:p w14:paraId="769A0C94" w14:textId="27D83459" w:rsidR="00F44482" w:rsidRPr="002F6AC6" w:rsidRDefault="0076448B" w:rsidP="00F44482">
      <w:pPr>
        <w:pStyle w:val="ab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η=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4D1E40" w:rsidRPr="002F6AC6">
        <w:rPr>
          <w:sz w:val="28"/>
          <w:szCs w:val="28"/>
        </w:rPr>
        <w:t xml:space="preserve">- </w:t>
      </w:r>
      <w:r w:rsidRPr="002F6AC6">
        <w:rPr>
          <w:sz w:val="28"/>
          <w:szCs w:val="28"/>
        </w:rPr>
        <w:t>ё</w:t>
      </w:r>
    </w:p>
    <w:p w14:paraId="0932154A" w14:textId="77777777" w:rsidR="0076448B" w:rsidRPr="002F6AC6" w:rsidRDefault="0076448B" w:rsidP="00F44482">
      <w:pPr>
        <w:pStyle w:val="ab"/>
        <w:rPr>
          <w:sz w:val="28"/>
          <w:szCs w:val="28"/>
        </w:rPr>
      </w:pPr>
    </w:p>
    <w:p w14:paraId="6F0B07CA" w14:textId="488FFED6" w:rsidR="00E30039" w:rsidRPr="002F6AC6" w:rsidRDefault="00000000" w:rsidP="00E30039">
      <w:pPr>
        <w:rPr>
          <w:i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 -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76448B" w:rsidRPr="002F6AC6">
        <w:rPr>
          <w:i/>
          <w:sz w:val="28"/>
          <w:szCs w:val="28"/>
        </w:rPr>
        <w:t xml:space="preserve"> </w:t>
      </w:r>
    </w:p>
    <w:p w14:paraId="7497B251" w14:textId="6B9D0EC0" w:rsidR="00BC1BE8" w:rsidRPr="002F6AC6" w:rsidRDefault="00BC1BE8" w:rsidP="005B4529">
      <w:pPr>
        <w:pStyle w:val="Default"/>
        <w:rPr>
          <w:sz w:val="28"/>
          <w:szCs w:val="28"/>
        </w:rPr>
      </w:pPr>
    </w:p>
    <w:p w14:paraId="55427211" w14:textId="44C2DF73" w:rsidR="003F049E" w:rsidRPr="002F6AC6" w:rsidRDefault="006C48AD" w:rsidP="005B4529">
      <w:pPr>
        <w:pStyle w:val="af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Схема установки (</w:t>
      </w:r>
      <w:r w:rsidRPr="002F6AC6">
        <w:rPr>
          <w:rFonts w:ascii="Times New Roman" w:hAnsi="Times New Roman" w:cs="Times New Roman"/>
          <w:i/>
          <w:sz w:val="28"/>
          <w:szCs w:val="28"/>
        </w:rPr>
        <w:t>перечень схем, которые составляют Приложение 1</w:t>
      </w:r>
      <w:r w:rsidRPr="002F6AC6">
        <w:rPr>
          <w:rFonts w:ascii="Times New Roman" w:hAnsi="Times New Roman" w:cs="Times New Roman"/>
          <w:sz w:val="28"/>
          <w:szCs w:val="28"/>
        </w:rPr>
        <w:t>).</w:t>
      </w:r>
    </w:p>
    <w:p w14:paraId="493B374D" w14:textId="77777777" w:rsidR="003F049E" w:rsidRPr="002F6AC6" w:rsidRDefault="003F049E" w:rsidP="00BF624D">
      <w:pPr>
        <w:rPr>
          <w:sz w:val="28"/>
          <w:szCs w:val="28"/>
        </w:rPr>
      </w:pPr>
    </w:p>
    <w:p w14:paraId="608E12AA" w14:textId="4099FC19" w:rsidR="009A2490" w:rsidRPr="002F6AC6" w:rsidRDefault="0076448B" w:rsidP="00BF624D">
      <w:pPr>
        <w:rPr>
          <w:sz w:val="28"/>
          <w:szCs w:val="28"/>
        </w:rPr>
      </w:pPr>
      <w:r w:rsidRPr="002F6AC6">
        <w:rPr>
          <w:noProof/>
          <w:sz w:val="28"/>
          <w:szCs w:val="28"/>
        </w:rPr>
        <w:drawing>
          <wp:inline distT="0" distB="0" distL="0" distR="0" wp14:anchorId="38C7B129" wp14:editId="21B0C4D1">
            <wp:extent cx="4042610" cy="2723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22" cy="2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E302" w14:textId="77777777" w:rsidR="009A2490" w:rsidRPr="002F6AC6" w:rsidRDefault="009A2490" w:rsidP="00BF624D">
      <w:pPr>
        <w:rPr>
          <w:sz w:val="28"/>
          <w:szCs w:val="28"/>
        </w:rPr>
      </w:pPr>
    </w:p>
    <w:p w14:paraId="5CFD3111" w14:textId="6FE155E0" w:rsidR="006C48AD" w:rsidRPr="002F6AC6" w:rsidRDefault="006C48AD" w:rsidP="005B4529">
      <w:pPr>
        <w:pStyle w:val="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Результаты прямых измерений и их обработки (</w:t>
      </w:r>
      <w:r w:rsidRPr="002F6AC6">
        <w:rPr>
          <w:rFonts w:ascii="Times New Roman" w:hAnsi="Times New Roman" w:cs="Times New Roman"/>
          <w:i/>
          <w:sz w:val="28"/>
          <w:szCs w:val="28"/>
        </w:rPr>
        <w:t>таблицы, примеры расчетов</w:t>
      </w:r>
      <w:r w:rsidRPr="002F6AC6">
        <w:rPr>
          <w:rFonts w:ascii="Times New Roman" w:hAnsi="Times New Roman" w:cs="Times New Roman"/>
          <w:sz w:val="28"/>
          <w:szCs w:val="28"/>
        </w:rPr>
        <w:t>).</w:t>
      </w:r>
    </w:p>
    <w:p w14:paraId="7276654D" w14:textId="0CCBD679" w:rsidR="006A1406" w:rsidRPr="002F6AC6" w:rsidRDefault="006A1406" w:rsidP="006A1406">
      <w:pPr>
        <w:pStyle w:val="af"/>
        <w:rPr>
          <w:rFonts w:ascii="Times New Roman" w:hAnsi="Times New Roman" w:cs="Times New Roman"/>
          <w:w w:val="99"/>
          <w:sz w:val="28"/>
          <w:szCs w:val="28"/>
          <w:u w:val="single"/>
        </w:rPr>
      </w:pPr>
      <w:r w:rsidRPr="002F6AC6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2F6AC6">
        <w:rPr>
          <w:rFonts w:ascii="Cambria Math" w:eastAsia="Cambria" w:hAnsi="Cambria Math" w:cs="Cambria Math"/>
          <w:sz w:val="28"/>
          <w:szCs w:val="28"/>
        </w:rPr>
        <w:t>𝜆</w:t>
      </w:r>
      <w:r w:rsidRPr="002F6AC6">
        <w:rPr>
          <w:rFonts w:ascii="Times New Roman" w:eastAsia="Cambria" w:hAnsi="Times New Roman" w:cs="Times New Roman"/>
          <w:spacing w:val="24"/>
          <w:sz w:val="28"/>
          <w:szCs w:val="28"/>
        </w:rPr>
        <w:t xml:space="preserve"> </w:t>
      </w:r>
      <w:r w:rsidR="000F580D" w:rsidRPr="002F6AC6">
        <w:rPr>
          <w:rFonts w:ascii="Times New Roman" w:eastAsia="Tahoma" w:hAnsi="Times New Roman" w:cs="Times New Roman"/>
          <w:sz w:val="28"/>
          <w:szCs w:val="28"/>
        </w:rPr>
        <w:t>=</w:t>
      </w:r>
      <w:r w:rsidR="000F580D" w:rsidRPr="002F6AC6">
        <w:rPr>
          <w:rFonts w:ascii="Times New Roman" w:eastAsia="Tahoma" w:hAnsi="Times New Roman" w:cs="Times New Roman"/>
          <w:spacing w:val="-7"/>
          <w:sz w:val="28"/>
          <w:szCs w:val="28"/>
        </w:rPr>
        <w:t xml:space="preserve"> </w:t>
      </w:r>
      <w:r w:rsidR="000F580D" w:rsidRPr="002F6AC6">
        <w:rPr>
          <w:rFonts w:ascii="Times New Roman" w:hAnsi="Times New Roman" w:cs="Times New Roman"/>
          <w:w w:val="99"/>
          <w:sz w:val="28"/>
          <w:szCs w:val="28"/>
          <w:u w:val="single"/>
        </w:rPr>
        <w:t>2</w:t>
      </w:r>
    </w:p>
    <w:p w14:paraId="3BBB3CDE" w14:textId="77777777" w:rsidR="002F6AC6" w:rsidRPr="002F6AC6" w:rsidRDefault="002F6AC6" w:rsidP="006A1406">
      <w:pPr>
        <w:pStyle w:val="af"/>
        <w:rPr>
          <w:rFonts w:ascii="Times New Roman" w:hAnsi="Times New Roman" w:cs="Times New Roman"/>
          <w:w w:val="99"/>
          <w:sz w:val="28"/>
          <w:szCs w:val="28"/>
          <w:u w:val="single"/>
        </w:rPr>
      </w:pPr>
    </w:p>
    <w:tbl>
      <w:tblPr>
        <w:tblW w:w="3925" w:type="dxa"/>
        <w:tblInd w:w="-431" w:type="dxa"/>
        <w:tblLook w:val="04A0" w:firstRow="1" w:lastRow="0" w:firstColumn="1" w:lastColumn="0" w:noHBand="0" w:noVBand="1"/>
      </w:tblPr>
      <w:tblGrid>
        <w:gridCol w:w="1147"/>
        <w:gridCol w:w="964"/>
        <w:gridCol w:w="1041"/>
        <w:gridCol w:w="1546"/>
        <w:gridCol w:w="1370"/>
        <w:gridCol w:w="964"/>
        <w:gridCol w:w="1041"/>
        <w:gridCol w:w="1546"/>
      </w:tblGrid>
      <w:tr w:rsidR="002F6AC6" w:rsidRPr="002F6AC6" w14:paraId="3A7FBC22" w14:textId="77777777" w:rsidTr="002F6AC6">
        <w:trPr>
          <w:trHeight w:val="359"/>
        </w:trPr>
        <w:tc>
          <w:tcPr>
            <w:tcW w:w="1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FDA2" w14:textId="35E29C55" w:rsidR="002F6AC6" w:rsidRPr="002F6AC6" w:rsidRDefault="002F6AC6" w:rsidP="002F6AC6">
            <w:pPr>
              <w:jc w:val="center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Измерить</w:t>
            </w:r>
          </w:p>
        </w:tc>
        <w:tc>
          <w:tcPr>
            <w:tcW w:w="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200DA" w14:textId="3BA5EE7F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Вычислить</w:t>
            </w:r>
          </w:p>
        </w:tc>
        <w:tc>
          <w:tcPr>
            <w:tcW w:w="13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76C3C" w14:textId="18420DF8" w:rsidR="002F6AC6" w:rsidRPr="002F6AC6" w:rsidRDefault="002F6AC6" w:rsidP="002F6AC6">
            <w:pPr>
              <w:jc w:val="center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Измерить</w:t>
            </w:r>
          </w:p>
        </w:tc>
        <w:tc>
          <w:tcPr>
            <w:tcW w:w="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06BF" w14:textId="6979E30F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Вычислить</w:t>
            </w:r>
          </w:p>
        </w:tc>
      </w:tr>
      <w:tr w:rsidR="002F6AC6" w:rsidRPr="002F6AC6" w14:paraId="269394D7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29A9" w14:textId="5495AAFF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U</w:t>
            </w:r>
            <w:r w:rsidRPr="002F6AC6">
              <w:rPr>
                <w:spacing w:val="4"/>
                <w:sz w:val="28"/>
                <w:szCs w:val="28"/>
              </w:rPr>
              <w:t xml:space="preserve"> </w:t>
            </w:r>
            <w:r w:rsidRPr="002F6AC6">
              <w:rPr>
                <w:sz w:val="28"/>
                <w:szCs w:val="28"/>
              </w:rPr>
              <w:t>прямое,</w:t>
            </w:r>
            <w:r w:rsidRPr="002F6AC6">
              <w:rPr>
                <w:spacing w:val="5"/>
                <w:sz w:val="28"/>
                <w:szCs w:val="28"/>
              </w:rPr>
              <w:t xml:space="preserve"> </w:t>
            </w:r>
            <w:r w:rsidRPr="002F6AC6">
              <w:rPr>
                <w:sz w:val="28"/>
                <w:szCs w:val="28"/>
              </w:rPr>
              <w:t>В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12E9" w14:textId="5DA04D77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r w:rsidRPr="002F6AC6">
              <w:rPr>
                <w:w w:val="110"/>
                <w:sz w:val="28"/>
                <w:szCs w:val="28"/>
              </w:rPr>
              <w:t>свет</w:t>
            </w:r>
            <w:r w:rsidRPr="002F6AC6">
              <w:rPr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384E" w14:textId="58005BC8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proofErr w:type="spellStart"/>
            <w:r w:rsidRPr="002F6AC6">
              <w:rPr>
                <w:w w:val="110"/>
                <w:sz w:val="28"/>
                <w:szCs w:val="28"/>
              </w:rPr>
              <w:t>темн</w:t>
            </w:r>
            <w:proofErr w:type="spellEnd"/>
            <w:r w:rsidRPr="002F6AC6">
              <w:rPr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E2FF" w14:textId="6CAA13DE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5"/>
                <w:position w:val="2"/>
                <w:sz w:val="28"/>
                <w:szCs w:val="28"/>
              </w:rPr>
              <w:t>𝐼</w:t>
            </w:r>
            <w:r w:rsidRPr="002F6AC6">
              <w:rPr>
                <w:w w:val="115"/>
                <w:sz w:val="28"/>
                <w:szCs w:val="28"/>
              </w:rPr>
              <w:t>фото</w:t>
            </w:r>
            <w:r w:rsidRPr="002F6AC6">
              <w:rPr>
                <w:w w:val="115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-1"/>
                <w:w w:val="115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5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489A" w14:textId="1FAF62C7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U</w:t>
            </w:r>
            <w:r w:rsidRPr="002F6AC6">
              <w:rPr>
                <w:spacing w:val="3"/>
                <w:sz w:val="28"/>
                <w:szCs w:val="28"/>
              </w:rPr>
              <w:t xml:space="preserve"> </w:t>
            </w:r>
            <w:r w:rsidRPr="002F6AC6">
              <w:rPr>
                <w:sz w:val="28"/>
                <w:szCs w:val="28"/>
              </w:rPr>
              <w:t>обратное,</w:t>
            </w:r>
            <w:r w:rsidRPr="002F6AC6">
              <w:rPr>
                <w:spacing w:val="5"/>
                <w:sz w:val="28"/>
                <w:szCs w:val="28"/>
              </w:rPr>
              <w:t xml:space="preserve"> </w:t>
            </w:r>
            <w:r w:rsidRPr="002F6AC6">
              <w:rPr>
                <w:sz w:val="28"/>
                <w:szCs w:val="28"/>
              </w:rPr>
              <w:t>В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E814" w14:textId="2B5F2861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r w:rsidRPr="002F6AC6">
              <w:rPr>
                <w:w w:val="110"/>
                <w:sz w:val="28"/>
                <w:szCs w:val="28"/>
              </w:rPr>
              <w:t>свет</w:t>
            </w:r>
            <w:r w:rsidRPr="002F6AC6">
              <w:rPr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2095" w14:textId="23F446D3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proofErr w:type="spellStart"/>
            <w:r w:rsidRPr="002F6AC6">
              <w:rPr>
                <w:w w:val="110"/>
                <w:sz w:val="28"/>
                <w:szCs w:val="28"/>
              </w:rPr>
              <w:t>темн</w:t>
            </w:r>
            <w:proofErr w:type="spellEnd"/>
            <w:r w:rsidRPr="002F6AC6">
              <w:rPr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BB64" w14:textId="72824095" w:rsidR="002F6AC6" w:rsidRPr="002F6AC6" w:rsidRDefault="002F6AC6" w:rsidP="002F6AC6">
            <w:pPr>
              <w:rPr>
                <w:color w:val="00000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5"/>
                <w:position w:val="2"/>
                <w:sz w:val="28"/>
                <w:szCs w:val="28"/>
              </w:rPr>
              <w:t>𝐼</w:t>
            </w:r>
            <w:r w:rsidRPr="002F6AC6">
              <w:rPr>
                <w:w w:val="115"/>
                <w:sz w:val="28"/>
                <w:szCs w:val="28"/>
              </w:rPr>
              <w:t>фото</w:t>
            </w:r>
            <w:r w:rsidRPr="002F6AC6">
              <w:rPr>
                <w:w w:val="115"/>
                <w:position w:val="2"/>
                <w:sz w:val="28"/>
                <w:szCs w:val="28"/>
              </w:rPr>
              <w:t>,</w:t>
            </w:r>
            <w:r w:rsidRPr="002F6AC6">
              <w:rPr>
                <w:spacing w:val="-1"/>
                <w:w w:val="115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w w:val="115"/>
                <w:position w:val="2"/>
                <w:sz w:val="28"/>
                <w:szCs w:val="28"/>
              </w:rPr>
              <w:t>мкА</w:t>
            </w:r>
          </w:p>
        </w:tc>
      </w:tr>
      <w:tr w:rsidR="002F6AC6" w:rsidRPr="002F6AC6" w14:paraId="54A5F408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C7B6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4F28" w14:textId="5EEC078F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0.39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49AA8" w14:textId="12203E1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0.01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DF2CE" w14:textId="19B9EB7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0.39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87F29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315D3" w14:textId="6B82558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2.09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8EF87" w14:textId="1F4ACBB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0.2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A10DE" w14:textId="2E8C50EF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2.07</w:t>
            </w:r>
          </w:p>
        </w:tc>
      </w:tr>
      <w:tr w:rsidR="002F6AC6" w:rsidRPr="002F6AC6" w14:paraId="44E0271E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FB982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CB1EE" w14:textId="095BE18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1.54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2BB20" w14:textId="1B1EFCA5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0.06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16EED" w14:textId="366E4218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1.54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94BB2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9C996" w14:textId="04290D0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0.12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76085" w14:textId="3C9D664E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-0.03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ED723" w14:textId="79FE6ED0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0.15</w:t>
            </w:r>
          </w:p>
        </w:tc>
      </w:tr>
      <w:tr w:rsidR="002F6AC6" w:rsidRPr="002F6AC6" w14:paraId="1B8DA3FD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75B9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63384" w14:textId="414547C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2.25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32BB7" w14:textId="2D689F5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0.22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E060" w14:textId="46C0E830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2.03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94FE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CD779" w14:textId="3BCE5FBA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18E6" w14:textId="32D1E4A0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0.00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EDE29" w14:textId="64699E6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-0.05</w:t>
            </w:r>
          </w:p>
        </w:tc>
      </w:tr>
      <w:tr w:rsidR="002F6AC6" w:rsidRPr="002F6AC6" w14:paraId="5C828F4A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D344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D8D93" w14:textId="7969B75D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2.65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D313E" w14:textId="58BA29E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0.29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7067D" w14:textId="20FB3F1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2.36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EA10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03D02" w14:textId="5F01CC6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-0.06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3D5C" w14:textId="2A123661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0.00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BBEC6" w14:textId="480A778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-0.06</w:t>
            </w:r>
          </w:p>
        </w:tc>
      </w:tr>
      <w:tr w:rsidR="002F6AC6" w:rsidRPr="002F6AC6" w14:paraId="246DF629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FF02A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D2C69" w14:textId="28E4928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97FB" w14:textId="4B0913D1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0.4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C37E0" w14:textId="5193C85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2,96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84EFD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05BD" w14:textId="5522B1FC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-0.09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2EF3" w14:textId="06294D7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0.00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E13E5" w14:textId="2B3E73BD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-0.09</w:t>
            </w:r>
          </w:p>
        </w:tc>
      </w:tr>
      <w:tr w:rsidR="002F6AC6" w:rsidRPr="002F6AC6" w14:paraId="53DED549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3EB0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6BDD5" w14:textId="4C23873B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3.25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4A53" w14:textId="39C942C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0.49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949F7" w14:textId="03A5235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2,76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4D4B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CF171" w14:textId="5CAEB9B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7428E" w14:textId="26C7149E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4A5F" w14:textId="7D19F561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</w:tr>
      <w:tr w:rsidR="002F6AC6" w:rsidRPr="002F6AC6" w14:paraId="70FF3A20" w14:textId="77777777" w:rsidTr="002F6AC6">
        <w:trPr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922E5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68B5" w14:textId="23122AB5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9C677" w14:textId="2F938B8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0.59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8D7C" w14:textId="459D5FE4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2,91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3A81D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520C0" w14:textId="4FDA715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632C6" w14:textId="240F5A3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CBA5" w14:textId="5C54E983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0</w:t>
            </w:r>
          </w:p>
        </w:tc>
      </w:tr>
      <w:tr w:rsidR="002F6AC6" w:rsidRPr="002F6AC6" w14:paraId="6F8EB5A7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5DEE2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34E2" w14:textId="2FB06F58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3.65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7F17" w14:textId="54630F0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0.7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19003" w14:textId="14A45096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2,95</w:t>
            </w:r>
          </w:p>
        </w:tc>
      </w:tr>
      <w:tr w:rsidR="002F6AC6" w:rsidRPr="002F6AC6" w14:paraId="4B384477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BD74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F9AA" w14:textId="653B536F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3.75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99F2A" w14:textId="0D762C9E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0.8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CEC6" w14:textId="03D27911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2,95</w:t>
            </w:r>
          </w:p>
        </w:tc>
      </w:tr>
      <w:tr w:rsidR="002F6AC6" w:rsidRPr="002F6AC6" w14:paraId="54984E7B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6E75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5678D" w14:textId="5C0D4E7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3.95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27F63" w14:textId="31A0DE7A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0.88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DD9C5" w14:textId="6EABC0B5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3,07</w:t>
            </w:r>
          </w:p>
        </w:tc>
      </w:tr>
      <w:tr w:rsidR="002F6AC6" w:rsidRPr="002F6AC6" w14:paraId="6D14A418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9E85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94C5A" w14:textId="5B3876F2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4.09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2F215" w14:textId="1F09C98E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0.98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E0437" w14:textId="127AC371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3,92</w:t>
            </w:r>
          </w:p>
        </w:tc>
      </w:tr>
      <w:tr w:rsidR="002F6AC6" w:rsidRPr="002F6AC6" w14:paraId="762573AD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81F22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F4347" w14:textId="7E3C4B5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4.25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4D229" w14:textId="63404650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1.09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F40CA" w14:textId="4270D1CD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 xml:space="preserve">       3,16</w:t>
            </w:r>
          </w:p>
        </w:tc>
      </w:tr>
      <w:tr w:rsidR="002F6AC6" w:rsidRPr="002F6AC6" w14:paraId="19FAA270" w14:textId="77777777" w:rsidTr="002F6AC6">
        <w:trPr>
          <w:gridAfter w:val="4"/>
          <w:wAfter w:w="2009" w:type="dxa"/>
          <w:trHeight w:val="35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39C13" w14:textId="7777777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51DA" w14:textId="535AAA2D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4.35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C06F1" w14:textId="1322E1B7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</w:rPr>
            </w:pPr>
            <w:r w:rsidRPr="002F6AC6">
              <w:rPr>
                <w:sz w:val="28"/>
                <w:szCs w:val="28"/>
              </w:rPr>
              <w:t>1.18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10DB" w14:textId="12267CF5" w:rsidR="002F6AC6" w:rsidRPr="002F6AC6" w:rsidRDefault="002F6AC6" w:rsidP="002F6AC6">
            <w:pPr>
              <w:jc w:val="right"/>
              <w:rPr>
                <w:color w:val="000000"/>
                <w:sz w:val="28"/>
                <w:szCs w:val="28"/>
                <w:lang w:val="en-US"/>
              </w:rPr>
            </w:pPr>
            <w:r w:rsidRPr="002F6AC6">
              <w:rPr>
                <w:sz w:val="28"/>
                <w:szCs w:val="28"/>
              </w:rPr>
              <w:t xml:space="preserve">       3,17</w:t>
            </w:r>
          </w:p>
        </w:tc>
      </w:tr>
    </w:tbl>
    <w:p w14:paraId="3AF7964A" w14:textId="77777777" w:rsidR="002F6AC6" w:rsidRPr="002F6AC6" w:rsidRDefault="002F6AC6" w:rsidP="002F6AC6">
      <w:pPr>
        <w:pStyle w:val="af"/>
        <w:rPr>
          <w:rFonts w:ascii="Times New Roman" w:eastAsia="Cambria" w:hAnsi="Times New Roman" w:cs="Times New Roman"/>
          <w:sz w:val="28"/>
          <w:szCs w:val="28"/>
        </w:rPr>
      </w:pPr>
    </w:p>
    <w:p w14:paraId="5D999103" w14:textId="7DEB9FEA" w:rsidR="0076448B" w:rsidRPr="002F6AC6" w:rsidRDefault="002F6AC6" w:rsidP="002F6AC6">
      <w:pPr>
        <w:pStyle w:val="af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Cambria Math" w:eastAsia="Cambria" w:hAnsi="Cambria Math" w:cs="Cambria Math"/>
          <w:sz w:val="28"/>
          <w:szCs w:val="28"/>
        </w:rPr>
        <w:lastRenderedPageBreak/>
        <w:t>𝜆</w:t>
      </w:r>
      <w:r w:rsidRPr="002F6AC6">
        <w:rPr>
          <w:rFonts w:ascii="Times New Roman" w:eastAsia="Cambria" w:hAnsi="Times New Roman" w:cs="Times New Roman"/>
          <w:spacing w:val="24"/>
          <w:sz w:val="28"/>
          <w:szCs w:val="28"/>
        </w:rPr>
        <w:t xml:space="preserve"> </w:t>
      </w:r>
      <w:r w:rsidRPr="002F6AC6">
        <w:rPr>
          <w:rFonts w:ascii="Times New Roman" w:eastAsia="Tahoma" w:hAnsi="Times New Roman" w:cs="Times New Roman"/>
          <w:sz w:val="28"/>
          <w:szCs w:val="28"/>
        </w:rPr>
        <w:t>=</w:t>
      </w:r>
      <w:r w:rsidRPr="002F6AC6">
        <w:rPr>
          <w:rFonts w:ascii="Times New Roman" w:eastAsia="Tahoma" w:hAnsi="Times New Roman" w:cs="Times New Roman"/>
          <w:spacing w:val="-7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w w:val="99"/>
          <w:sz w:val="28"/>
          <w:szCs w:val="28"/>
          <w:u w:val="single"/>
        </w:rPr>
        <w:t>2</w:t>
      </w:r>
    </w:p>
    <w:tbl>
      <w:tblPr>
        <w:tblStyle w:val="TableNormal1"/>
        <w:tblW w:w="0" w:type="auto"/>
        <w:tblInd w:w="1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2"/>
        <w:gridCol w:w="1365"/>
        <w:gridCol w:w="1512"/>
      </w:tblGrid>
      <w:tr w:rsidR="0076448B" w:rsidRPr="002F6AC6" w14:paraId="76713175" w14:textId="77777777" w:rsidTr="002E1434">
        <w:trPr>
          <w:trHeight w:val="268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7BD87" w14:textId="77777777" w:rsidR="0076448B" w:rsidRPr="002F6AC6" w:rsidRDefault="0076448B" w:rsidP="002E1434">
            <w:pPr>
              <w:pStyle w:val="TableParagraph"/>
              <w:spacing w:line="237" w:lineRule="exact"/>
              <w:ind w:left="479"/>
              <w:rPr>
                <w:rFonts w:ascii="Times New Roman" w:eastAsia="Georgia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Измерить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ED4AA" w14:textId="77777777" w:rsidR="0076448B" w:rsidRPr="002F6AC6" w:rsidRDefault="0076448B" w:rsidP="002E1434">
            <w:pPr>
              <w:pStyle w:val="TableParagraph"/>
              <w:spacing w:line="237" w:lineRule="exact"/>
              <w:ind w:left="12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Вычислить</w:t>
            </w:r>
          </w:p>
        </w:tc>
      </w:tr>
      <w:tr w:rsidR="0076448B" w:rsidRPr="002F6AC6" w14:paraId="4538748D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33C14" w14:textId="02E4375C" w:rsidR="0076448B" w:rsidRPr="002F6AC6" w:rsidRDefault="002F6AC6" w:rsidP="002E1434">
            <w:pPr>
              <w:pStyle w:val="TableParagraph"/>
              <w:spacing w:line="248" w:lineRule="exact"/>
              <w:ind w:left="109" w:right="109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I</w:t>
            </w:r>
            <w:r w:rsidR="0076448B"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/</w:t>
            </w:r>
            <w:r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I</w:t>
            </w:r>
            <w:r w:rsidR="0076448B" w:rsidRPr="002F6AC6">
              <w:rPr>
                <w:rFonts w:ascii="Times New Roman" w:eastAsia="Calibri" w:hAnsi="Times New Roman" w:cs="Times New Roman"/>
                <w:w w:val="125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4BEBC" w14:textId="5E2E7498" w:rsidR="0076448B" w:rsidRPr="002F6AC6" w:rsidRDefault="002F6AC6" w:rsidP="002E1434">
            <w:pPr>
              <w:pStyle w:val="TableParagraph"/>
              <w:spacing w:line="238" w:lineRule="exact"/>
              <w:ind w:left="122"/>
              <w:rPr>
                <w:rFonts w:ascii="Times New Roman" w:eastAsia="Georgia" w:hAnsi="Times New Roman" w:cs="Times New Roman"/>
                <w:b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0"/>
                <w:sz w:val="28"/>
                <w:szCs w:val="28"/>
              </w:rPr>
              <w:t>свет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5E254" w14:textId="13AA5B5D" w:rsidR="0076448B" w:rsidRPr="002F6AC6" w:rsidRDefault="002F6AC6" w:rsidP="002E1434">
            <w:pPr>
              <w:pStyle w:val="TableParagraph"/>
              <w:spacing w:line="238" w:lineRule="exact"/>
              <w:ind w:left="15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5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5"/>
                <w:sz w:val="28"/>
                <w:szCs w:val="28"/>
              </w:rPr>
              <w:t>фото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-1"/>
                <w:w w:val="115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мкА</w:t>
            </w:r>
          </w:p>
        </w:tc>
      </w:tr>
      <w:tr w:rsidR="0076448B" w:rsidRPr="002F6AC6" w14:paraId="19A40C0D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C1C5E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91625" w14:textId="775A1C81" w:rsidR="0076448B" w:rsidRPr="002F6AC6" w:rsidRDefault="0076448B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A1406" w:rsidRPr="002F6AC6">
              <w:rPr>
                <w:rFonts w:ascii="Times New Roman" w:hAnsi="Times New Roman" w:cs="Times New Roman"/>
                <w:sz w:val="28"/>
                <w:szCs w:val="28"/>
              </w:rPr>
              <w:t>,75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54AB" w14:textId="74EAA387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1,63</w:t>
            </w:r>
          </w:p>
        </w:tc>
      </w:tr>
      <w:tr w:rsidR="0076448B" w:rsidRPr="002F6AC6" w14:paraId="358F181C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FFCD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0,2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83456" w14:textId="0D1CA527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2,02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B16B" w14:textId="6D15A285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1,57</w:t>
            </w:r>
          </w:p>
        </w:tc>
      </w:tr>
      <w:tr w:rsidR="0076448B" w:rsidRPr="002F6AC6" w14:paraId="30437B0D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CB387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01537" w14:textId="5E72DE6D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2,33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AA49" w14:textId="1474E83A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1,56</w:t>
            </w:r>
          </w:p>
        </w:tc>
      </w:tr>
      <w:tr w:rsidR="0076448B" w:rsidRPr="002F6AC6" w14:paraId="13509392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474F8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0,4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8205E" w14:textId="050470D7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2,64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7A90" w14:textId="2C66C680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76448B" w:rsidRPr="002F6AC6" w14:paraId="3B1C4F10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A16CB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9198C" w14:textId="57F8948F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2,85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0BB7" w14:textId="583F304C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  <w:tr w:rsidR="0076448B" w:rsidRPr="002F6AC6" w14:paraId="233A429D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1DBA6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0,6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44A0A" w14:textId="725DFA87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6090" w14:textId="7B5CCD73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76448B" w:rsidRPr="002F6AC6" w14:paraId="5BFE3EB6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A53C2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C0155" w14:textId="14869935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3,45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FB23" w14:textId="5C108B26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1,58</w:t>
            </w:r>
          </w:p>
        </w:tc>
      </w:tr>
      <w:tr w:rsidR="0076448B" w:rsidRPr="002F6AC6" w14:paraId="04539617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8B385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0,8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BC245" w14:textId="0338072D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3,75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9972" w14:textId="789D8909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</w:tr>
      <w:tr w:rsidR="0076448B" w:rsidRPr="002F6AC6" w14:paraId="2CE1A896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1A482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0,9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0D2E3" w14:textId="2D813DD6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4,01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2921" w14:textId="073BA884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  <w:tr w:rsidR="0076448B" w:rsidRPr="002F6AC6" w14:paraId="1E1E6D30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54E9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F675A" w14:textId="2CC8B349" w:rsidR="0076448B" w:rsidRPr="002F6AC6" w:rsidRDefault="006A1406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4,34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D970" w14:textId="43A4F3C9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76448B" w:rsidRPr="002F6AC6" w14:paraId="42F71BFE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F9991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110"/>
                <w:sz w:val="28"/>
                <w:szCs w:val="28"/>
              </w:rPr>
              <w:t>1,1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2FBF5" w14:textId="2909D3A2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4,63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CD41" w14:textId="4CA39186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  <w:tr w:rsidR="0076448B" w:rsidRPr="002F6AC6" w14:paraId="58E8F83A" w14:textId="77777777" w:rsidTr="002E1434">
        <w:trPr>
          <w:trHeight w:val="268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9AFE6" w14:textId="77777777" w:rsidR="0076448B" w:rsidRPr="002F6AC6" w:rsidRDefault="0076448B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DCF1E" w14:textId="4BC5FD2A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4,87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6D18" w14:textId="71DB3CE4" w:rsidR="0076448B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</w:tbl>
    <w:p w14:paraId="1E4E5373" w14:textId="77777777" w:rsidR="002F6AC6" w:rsidRPr="002F6AC6" w:rsidRDefault="002F6AC6" w:rsidP="002F6AC6">
      <w:pPr>
        <w:pStyle w:val="af"/>
        <w:rPr>
          <w:rFonts w:ascii="Times New Roman" w:eastAsia="Cambria" w:hAnsi="Times New Roman" w:cs="Times New Roman"/>
          <w:sz w:val="28"/>
          <w:szCs w:val="28"/>
        </w:rPr>
      </w:pPr>
    </w:p>
    <w:p w14:paraId="771A980A" w14:textId="3DE41368" w:rsidR="0076448B" w:rsidRPr="002F6AC6" w:rsidRDefault="002F6AC6" w:rsidP="002F6AC6">
      <w:pPr>
        <w:pStyle w:val="af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Cambria Math" w:eastAsia="Cambria" w:hAnsi="Cambria Math" w:cs="Cambria Math"/>
          <w:sz w:val="28"/>
          <w:szCs w:val="28"/>
        </w:rPr>
        <w:t>𝜆</w:t>
      </w:r>
      <w:r w:rsidRPr="002F6AC6">
        <w:rPr>
          <w:rFonts w:ascii="Times New Roman" w:eastAsia="Cambria" w:hAnsi="Times New Roman" w:cs="Times New Roman"/>
          <w:spacing w:val="24"/>
          <w:sz w:val="28"/>
          <w:szCs w:val="28"/>
        </w:rPr>
        <w:t xml:space="preserve"> </w:t>
      </w:r>
      <w:r w:rsidRPr="002F6AC6">
        <w:rPr>
          <w:rFonts w:ascii="Times New Roman" w:eastAsia="Tahoma" w:hAnsi="Times New Roman" w:cs="Times New Roman"/>
          <w:sz w:val="28"/>
          <w:szCs w:val="28"/>
        </w:rPr>
        <w:t>=</w:t>
      </w:r>
      <w:r w:rsidRPr="002F6AC6">
        <w:rPr>
          <w:rFonts w:ascii="Times New Roman" w:eastAsia="Tahoma" w:hAnsi="Times New Roman" w:cs="Times New Roman"/>
          <w:spacing w:val="-7"/>
          <w:sz w:val="28"/>
          <w:szCs w:val="28"/>
        </w:rPr>
        <w:t xml:space="preserve"> </w:t>
      </w:r>
      <w:r w:rsidRPr="002F6AC6">
        <w:rPr>
          <w:rFonts w:ascii="Times New Roman" w:hAnsi="Times New Roman" w:cs="Times New Roman"/>
          <w:w w:val="99"/>
          <w:sz w:val="28"/>
          <w:szCs w:val="28"/>
          <w:u w:val="single"/>
        </w:rPr>
        <w:t>3</w:t>
      </w:r>
    </w:p>
    <w:p w14:paraId="2EBECB3C" w14:textId="77777777" w:rsidR="006C05C3" w:rsidRPr="002F6AC6" w:rsidRDefault="006C05C3" w:rsidP="00AE6605">
      <w:pPr>
        <w:rPr>
          <w:sz w:val="28"/>
          <w:szCs w:val="28"/>
          <w:lang w:val="en-US"/>
        </w:rPr>
      </w:pPr>
    </w:p>
    <w:tbl>
      <w:tblPr>
        <w:tblStyle w:val="TableNormal1"/>
        <w:tblW w:w="921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3514"/>
        <w:gridCol w:w="3893"/>
      </w:tblGrid>
      <w:tr w:rsidR="006C05C3" w:rsidRPr="002F6AC6" w14:paraId="1DE00D4B" w14:textId="77777777" w:rsidTr="002F6AC6">
        <w:trPr>
          <w:trHeight w:val="208"/>
        </w:trPr>
        <w:tc>
          <w:tcPr>
            <w:tcW w:w="53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9DFE4" w14:textId="77777777" w:rsidR="006C05C3" w:rsidRPr="002F6AC6" w:rsidRDefault="006C05C3" w:rsidP="002E1434">
            <w:pPr>
              <w:pStyle w:val="TableParagraph"/>
              <w:spacing w:line="237" w:lineRule="exact"/>
              <w:ind w:left="479"/>
              <w:rPr>
                <w:rFonts w:ascii="Times New Roman" w:eastAsia="Georgia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Измерить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EEB92" w14:textId="77777777" w:rsidR="006C05C3" w:rsidRPr="002F6AC6" w:rsidRDefault="006C05C3" w:rsidP="002E1434">
            <w:pPr>
              <w:pStyle w:val="TableParagraph"/>
              <w:spacing w:line="237" w:lineRule="exact"/>
              <w:ind w:left="12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Вычислить</w:t>
            </w:r>
          </w:p>
        </w:tc>
      </w:tr>
      <w:tr w:rsidR="006C05C3" w:rsidRPr="002F6AC6" w14:paraId="19C5A067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AB423" w14:textId="3673ED2F" w:rsidR="006C05C3" w:rsidRPr="002F6AC6" w:rsidRDefault="002F6AC6" w:rsidP="002E1434">
            <w:pPr>
              <w:pStyle w:val="TableParagraph"/>
              <w:spacing w:line="248" w:lineRule="exact"/>
              <w:ind w:left="109" w:right="109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I</w:t>
            </w:r>
            <w:r w:rsidR="006C05C3"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/</w:t>
            </w:r>
            <w:r w:rsidRPr="002F6AC6">
              <w:rPr>
                <w:rFonts w:ascii="Times New Roman" w:eastAsia="Cambria" w:hAnsi="Times New Roman" w:cs="Times New Roman"/>
                <w:w w:val="125"/>
                <w:sz w:val="28"/>
                <w:szCs w:val="28"/>
              </w:rPr>
              <w:t>I</w:t>
            </w:r>
            <w:r w:rsidR="006C05C3" w:rsidRPr="002F6AC6">
              <w:rPr>
                <w:rFonts w:ascii="Times New Roman" w:eastAsia="Calibri" w:hAnsi="Times New Roman" w:cs="Times New Roman"/>
                <w:w w:val="125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D7DE8" w14:textId="2B74FFF9" w:rsidR="006C05C3" w:rsidRPr="002F6AC6" w:rsidRDefault="002F6AC6" w:rsidP="002E1434">
            <w:pPr>
              <w:pStyle w:val="TableParagraph"/>
              <w:spacing w:line="238" w:lineRule="exact"/>
              <w:ind w:left="122"/>
              <w:rPr>
                <w:rFonts w:ascii="Times New Roman" w:eastAsia="Georgia" w:hAnsi="Times New Roman" w:cs="Times New Roman"/>
                <w:b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0"/>
                <w:sz w:val="28"/>
                <w:szCs w:val="28"/>
              </w:rPr>
              <w:t>свет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3E2EE" w14:textId="024B4D00" w:rsidR="006C05C3" w:rsidRPr="002F6AC6" w:rsidRDefault="002F6AC6" w:rsidP="002E1434">
            <w:pPr>
              <w:pStyle w:val="TableParagraph"/>
              <w:spacing w:line="238" w:lineRule="exact"/>
              <w:ind w:left="15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5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5"/>
                <w:sz w:val="28"/>
                <w:szCs w:val="28"/>
              </w:rPr>
              <w:t>фото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-1"/>
                <w:w w:val="115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мкА</w:t>
            </w:r>
          </w:p>
        </w:tc>
      </w:tr>
      <w:tr w:rsidR="006C05C3" w:rsidRPr="002F6AC6" w14:paraId="0F1314E5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73E06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34545" w14:textId="3ABA4BDF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40C8" w14:textId="6E6DC335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1,58</w:t>
            </w:r>
          </w:p>
        </w:tc>
      </w:tr>
      <w:tr w:rsidR="006C05C3" w:rsidRPr="002F6AC6" w14:paraId="66D26D30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55FAB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0,2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41217" w14:textId="4B4BEC6F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D692" w14:textId="111D111A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</w:tr>
      <w:tr w:rsidR="006C05C3" w:rsidRPr="002F6AC6" w14:paraId="5B6847D3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B596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A0B97" w14:textId="5EC54B45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2,1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805C" w14:textId="79DF0F25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1,57</w:t>
            </w:r>
          </w:p>
        </w:tc>
      </w:tr>
      <w:tr w:rsidR="006C05C3" w:rsidRPr="002F6AC6" w14:paraId="1E4FE9AC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853FA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0,4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A6DFE" w14:textId="77524AE1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2,39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90BF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6C05C3" w:rsidRPr="002F6AC6" w14:paraId="63BA33D3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42FBE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87812" w14:textId="0584FB09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2,56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2187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  <w:tr w:rsidR="006C05C3" w:rsidRPr="002F6AC6" w14:paraId="004BF05D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30230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0,6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D1CA" w14:textId="532BF7E9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2,79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10DE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6C05C3" w:rsidRPr="002F6AC6" w14:paraId="59433D24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0DFD8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86D49" w14:textId="5A2189BF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3,03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56F7F" w14:textId="47D4FEEA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1,63</w:t>
            </w:r>
          </w:p>
        </w:tc>
      </w:tr>
      <w:tr w:rsidR="006C05C3" w:rsidRPr="002F6AC6" w14:paraId="693ED805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D7E66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0,8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6CD3E" w14:textId="37DA689E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3,32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BA95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</w:tr>
      <w:tr w:rsidR="006C05C3" w:rsidRPr="002F6AC6" w14:paraId="5679DD9D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21541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95"/>
                <w:sz w:val="28"/>
                <w:szCs w:val="28"/>
              </w:rPr>
              <w:t>0,9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6257F" w14:textId="385A4AA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3,48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4C88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  <w:tr w:rsidR="006C05C3" w:rsidRPr="002F6AC6" w14:paraId="622EE47F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7B292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A390C" w14:textId="248D19A5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3,78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4911" w14:textId="77777777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1,62</w:t>
            </w:r>
          </w:p>
        </w:tc>
      </w:tr>
      <w:tr w:rsidR="006C05C3" w:rsidRPr="002F6AC6" w14:paraId="2B0797DD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0B560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w w:val="110"/>
                <w:sz w:val="28"/>
                <w:szCs w:val="28"/>
              </w:rPr>
              <w:t>1,1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B0A88" w14:textId="739AEF7B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3,93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B10A" w14:textId="430F641A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1,58</w:t>
            </w:r>
          </w:p>
        </w:tc>
      </w:tr>
      <w:tr w:rsidR="006C05C3" w:rsidRPr="002F6AC6" w14:paraId="212E07C8" w14:textId="77777777" w:rsidTr="002F6AC6">
        <w:trPr>
          <w:trHeight w:val="20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9D1D9" w14:textId="77777777" w:rsidR="006C05C3" w:rsidRPr="002F6AC6" w:rsidRDefault="006C05C3" w:rsidP="002E1434">
            <w:pPr>
              <w:pStyle w:val="TableParagraph"/>
              <w:spacing w:line="237" w:lineRule="exact"/>
              <w:ind w:left="109" w:right="10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4667E" w14:textId="28E07D18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4,21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E8DC" w14:textId="341C0F03" w:rsidR="006C05C3" w:rsidRPr="002F6AC6" w:rsidRDefault="006C05C3" w:rsidP="002E143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1,59</w:t>
            </w:r>
          </w:p>
        </w:tc>
      </w:tr>
    </w:tbl>
    <w:tbl>
      <w:tblPr>
        <w:tblStyle w:val="TableNormal1"/>
        <w:tblpPr w:leftFromText="180" w:rightFromText="180" w:vertAnchor="text" w:horzAnchor="margin" w:tblpXSpec="right" w:tblpY="-341"/>
        <w:tblW w:w="1091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126"/>
        <w:gridCol w:w="851"/>
        <w:gridCol w:w="850"/>
        <w:gridCol w:w="851"/>
        <w:gridCol w:w="850"/>
        <w:gridCol w:w="851"/>
        <w:gridCol w:w="850"/>
        <w:gridCol w:w="851"/>
        <w:gridCol w:w="709"/>
      </w:tblGrid>
      <w:tr w:rsidR="002F6AC6" w:rsidRPr="002F6AC6" w14:paraId="051FCE94" w14:textId="77777777" w:rsidTr="002F6AC6">
        <w:trPr>
          <w:trHeight w:val="439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6EA0F" w14:textId="77777777" w:rsidR="002F6AC6" w:rsidRPr="002F6AC6" w:rsidRDefault="002F6AC6" w:rsidP="002F6AC6">
            <w:pPr>
              <w:pStyle w:val="TableParagraph"/>
              <w:spacing w:before="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0E2196" w14:textId="77777777" w:rsidR="002F6AC6" w:rsidRPr="002F6AC6" w:rsidRDefault="002F6AC6" w:rsidP="002F6AC6">
            <w:pPr>
              <w:pStyle w:val="TableParagraph"/>
              <w:ind w:left="27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Измерить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2B2CB2" w14:textId="77777777" w:rsidR="002F6AC6" w:rsidRPr="002F6AC6" w:rsidRDefault="002F6AC6" w:rsidP="002F6AC6">
            <w:pPr>
              <w:pStyle w:val="TableParagraph"/>
              <w:spacing w:before="32"/>
              <w:ind w:left="135" w:right="125"/>
              <w:jc w:val="center"/>
              <w:rPr>
                <w:rFonts w:ascii="Times New Roman" w:eastAsia="Cambria" w:hAnsi="Times New Roman" w:cs="Times New Roman"/>
                <w:w w:val="105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oMath>
            <w:r w:rsidRPr="002F6AC6">
              <w:rPr>
                <w:rFonts w:ascii="Times New Roman" w:hAnsi="Times New Roman" w:cs="Times New Roman"/>
                <w:iCs/>
                <w:sz w:val="28"/>
                <w:szCs w:val="28"/>
              </w:rPr>
              <w:t>, нм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E5ACB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430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DE515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A071C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520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F84A7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565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0DF72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590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8FE03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660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C4FB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2AFD1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860</w:t>
            </w:r>
          </w:p>
        </w:tc>
      </w:tr>
      <w:tr w:rsidR="002F6AC6" w:rsidRPr="002F6AC6" w14:paraId="6334779F" w14:textId="77777777" w:rsidTr="002F6AC6">
        <w:trPr>
          <w:trHeight w:val="428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4BB97" w14:textId="77777777" w:rsidR="002F6AC6" w:rsidRPr="002F6AC6" w:rsidRDefault="002F6AC6" w:rsidP="002F6AC6">
            <w:pPr>
              <w:rPr>
                <w:rFonts w:ascii="Times New Roman" w:eastAsia="Georg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DD4FB1" w14:textId="77777777" w:rsidR="002F6AC6" w:rsidRPr="002F6AC6" w:rsidRDefault="002F6AC6" w:rsidP="002F6AC6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2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0"/>
                <w:sz w:val="28"/>
                <w:szCs w:val="28"/>
              </w:rPr>
              <w:t>свет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73036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6B93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5.65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8A5B8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A49FA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3.55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4D642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3.45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8509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62B0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1.75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F186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</w:tr>
      <w:tr w:rsidR="002F6AC6" w:rsidRPr="002F6AC6" w14:paraId="0F5B7DBF" w14:textId="77777777" w:rsidTr="002F6AC6">
        <w:trPr>
          <w:trHeight w:val="428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DF5B6" w14:textId="77777777" w:rsidR="002F6AC6" w:rsidRPr="002F6AC6" w:rsidRDefault="002F6AC6" w:rsidP="002F6AC6">
            <w:pPr>
              <w:rPr>
                <w:rFonts w:ascii="Times New Roman" w:eastAsia="Georg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2836FC" w14:textId="77777777" w:rsidR="002F6AC6" w:rsidRPr="002F6AC6" w:rsidRDefault="002F6AC6" w:rsidP="002F6AC6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2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0"/>
                <w:position w:val="2"/>
                <w:sz w:val="28"/>
                <w:szCs w:val="28"/>
              </w:rPr>
              <w:t>𝐼</w:t>
            </w:r>
            <w:proofErr w:type="spellStart"/>
            <w:r w:rsidRPr="002F6AC6">
              <w:rPr>
                <w:rFonts w:ascii="Times New Roman" w:eastAsia="Times New Roman" w:hAnsi="Times New Roman" w:cs="Times New Roman"/>
                <w:w w:val="110"/>
                <w:sz w:val="28"/>
                <w:szCs w:val="28"/>
              </w:rPr>
              <w:t>темн</w:t>
            </w:r>
            <w:proofErr w:type="spellEnd"/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9"/>
                <w:w w:val="110"/>
                <w:position w:val="2"/>
                <w:sz w:val="28"/>
                <w:szCs w:val="28"/>
              </w:rPr>
              <w:t xml:space="preserve"> </w:t>
            </w:r>
            <w:proofErr w:type="spellStart"/>
            <w:r w:rsidRPr="002F6AC6">
              <w:rPr>
                <w:rFonts w:ascii="Times New Roman" w:hAnsi="Times New Roman" w:cs="Times New Roman"/>
                <w:w w:val="110"/>
                <w:position w:val="2"/>
                <w:sz w:val="28"/>
                <w:szCs w:val="28"/>
              </w:rPr>
              <w:t>мкА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42BB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C9F7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CDE4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D7068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E11B0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9407C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BD40E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2CC12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</w:tr>
      <w:tr w:rsidR="002F6AC6" w:rsidRPr="002F6AC6" w14:paraId="66BCFBC4" w14:textId="77777777" w:rsidTr="002F6AC6">
        <w:trPr>
          <w:trHeight w:val="439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3CC7F" w14:textId="77777777" w:rsidR="002F6AC6" w:rsidRPr="002F6AC6" w:rsidRDefault="002F6AC6" w:rsidP="002F6AC6">
            <w:pPr>
              <w:pStyle w:val="TableParagraph"/>
              <w:spacing w:before="263"/>
              <w:ind w:left="166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Вычислить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F9023E" w14:textId="77777777" w:rsidR="002F6AC6" w:rsidRPr="002F6AC6" w:rsidRDefault="002F6AC6" w:rsidP="002F6AC6">
            <w:pPr>
              <w:pStyle w:val="TableParagraph"/>
              <w:spacing w:line="372" w:lineRule="exact"/>
              <w:ind w:left="124" w:right="125"/>
              <w:jc w:val="center"/>
              <w:rPr>
                <w:rFonts w:ascii="Times New Roman" w:eastAsia="Cambria" w:hAnsi="Times New Roman" w:cs="Times New Roman"/>
                <w:spacing w:val="9"/>
                <w:w w:val="110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ν,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с</m:t>
                    </m: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80A1F" w14:textId="77777777" w:rsidR="002F6AC6" w:rsidRPr="002F6AC6" w:rsidRDefault="002F6AC6" w:rsidP="002F6AC6">
            <w:pPr>
              <w:pStyle w:val="TableParagraph"/>
              <w:rPr>
                <w:rFonts w:ascii="Times New Roman" w:eastAsia="Georg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7∙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91C02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6.4∙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43CEA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5.8∙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19BB9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5.3∙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FE352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5.1∙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095D6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4.6∙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0EC70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4.3∙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5948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Georgia" w:hAnsi="Cambria Math" w:cs="Times New Roman"/>
                    <w:sz w:val="28"/>
                    <w:szCs w:val="28"/>
                  </w:rPr>
                  <m:t>3.5∙</m:t>
                </m:r>
                <m:sSup>
                  <m:sSupPr>
                    <m:ctrlPr>
                      <w:rPr>
                        <w:rFonts w:ascii="Cambria Math" w:eastAsia="Georg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Georgia" w:hAnsi="Cambria Math" w:cs="Times New Roman"/>
                        <w:sz w:val="28"/>
                        <w:szCs w:val="28"/>
                      </w:rPr>
                      <m:t>14</m:t>
                    </m:r>
                  </m:sup>
                </m:sSup>
              </m:oMath>
            </m:oMathPara>
          </w:p>
        </w:tc>
      </w:tr>
      <w:tr w:rsidR="002F6AC6" w:rsidRPr="002F6AC6" w14:paraId="370CADE4" w14:textId="77777777" w:rsidTr="002F6AC6">
        <w:trPr>
          <w:trHeight w:val="428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37B85" w14:textId="77777777" w:rsidR="002F6AC6" w:rsidRPr="002F6AC6" w:rsidRDefault="002F6AC6" w:rsidP="002F6AC6">
            <w:pPr>
              <w:rPr>
                <w:rFonts w:ascii="Times New Roman" w:eastAsia="Georg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769E0B" w14:textId="77777777" w:rsidR="002F6AC6" w:rsidRPr="002F6AC6" w:rsidRDefault="002F6AC6" w:rsidP="002F6AC6">
            <w:pPr>
              <w:pStyle w:val="TableParagraph"/>
              <w:spacing w:before="21"/>
              <w:ind w:left="135" w:right="125"/>
              <w:jc w:val="center"/>
              <w:rPr>
                <w:rFonts w:ascii="Times New Roman" w:eastAsia="Cambria" w:hAnsi="Times New Roman" w:cs="Times New Roman"/>
                <w:w w:val="120"/>
                <w:sz w:val="28"/>
                <w:szCs w:val="28"/>
              </w:rPr>
            </w:pPr>
            <w:r w:rsidRPr="002F6AC6">
              <w:rPr>
                <w:rFonts w:ascii="Cambria Math" w:eastAsia="Cambria" w:hAnsi="Cambria Math" w:cs="Cambria Math"/>
                <w:w w:val="115"/>
                <w:position w:val="2"/>
                <w:sz w:val="28"/>
                <w:szCs w:val="28"/>
              </w:rPr>
              <w:t>𝐼</w:t>
            </w:r>
            <w:r w:rsidRPr="002F6AC6">
              <w:rPr>
                <w:rFonts w:ascii="Times New Roman" w:eastAsia="Times New Roman" w:hAnsi="Times New Roman" w:cs="Times New Roman"/>
                <w:w w:val="115"/>
                <w:sz w:val="28"/>
                <w:szCs w:val="28"/>
              </w:rPr>
              <w:t>фото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,</w:t>
            </w:r>
            <w:r w:rsidRPr="002F6AC6">
              <w:rPr>
                <w:rFonts w:ascii="Times New Roman" w:hAnsi="Times New Roman" w:cs="Times New Roman"/>
                <w:spacing w:val="-1"/>
                <w:w w:val="115"/>
                <w:position w:val="2"/>
                <w:sz w:val="28"/>
                <w:szCs w:val="28"/>
              </w:rPr>
              <w:t xml:space="preserve"> </w:t>
            </w:r>
            <w:r w:rsidRPr="002F6AC6">
              <w:rPr>
                <w:rFonts w:ascii="Times New Roman" w:hAnsi="Times New Roman" w:cs="Times New Roman"/>
                <w:w w:val="115"/>
                <w:position w:val="2"/>
                <w:sz w:val="28"/>
                <w:szCs w:val="28"/>
              </w:rPr>
              <w:t>мкА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9E816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3.75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9508A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3689E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3.15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4EDE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2.46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497A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2.36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BB50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4DEC6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0.66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355BB" w14:textId="77777777" w:rsidR="002F6AC6" w:rsidRPr="002F6AC6" w:rsidRDefault="002F6AC6" w:rsidP="002F6AC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F6AC6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</w:tbl>
    <w:p w14:paraId="3537968D" w14:textId="77777777" w:rsidR="006C05C3" w:rsidRPr="002F6AC6" w:rsidRDefault="006C05C3" w:rsidP="00AE6605">
      <w:pPr>
        <w:rPr>
          <w:sz w:val="28"/>
          <w:szCs w:val="28"/>
          <w:lang w:val="en-US"/>
        </w:rPr>
      </w:pPr>
    </w:p>
    <w:p w14:paraId="4AB031E1" w14:textId="77777777" w:rsidR="006C05C3" w:rsidRPr="002F6AC6" w:rsidRDefault="006C05C3" w:rsidP="00AE6605">
      <w:pPr>
        <w:rPr>
          <w:sz w:val="28"/>
          <w:szCs w:val="28"/>
          <w:lang w:val="en-US"/>
        </w:rPr>
      </w:pPr>
    </w:p>
    <w:p w14:paraId="2B98AB21" w14:textId="77777777" w:rsidR="006C05C3" w:rsidRPr="002F6AC6" w:rsidRDefault="006C05C3" w:rsidP="00AE6605">
      <w:pPr>
        <w:rPr>
          <w:sz w:val="28"/>
          <w:szCs w:val="28"/>
          <w:lang w:val="en-US"/>
        </w:rPr>
      </w:pPr>
    </w:p>
    <w:p w14:paraId="3AC91AD6" w14:textId="77777777" w:rsidR="0076448B" w:rsidRPr="002F6AC6" w:rsidRDefault="0076448B" w:rsidP="00AE6605">
      <w:pPr>
        <w:rPr>
          <w:sz w:val="28"/>
          <w:szCs w:val="28"/>
          <w:vertAlign w:val="subscript"/>
        </w:rPr>
      </w:pPr>
    </w:p>
    <w:p w14:paraId="6652ED2D" w14:textId="3B241C1D" w:rsidR="00D725DC" w:rsidRPr="002F6AC6" w:rsidRDefault="009A43AD" w:rsidP="00BF624D">
      <w:pPr>
        <w:rPr>
          <w:sz w:val="28"/>
          <w:szCs w:val="28"/>
        </w:rPr>
      </w:pPr>
      <w:r w:rsidRPr="002F6AC6">
        <w:rPr>
          <w:sz w:val="28"/>
          <w:szCs w:val="28"/>
        </w:rPr>
        <w:t>9. Расчет результатов косвенных измерений (</w:t>
      </w:r>
      <w:r w:rsidRPr="002F6AC6">
        <w:rPr>
          <w:i/>
          <w:sz w:val="28"/>
          <w:szCs w:val="28"/>
        </w:rPr>
        <w:t>таблицы, примеры расчетов</w:t>
      </w:r>
      <w:r w:rsidRPr="002F6AC6">
        <w:rPr>
          <w:sz w:val="28"/>
          <w:szCs w:val="28"/>
        </w:rPr>
        <w:t>).</w:t>
      </w:r>
    </w:p>
    <w:p w14:paraId="16BF2632" w14:textId="0AA1FF90" w:rsidR="006C05C3" w:rsidRPr="002F6AC6" w:rsidRDefault="00000000" w:rsidP="006C05C3">
      <w:pPr>
        <w:pStyle w:val="af"/>
        <w:tabs>
          <w:tab w:val="left" w:pos="416"/>
        </w:tabs>
        <w:ind w:left="269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=7∙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Гц </m:t>
          </m:r>
        </m:oMath>
      </m:oMathPara>
    </w:p>
    <w:p w14:paraId="78559470" w14:textId="77777777" w:rsidR="009C501D" w:rsidRPr="002F6AC6" w:rsidRDefault="009C501D" w:rsidP="00CE76FA">
      <w:pPr>
        <w:spacing w:line="216" w:lineRule="atLeast"/>
        <w:rPr>
          <w:iCs/>
          <w:color w:val="000000"/>
          <w:sz w:val="28"/>
          <w:szCs w:val="28"/>
        </w:rPr>
      </w:pPr>
    </w:p>
    <w:p w14:paraId="582F97BD" w14:textId="4A6CA6DF" w:rsidR="00EF5169" w:rsidRPr="002F6AC6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10. Расчет погрешностей измерений (</w:t>
      </w:r>
      <w:r w:rsidRPr="002F6AC6">
        <w:rPr>
          <w:i/>
          <w:sz w:val="28"/>
          <w:szCs w:val="28"/>
        </w:rPr>
        <w:t>для прямых и косвенных измерений</w:t>
      </w:r>
      <w:r w:rsidRPr="002F6AC6">
        <w:rPr>
          <w:sz w:val="28"/>
          <w:szCs w:val="28"/>
        </w:rPr>
        <w:t>).</w:t>
      </w:r>
    </w:p>
    <w:p w14:paraId="01FD95F5" w14:textId="14BDADEF" w:rsidR="00036697" w:rsidRPr="002F6AC6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11. Графики (</w:t>
      </w:r>
      <w:r w:rsidRPr="002F6AC6">
        <w:rPr>
          <w:i/>
          <w:sz w:val="28"/>
          <w:szCs w:val="28"/>
        </w:rPr>
        <w:t>перечень графиков, которые составляют Приложение 2</w:t>
      </w:r>
      <w:r w:rsidRPr="002F6AC6">
        <w:rPr>
          <w:sz w:val="28"/>
          <w:szCs w:val="28"/>
        </w:rPr>
        <w:t>).</w:t>
      </w:r>
    </w:p>
    <w:p w14:paraId="69621A93" w14:textId="70A5A25B" w:rsidR="004D713C" w:rsidRPr="002F6AC6" w:rsidRDefault="004D713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График зависимости фототока от напряжения и от обратного напряжения:</w:t>
      </w:r>
    </w:p>
    <w:p w14:paraId="3D1D548D" w14:textId="0A5DD369" w:rsidR="00DE3A5B" w:rsidRPr="002F6AC6" w:rsidRDefault="00DE3A5B" w:rsidP="00EF5169">
      <w:pPr>
        <w:rPr>
          <w:sz w:val="28"/>
          <w:szCs w:val="28"/>
        </w:rPr>
      </w:pPr>
    </w:p>
    <w:p w14:paraId="639FF383" w14:textId="4B504DB9" w:rsidR="004C34B3" w:rsidRPr="002F6AC6" w:rsidRDefault="00E45B37" w:rsidP="00EF5169">
      <w:pPr>
        <w:rPr>
          <w:sz w:val="28"/>
          <w:szCs w:val="28"/>
          <w:lang w:val="en-US"/>
        </w:rPr>
      </w:pPr>
      <w:r w:rsidRPr="00E45B37">
        <w:rPr>
          <w:sz w:val="28"/>
          <w:szCs w:val="28"/>
          <w:lang w:val="en-US"/>
        </w:rPr>
        <w:drawing>
          <wp:inline distT="0" distB="0" distL="0" distR="0" wp14:anchorId="62C28168" wp14:editId="30A195AF">
            <wp:extent cx="6482080" cy="1911985"/>
            <wp:effectExtent l="0" t="0" r="0" b="0"/>
            <wp:docPr id="194225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8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6628" w14:textId="77777777" w:rsidR="002F6AC6" w:rsidRPr="002F6AC6" w:rsidRDefault="002F6AC6" w:rsidP="00EF5169">
      <w:pPr>
        <w:rPr>
          <w:sz w:val="28"/>
          <w:szCs w:val="28"/>
          <w:lang w:val="en-US"/>
        </w:rPr>
      </w:pPr>
    </w:p>
    <w:p w14:paraId="25C0FC9E" w14:textId="0B0FBD4A" w:rsidR="002F6AC6" w:rsidRPr="002F6AC6" w:rsidRDefault="002F6AC6" w:rsidP="002F6AC6">
      <w:pPr>
        <w:rPr>
          <w:sz w:val="28"/>
          <w:szCs w:val="28"/>
        </w:rPr>
      </w:pPr>
      <w:r w:rsidRPr="002F6AC6">
        <w:rPr>
          <w:sz w:val="28"/>
          <w:szCs w:val="28"/>
        </w:rPr>
        <w:t>Максимальная кинетическая энергия фотоэлектронов:</w:t>
      </w:r>
    </w:p>
    <w:p w14:paraId="4CC774C6" w14:textId="77777777" w:rsidR="002F6AC6" w:rsidRPr="002F6AC6" w:rsidRDefault="002F6AC6" w:rsidP="002F6AC6">
      <w:pPr>
        <w:rPr>
          <w:sz w:val="28"/>
          <w:szCs w:val="28"/>
        </w:rPr>
      </w:pPr>
    </w:p>
    <w:p w14:paraId="77A8097E" w14:textId="5D8A272B" w:rsidR="002F6AC6" w:rsidRPr="002F6AC6" w:rsidRDefault="002F6AC6" w:rsidP="002F6AC6">
      <w:pPr>
        <w:tabs>
          <w:tab w:val="left" w:pos="8340"/>
        </w:tabs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макс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=1,6∙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-19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3.9-0.5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=5,4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-19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Дж</m:t>
          </m:r>
        </m:oMath>
      </m:oMathPara>
    </w:p>
    <w:p w14:paraId="4BF04972" w14:textId="77777777" w:rsidR="002F6AC6" w:rsidRPr="002F6AC6" w:rsidRDefault="002F6AC6" w:rsidP="002F6AC6">
      <w:pPr>
        <w:tabs>
          <w:tab w:val="left" w:pos="8340"/>
        </w:tabs>
        <w:jc w:val="both"/>
        <w:rPr>
          <w:iCs/>
          <w:sz w:val="28"/>
          <w:szCs w:val="28"/>
        </w:rPr>
      </w:pPr>
    </w:p>
    <w:p w14:paraId="06A49097" w14:textId="571140D0" w:rsidR="002F6AC6" w:rsidRPr="002F6AC6" w:rsidRDefault="002F6AC6" w:rsidP="002F6AC6">
      <w:pPr>
        <w:tabs>
          <w:tab w:val="left" w:pos="8340"/>
        </w:tabs>
        <w:jc w:val="both"/>
        <w:rPr>
          <w:i/>
          <w:sz w:val="28"/>
          <w:szCs w:val="28"/>
        </w:rPr>
      </w:pPr>
      <w:r w:rsidRPr="002F6AC6">
        <w:rPr>
          <w:iCs/>
          <w:sz w:val="28"/>
          <w:szCs w:val="28"/>
        </w:rPr>
        <w:t>Порог фотоэффекта при</w:t>
      </w:r>
      <w:r w:rsidRPr="002F6AC6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</w:rPr>
          <m:t xml:space="preserve"> = 660 нм</m:t>
        </m:r>
      </m:oMath>
    </w:p>
    <w:p w14:paraId="73E14FD8" w14:textId="77777777" w:rsidR="002F6AC6" w:rsidRPr="002F6AC6" w:rsidRDefault="002F6AC6" w:rsidP="00EF5169">
      <w:pPr>
        <w:rPr>
          <w:sz w:val="28"/>
          <w:szCs w:val="28"/>
        </w:rPr>
      </w:pPr>
    </w:p>
    <w:p w14:paraId="2730ED11" w14:textId="5E387AA4" w:rsidR="004D713C" w:rsidRPr="002F6AC6" w:rsidRDefault="003D176D" w:rsidP="00EF5169">
      <w:pPr>
        <w:rPr>
          <w:sz w:val="28"/>
          <w:szCs w:val="28"/>
        </w:rPr>
      </w:pPr>
      <w:r w:rsidRPr="002F6AC6">
        <w:rPr>
          <w:noProof/>
          <w:sz w:val="28"/>
          <w:szCs w:val="28"/>
        </w:rPr>
        <w:drawing>
          <wp:inline distT="0" distB="0" distL="0" distR="0" wp14:anchorId="37C5D6CC" wp14:editId="04B91DD9">
            <wp:extent cx="3601941" cy="2404705"/>
            <wp:effectExtent l="0" t="0" r="5080" b="0"/>
            <wp:docPr id="20105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164" cy="24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2F0" w14:textId="46850092" w:rsidR="004D713C" w:rsidRPr="002F6AC6" w:rsidRDefault="004D713C" w:rsidP="00EF5169">
      <w:pPr>
        <w:rPr>
          <w:sz w:val="28"/>
          <w:szCs w:val="28"/>
        </w:rPr>
      </w:pPr>
      <w:r w:rsidRPr="002F6AC6">
        <w:rPr>
          <w:noProof/>
          <w:sz w:val="28"/>
          <w:szCs w:val="28"/>
        </w:rPr>
        <w:lastRenderedPageBreak/>
        <w:drawing>
          <wp:inline distT="0" distB="0" distL="0" distR="0" wp14:anchorId="7773B09C" wp14:editId="7CD38FB9">
            <wp:extent cx="6482080" cy="1944370"/>
            <wp:effectExtent l="0" t="0" r="0" b="0"/>
            <wp:docPr id="104389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7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7F9" w14:textId="08B214D7" w:rsidR="00DE3A5B" w:rsidRPr="002F6AC6" w:rsidRDefault="00DE3A5B" w:rsidP="00EF5169">
      <w:pPr>
        <w:rPr>
          <w:sz w:val="28"/>
          <w:szCs w:val="28"/>
        </w:rPr>
      </w:pPr>
    </w:p>
    <w:p w14:paraId="517EC906" w14:textId="77777777" w:rsidR="002F6AC6" w:rsidRPr="002F6AC6" w:rsidRDefault="002F6AC6" w:rsidP="002F6AC6">
      <w:pPr>
        <w:tabs>
          <w:tab w:val="left" w:pos="8340"/>
        </w:tabs>
        <w:jc w:val="both"/>
        <w:rPr>
          <w:i/>
          <w:sz w:val="28"/>
          <w:szCs w:val="28"/>
        </w:rPr>
      </w:pPr>
    </w:p>
    <w:p w14:paraId="00CB95FA" w14:textId="57823B32" w:rsidR="002F6AC6" w:rsidRPr="002F6AC6" w:rsidRDefault="002F6AC6" w:rsidP="002F6AC6">
      <w:pPr>
        <w:tabs>
          <w:tab w:val="left" w:pos="8340"/>
        </w:tabs>
        <w:jc w:val="both"/>
        <w:rPr>
          <w:sz w:val="28"/>
          <w:szCs w:val="28"/>
        </w:rPr>
      </w:pPr>
      <w:r w:rsidRPr="002F6AC6">
        <w:rPr>
          <w:sz w:val="28"/>
          <w:szCs w:val="28"/>
        </w:rPr>
        <w:t xml:space="preserve">При пороговой длине волны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660 нм</m:t>
        </m:r>
      </m:oMath>
      <w:r w:rsidRPr="002F6AC6">
        <w:rPr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кин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0</m:t>
        </m:r>
      </m:oMath>
      <w:r w:rsidRPr="002F6AC6">
        <w:rPr>
          <w:sz w:val="28"/>
          <w:szCs w:val="28"/>
        </w:rPr>
        <w:t xml:space="preserve"> =&gt; из уравнения Эйнштейна для фотоэффекта</w:t>
      </w:r>
    </w:p>
    <w:p w14:paraId="1D4539D7" w14:textId="6A9D1C42" w:rsidR="002F6AC6" w:rsidRPr="002F6AC6" w:rsidRDefault="00000000" w:rsidP="002F6AC6">
      <w:pPr>
        <w:ind w:left="28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=h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</w:rPr>
              <m:t xml:space="preserve"> ∙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λ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 6</m:t>
            </m:r>
            <m:r>
              <w:rPr>
                <w:rFonts w:ascii="Cambria Math" w:hAnsi="Cambria Math"/>
                <w:sz w:val="28"/>
                <w:szCs w:val="28"/>
              </w:rPr>
              <m:t xml:space="preserve">, 63 </m:t>
            </m:r>
            <m:r>
              <w:rPr>
                <w:rFonts w:ascii="Cambria Math" w:hAnsi="Cambria Math"/>
                <w:sz w:val="28"/>
                <w:szCs w:val="28"/>
              </w:rPr>
              <m:t xml:space="preserve"> ∙ 1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-34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∙ 3∙ 1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660 × 1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-9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 =3,01 × 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-19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Дж = 1,87 эВ </m:t>
        </m:r>
      </m:oMath>
      <w:r w:rsidR="002F6AC6" w:rsidRPr="002F6AC6">
        <w:rPr>
          <w:sz w:val="28"/>
          <w:szCs w:val="28"/>
        </w:rPr>
        <w:t>– значение работы выхода наиболее близко к работе выхода из цезия</w:t>
      </w:r>
      <w:r w:rsidR="00AD2332">
        <w:rPr>
          <w:sz w:val="28"/>
          <w:szCs w:val="28"/>
        </w:rPr>
        <w:t xml:space="preserve"> (для каждого материала есть своя граница фотоэффекта)</w:t>
      </w:r>
      <w:r w:rsidR="002F6AC6" w:rsidRPr="002F6AC6">
        <w:rPr>
          <w:sz w:val="28"/>
          <w:szCs w:val="28"/>
        </w:rPr>
        <w:t>.</w:t>
      </w:r>
    </w:p>
    <w:p w14:paraId="04B0FA19" w14:textId="5EF4ACE7" w:rsidR="008D2694" w:rsidRPr="00E45B37" w:rsidRDefault="008D2694" w:rsidP="00EF5169">
      <w:pPr>
        <w:rPr>
          <w:sz w:val="28"/>
          <w:szCs w:val="28"/>
        </w:rPr>
      </w:pPr>
    </w:p>
    <w:p w14:paraId="7454DB6A" w14:textId="4C84138C" w:rsidR="008D2694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12. Окончательные результаты.</w:t>
      </w:r>
    </w:p>
    <w:p w14:paraId="326BD2D2" w14:textId="77777777" w:rsidR="002F6AC6" w:rsidRPr="002F6AC6" w:rsidRDefault="002F6AC6" w:rsidP="00EF5169">
      <w:pPr>
        <w:rPr>
          <w:sz w:val="28"/>
          <w:szCs w:val="28"/>
        </w:rPr>
      </w:pPr>
    </w:p>
    <w:p w14:paraId="4328783A" w14:textId="4E42FF55" w:rsidR="0067017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Левый п</w:t>
      </w:r>
      <w:r w:rsidR="003D176D" w:rsidRPr="002F6AC6">
        <w:rPr>
          <w:sz w:val="28"/>
          <w:szCs w:val="28"/>
        </w:rPr>
        <w:t>ервый график показывает, как фототок изменяется в зависимости от приложенного напряжения к фотоэлементу при освещении светом длины волны</w:t>
      </w:r>
      <w:r w:rsidR="002F6AC6" w:rsidRPr="002F6AC6">
        <w:rPr>
          <w:sz w:val="28"/>
          <w:szCs w:val="28"/>
        </w:rPr>
        <w:t xml:space="preserve"> </w:t>
      </w:r>
      <w:r w:rsidR="002F6AC6" w:rsidRPr="002F6AC6">
        <w:rPr>
          <w:rFonts w:ascii="Cambria Math" w:eastAsia="Cambria" w:hAnsi="Cambria Math" w:cs="Cambria Math"/>
          <w:w w:val="105"/>
          <w:sz w:val="28"/>
          <w:szCs w:val="28"/>
        </w:rPr>
        <w:t>𝜆</w:t>
      </w:r>
      <w:r w:rsidR="003D176D" w:rsidRPr="002F6AC6">
        <w:rPr>
          <w:sz w:val="28"/>
          <w:szCs w:val="28"/>
        </w:rPr>
        <w:t xml:space="preserve"> = 520</w:t>
      </w:r>
      <w:r w:rsidR="002F6AC6" w:rsidRPr="002F6AC6">
        <w:rPr>
          <w:sz w:val="28"/>
          <w:szCs w:val="28"/>
        </w:rPr>
        <w:t xml:space="preserve"> нм</w:t>
      </w:r>
      <w:r w:rsidR="003D176D" w:rsidRPr="002F6AC6">
        <w:rPr>
          <w:sz w:val="28"/>
          <w:szCs w:val="28"/>
        </w:rPr>
        <w:t xml:space="preserve">. Сложно однозначно определить зависимость, в целом можно аппроксимировать линейно. </w:t>
      </w:r>
    </w:p>
    <w:p w14:paraId="7214B59F" w14:textId="5D0AEDF8" w:rsidR="0076461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Правый график показывает резкое уменьшение фототока при увеличении обратного напряжения.</w:t>
      </w:r>
    </w:p>
    <w:p w14:paraId="5D296E2A" w14:textId="311FA3BB" w:rsidR="0076461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На втором графике четко наблюдается линейная зависимость фототока от относительной интенсивности света для двух длин волн.</w:t>
      </w:r>
    </w:p>
    <w:p w14:paraId="147C5968" w14:textId="4268477B" w:rsidR="0076461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 xml:space="preserve">Левый третий график отражает зависимость фототока от длины волны. Можно заметить, что при увеличении длины волны фототок постепенно уменьшается. </w:t>
      </w:r>
    </w:p>
    <w:p w14:paraId="5DCC867F" w14:textId="7A521E93" w:rsidR="0076461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Правый третий график иллюстрирует зависимость фототока от частоты света.</w:t>
      </w:r>
    </w:p>
    <w:p w14:paraId="336D4DDF" w14:textId="5578EB30" w:rsidR="0076461C" w:rsidRPr="002F6AC6" w:rsidRDefault="0076461C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Ток увеличивается при увеличении частоты.</w:t>
      </w:r>
    </w:p>
    <w:p w14:paraId="6D10316C" w14:textId="77777777" w:rsidR="002F6AC6" w:rsidRPr="002F6AC6" w:rsidRDefault="002F6AC6" w:rsidP="00EF5169">
      <w:pPr>
        <w:rPr>
          <w:sz w:val="28"/>
          <w:szCs w:val="28"/>
        </w:rPr>
      </w:pPr>
    </w:p>
    <w:p w14:paraId="2136E731" w14:textId="197338C0" w:rsidR="006C48AD" w:rsidRPr="00E45B37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13. Выводы и анализ результатов работы.</w:t>
      </w:r>
    </w:p>
    <w:p w14:paraId="418B7A5A" w14:textId="77777777" w:rsidR="002F6AC6" w:rsidRPr="00E45B37" w:rsidRDefault="002F6AC6" w:rsidP="00EF5169">
      <w:pPr>
        <w:rPr>
          <w:sz w:val="28"/>
          <w:szCs w:val="28"/>
        </w:rPr>
      </w:pPr>
    </w:p>
    <w:p w14:paraId="3C82752F" w14:textId="3A6C6A74" w:rsidR="002F6AC6" w:rsidRPr="002F6AC6" w:rsidRDefault="002F6AC6" w:rsidP="002F6AC6">
      <w:pPr>
        <w:pStyle w:val="ad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В ходе лабораторной работы был исследован внешний фотоэффект и проанализированы характеристики фотоэлемента с внешним фотоэффектом.</w:t>
      </w:r>
    </w:p>
    <w:p w14:paraId="73D66ADB" w14:textId="71F40B8F" w:rsidR="002F6AC6" w:rsidRPr="002F6AC6" w:rsidRDefault="002F6AC6" w:rsidP="002F6AC6">
      <w:pPr>
        <w:pStyle w:val="ad"/>
        <w:rPr>
          <w:rFonts w:ascii="Times New Roman" w:hAnsi="Times New Roman" w:cs="Times New Roman"/>
          <w:sz w:val="28"/>
          <w:szCs w:val="28"/>
        </w:rPr>
      </w:pPr>
      <w:r w:rsidRPr="002F6AC6">
        <w:rPr>
          <w:rFonts w:ascii="Times New Roman" w:hAnsi="Times New Roman" w:cs="Times New Roman"/>
          <w:sz w:val="28"/>
          <w:szCs w:val="28"/>
        </w:rPr>
        <w:t>Было установлено, что сила тока, вызванная фотоэффектом, пропорциональна интенсивности света и не зависит от напряжения на фотоэлементе, определена работа выхода и материал, из которого сделан фотокатод – цезий.</w:t>
      </w:r>
    </w:p>
    <w:p w14:paraId="52B219F1" w14:textId="77777777" w:rsidR="002F6AC6" w:rsidRPr="002F6AC6" w:rsidRDefault="002F6AC6" w:rsidP="00EF5169">
      <w:pPr>
        <w:rPr>
          <w:sz w:val="28"/>
          <w:szCs w:val="28"/>
        </w:rPr>
      </w:pPr>
    </w:p>
    <w:p w14:paraId="52500B1B" w14:textId="1A8FB68E" w:rsidR="006C48AD" w:rsidRPr="002F6AC6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14. Дополнительные задания.</w:t>
      </w:r>
    </w:p>
    <w:p w14:paraId="34E60ED0" w14:textId="77777777" w:rsidR="006C48AD" w:rsidRPr="002F6AC6" w:rsidRDefault="006C48AD" w:rsidP="00EF5169">
      <w:pPr>
        <w:rPr>
          <w:sz w:val="28"/>
          <w:szCs w:val="28"/>
        </w:rPr>
      </w:pPr>
      <w:r w:rsidRPr="002F6AC6">
        <w:rPr>
          <w:sz w:val="28"/>
          <w:szCs w:val="28"/>
        </w:rPr>
        <w:t>15. Выполнение дополнительных заданий.</w:t>
      </w:r>
    </w:p>
    <w:p w14:paraId="19AA1B09" w14:textId="1646630B" w:rsidR="002E4C57" w:rsidRPr="002F6AC6" w:rsidRDefault="006C48AD" w:rsidP="00BC14E4">
      <w:pPr>
        <w:tabs>
          <w:tab w:val="left" w:pos="1941"/>
        </w:tabs>
        <w:rPr>
          <w:sz w:val="28"/>
          <w:szCs w:val="28"/>
        </w:rPr>
      </w:pPr>
      <w:r w:rsidRPr="002F6AC6">
        <w:rPr>
          <w:sz w:val="28"/>
          <w:szCs w:val="28"/>
        </w:rPr>
        <w:t>16. Замечания преподавателя (</w:t>
      </w:r>
      <w:r w:rsidRPr="002F6AC6">
        <w:rPr>
          <w:i/>
          <w:sz w:val="28"/>
          <w:szCs w:val="28"/>
        </w:rPr>
        <w:t>исправления, вызванные замечаниями преподавателя, также помещают в этот пункт</w:t>
      </w:r>
      <w:r w:rsidRPr="002F6AC6">
        <w:rPr>
          <w:sz w:val="28"/>
          <w:szCs w:val="28"/>
        </w:rPr>
        <w:t>).</w:t>
      </w:r>
    </w:p>
    <w:p w14:paraId="2DDBE14B" w14:textId="77777777" w:rsidR="002E4C57" w:rsidRPr="002F6AC6" w:rsidRDefault="002E4C57" w:rsidP="00EF5169">
      <w:pPr>
        <w:rPr>
          <w:sz w:val="28"/>
          <w:szCs w:val="28"/>
        </w:rPr>
      </w:pP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862"/>
        <w:gridCol w:w="7635"/>
      </w:tblGrid>
      <w:tr w:rsidR="002E4C57" w:rsidRPr="002F6AC6" w14:paraId="05A1ED57" w14:textId="77777777" w:rsidTr="00EE0E9B">
        <w:tc>
          <w:tcPr>
            <w:tcW w:w="1701" w:type="dxa"/>
          </w:tcPr>
          <w:p w14:paraId="675EB67D" w14:textId="77777777" w:rsidR="002E4C57" w:rsidRPr="002F6AC6" w:rsidRDefault="002E4C57" w:rsidP="00D725DC">
            <w:pPr>
              <w:rPr>
                <w:b/>
                <w:i/>
                <w:sz w:val="28"/>
                <w:szCs w:val="28"/>
              </w:rPr>
            </w:pPr>
            <w:r w:rsidRPr="002F6AC6">
              <w:rPr>
                <w:b/>
                <w:i/>
                <w:sz w:val="28"/>
                <w:szCs w:val="28"/>
              </w:rPr>
              <w:lastRenderedPageBreak/>
              <w:t>Примечание:</w:t>
            </w:r>
          </w:p>
        </w:tc>
        <w:tc>
          <w:tcPr>
            <w:tcW w:w="7796" w:type="dxa"/>
          </w:tcPr>
          <w:p w14:paraId="378BB4C0" w14:textId="77777777" w:rsidR="002E4C57" w:rsidRPr="002F6AC6" w:rsidRDefault="002E4C57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F6AC6">
              <w:rPr>
                <w:i/>
                <w:sz w:val="28"/>
                <w:szCs w:val="28"/>
              </w:rPr>
              <w:t>Пункты 1-</w:t>
            </w:r>
            <w:r w:rsidR="007609F8" w:rsidRPr="002F6AC6">
              <w:rPr>
                <w:i/>
                <w:sz w:val="28"/>
                <w:szCs w:val="28"/>
              </w:rPr>
              <w:t>6,8-</w:t>
            </w:r>
            <w:r w:rsidRPr="002F6AC6">
              <w:rPr>
                <w:i/>
                <w:sz w:val="28"/>
                <w:szCs w:val="28"/>
              </w:rPr>
              <w:t xml:space="preserve">13 Протокола-отчета </w:t>
            </w:r>
            <w:r w:rsidRPr="002F6AC6">
              <w:rPr>
                <w:b/>
                <w:i/>
                <w:sz w:val="28"/>
                <w:szCs w:val="28"/>
              </w:rPr>
              <w:t>обязательны</w:t>
            </w:r>
            <w:r w:rsidRPr="002F6AC6">
              <w:rPr>
                <w:i/>
                <w:sz w:val="28"/>
                <w:szCs w:val="28"/>
              </w:rPr>
              <w:t xml:space="preserve"> для заполнения.</w:t>
            </w:r>
          </w:p>
        </w:tc>
      </w:tr>
      <w:tr w:rsidR="002E4C57" w:rsidRPr="002F6AC6" w14:paraId="3B113954" w14:textId="77777777" w:rsidTr="00EE0E9B">
        <w:tc>
          <w:tcPr>
            <w:tcW w:w="1701" w:type="dxa"/>
          </w:tcPr>
          <w:p w14:paraId="301ACFF0" w14:textId="77777777" w:rsidR="002E4C57" w:rsidRPr="002F6AC6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0FA7FFE9" w14:textId="77777777" w:rsidR="002E4C57" w:rsidRPr="002F6AC6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F6AC6">
              <w:rPr>
                <w:i/>
                <w:sz w:val="28"/>
                <w:szCs w:val="28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2F6AC6" w14:paraId="41F0241E" w14:textId="77777777" w:rsidTr="00EE0E9B">
        <w:tc>
          <w:tcPr>
            <w:tcW w:w="1701" w:type="dxa"/>
          </w:tcPr>
          <w:p w14:paraId="1ED12163" w14:textId="77777777" w:rsidR="002E4C57" w:rsidRPr="002F6AC6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57FA8C95" w14:textId="77777777" w:rsidR="002E4C57" w:rsidRPr="002F6AC6" w:rsidRDefault="007609F8" w:rsidP="007609F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F6AC6">
              <w:rPr>
                <w:i/>
                <w:sz w:val="28"/>
                <w:szCs w:val="28"/>
              </w:rPr>
              <w:t xml:space="preserve">При ручном построении графиков рекомендуется использовать </w:t>
            </w:r>
            <w:r w:rsidR="002E4C57" w:rsidRPr="002F6AC6">
              <w:rPr>
                <w:i/>
                <w:sz w:val="28"/>
                <w:szCs w:val="28"/>
              </w:rPr>
              <w:t>миллиметровую бумагу.</w:t>
            </w:r>
          </w:p>
        </w:tc>
      </w:tr>
      <w:tr w:rsidR="002E4C57" w:rsidRPr="002F6AC6" w14:paraId="7E188435" w14:textId="77777777" w:rsidTr="00EE0E9B">
        <w:tc>
          <w:tcPr>
            <w:tcW w:w="1701" w:type="dxa"/>
          </w:tcPr>
          <w:p w14:paraId="34A673A2" w14:textId="77777777" w:rsidR="002E4C57" w:rsidRPr="002F6AC6" w:rsidRDefault="002E4C57" w:rsidP="00D725DC">
            <w:pPr>
              <w:rPr>
                <w:i/>
                <w:sz w:val="28"/>
                <w:szCs w:val="28"/>
              </w:rPr>
            </w:pPr>
          </w:p>
        </w:tc>
        <w:tc>
          <w:tcPr>
            <w:tcW w:w="7796" w:type="dxa"/>
          </w:tcPr>
          <w:p w14:paraId="70AED46E" w14:textId="77777777" w:rsidR="002E4C57" w:rsidRPr="002F6AC6" w:rsidRDefault="002E4C57" w:rsidP="00351C28">
            <w:pPr>
              <w:numPr>
                <w:ilvl w:val="0"/>
                <w:numId w:val="1"/>
              </w:numPr>
              <w:rPr>
                <w:i/>
                <w:sz w:val="28"/>
                <w:szCs w:val="28"/>
              </w:rPr>
            </w:pPr>
            <w:r w:rsidRPr="002F6AC6">
              <w:rPr>
                <w:i/>
                <w:sz w:val="28"/>
                <w:szCs w:val="28"/>
              </w:rPr>
              <w:t>Приложения 1 и 2 вкладывают в бланк протокола-отчета.</w:t>
            </w:r>
          </w:p>
        </w:tc>
      </w:tr>
    </w:tbl>
    <w:p w14:paraId="0D94D606" w14:textId="77777777" w:rsidR="006C48AD" w:rsidRPr="002F6AC6" w:rsidRDefault="006C48AD" w:rsidP="0014721A">
      <w:pPr>
        <w:spacing w:after="240"/>
        <w:jc w:val="center"/>
        <w:rPr>
          <w:sz w:val="28"/>
          <w:szCs w:val="28"/>
        </w:rPr>
      </w:pPr>
    </w:p>
    <w:sectPr w:rsidR="006C48AD" w:rsidRPr="002F6AC6" w:rsidSect="00ED0FF8">
      <w:footerReference w:type="even" r:id="rId12"/>
      <w:footerReference w:type="default" r:id="rId13"/>
      <w:headerReference w:type="first" r:id="rId14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350D2E" w14:textId="77777777" w:rsidR="00FD5FCB" w:rsidRDefault="00FD5FCB">
      <w:r>
        <w:separator/>
      </w:r>
    </w:p>
  </w:endnote>
  <w:endnote w:type="continuationSeparator" w:id="0">
    <w:p w14:paraId="38CCA865" w14:textId="77777777" w:rsidR="00FD5FCB" w:rsidRDefault="00FD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MT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AAA8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4FAAB6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5802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7FAA2023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65FB0" w14:textId="77777777" w:rsidR="00FD5FCB" w:rsidRDefault="00FD5FCB">
      <w:r>
        <w:separator/>
      </w:r>
    </w:p>
  </w:footnote>
  <w:footnote w:type="continuationSeparator" w:id="0">
    <w:p w14:paraId="7DC0FF89" w14:textId="77777777" w:rsidR="00FD5FCB" w:rsidRDefault="00FD5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8F24EF6" w14:textId="77777777" w:rsidTr="00534FDF">
      <w:tc>
        <w:tcPr>
          <w:tcW w:w="6663" w:type="dxa"/>
          <w:vAlign w:val="center"/>
        </w:tcPr>
        <w:p w14:paraId="59ED4980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F29908F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89BAEB7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078A8A8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201FC484" wp14:editId="7DC2AC81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CC2A5B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13873"/>
    <w:multiLevelType w:val="multilevel"/>
    <w:tmpl w:val="AE2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8F4AF7"/>
    <w:multiLevelType w:val="hybridMultilevel"/>
    <w:tmpl w:val="36967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82D6C"/>
    <w:multiLevelType w:val="hybridMultilevel"/>
    <w:tmpl w:val="A8DCA520"/>
    <w:lvl w:ilvl="0" w:tplc="3D30B76E">
      <w:start w:val="5"/>
      <w:numFmt w:val="bullet"/>
      <w:lvlText w:val="-"/>
      <w:lvlJc w:val="left"/>
      <w:pPr>
        <w:ind w:left="40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820" w:hanging="360"/>
      </w:pPr>
      <w:rPr>
        <w:rFonts w:ascii="Wingdings" w:hAnsi="Wingdings" w:hint="default"/>
      </w:rPr>
    </w:lvl>
  </w:abstractNum>
  <w:abstractNum w:abstractNumId="5" w15:restartNumberingAfterBreak="0">
    <w:nsid w:val="3F444548"/>
    <w:multiLevelType w:val="hybridMultilevel"/>
    <w:tmpl w:val="5F3277C4"/>
    <w:lvl w:ilvl="0" w:tplc="FD76268C">
      <w:start w:val="1"/>
      <w:numFmt w:val="decimal"/>
      <w:lvlText w:val="%1."/>
      <w:lvlJc w:val="left"/>
      <w:pPr>
        <w:ind w:left="415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417EFA70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41B4EDE4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0422CBF4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F27050EA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B420A562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21EE0E56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3B5EFACE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76E0F454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6" w15:restartNumberingAfterBreak="0">
    <w:nsid w:val="42B14E26"/>
    <w:multiLevelType w:val="hybridMultilevel"/>
    <w:tmpl w:val="CD106320"/>
    <w:lvl w:ilvl="0" w:tplc="60D68034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45173C78"/>
    <w:multiLevelType w:val="hybridMultilevel"/>
    <w:tmpl w:val="6BFAD8B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D3AD8"/>
    <w:multiLevelType w:val="multilevel"/>
    <w:tmpl w:val="4AFA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MT" w:eastAsia="Times New Roman" w:hAnsi="ArialMT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4F1157"/>
    <w:multiLevelType w:val="hybridMultilevel"/>
    <w:tmpl w:val="D5C460F6"/>
    <w:lvl w:ilvl="0" w:tplc="2BEA1A52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E20C0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AEB1A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2CE96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D6D2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60482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CB510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293BE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04FAE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A27ED5"/>
    <w:multiLevelType w:val="multilevel"/>
    <w:tmpl w:val="F34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42410">
    <w:abstractNumId w:val="9"/>
  </w:num>
  <w:num w:numId="2" w16cid:durableId="436829452">
    <w:abstractNumId w:val="1"/>
  </w:num>
  <w:num w:numId="3" w16cid:durableId="51007498">
    <w:abstractNumId w:val="2"/>
  </w:num>
  <w:num w:numId="4" w16cid:durableId="1017005881">
    <w:abstractNumId w:val="3"/>
  </w:num>
  <w:num w:numId="5" w16cid:durableId="79256238">
    <w:abstractNumId w:val="8"/>
  </w:num>
  <w:num w:numId="6" w16cid:durableId="2083601362">
    <w:abstractNumId w:val="4"/>
  </w:num>
  <w:num w:numId="7" w16cid:durableId="592934450">
    <w:abstractNumId w:val="7"/>
  </w:num>
  <w:num w:numId="8" w16cid:durableId="308024103">
    <w:abstractNumId w:val="10"/>
  </w:num>
  <w:num w:numId="9" w16cid:durableId="3107997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32553191">
    <w:abstractNumId w:val="6"/>
  </w:num>
  <w:num w:numId="11" w16cid:durableId="1055010375">
    <w:abstractNumId w:val="11"/>
  </w:num>
  <w:num w:numId="12" w16cid:durableId="26674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00258D"/>
    <w:rsid w:val="000221C9"/>
    <w:rsid w:val="000329E2"/>
    <w:rsid w:val="00036697"/>
    <w:rsid w:val="00040E45"/>
    <w:rsid w:val="00077E29"/>
    <w:rsid w:val="00097ED1"/>
    <w:rsid w:val="000C7CD5"/>
    <w:rsid w:val="000D78E1"/>
    <w:rsid w:val="000E2905"/>
    <w:rsid w:val="000F580D"/>
    <w:rsid w:val="00107D29"/>
    <w:rsid w:val="00113BC4"/>
    <w:rsid w:val="00114360"/>
    <w:rsid w:val="00120E91"/>
    <w:rsid w:val="00130E71"/>
    <w:rsid w:val="00137B62"/>
    <w:rsid w:val="0014268C"/>
    <w:rsid w:val="0014721A"/>
    <w:rsid w:val="00147657"/>
    <w:rsid w:val="001514BA"/>
    <w:rsid w:val="0016007B"/>
    <w:rsid w:val="00167519"/>
    <w:rsid w:val="0017081E"/>
    <w:rsid w:val="00170F51"/>
    <w:rsid w:val="00176C9B"/>
    <w:rsid w:val="001771E7"/>
    <w:rsid w:val="00183E83"/>
    <w:rsid w:val="00190722"/>
    <w:rsid w:val="001A4A08"/>
    <w:rsid w:val="001D2432"/>
    <w:rsid w:val="001E10FB"/>
    <w:rsid w:val="001F4692"/>
    <w:rsid w:val="001F4EE0"/>
    <w:rsid w:val="0021632E"/>
    <w:rsid w:val="00230514"/>
    <w:rsid w:val="00257B08"/>
    <w:rsid w:val="0027758E"/>
    <w:rsid w:val="002846CE"/>
    <w:rsid w:val="00286744"/>
    <w:rsid w:val="00294F94"/>
    <w:rsid w:val="002A4649"/>
    <w:rsid w:val="002B0576"/>
    <w:rsid w:val="002B71BF"/>
    <w:rsid w:val="002C0E57"/>
    <w:rsid w:val="002D1EE3"/>
    <w:rsid w:val="002E0EEF"/>
    <w:rsid w:val="002E4C57"/>
    <w:rsid w:val="002E5E14"/>
    <w:rsid w:val="002E628E"/>
    <w:rsid w:val="002F5644"/>
    <w:rsid w:val="002F6AC6"/>
    <w:rsid w:val="00333446"/>
    <w:rsid w:val="003372B3"/>
    <w:rsid w:val="003413B3"/>
    <w:rsid w:val="00342FF4"/>
    <w:rsid w:val="00351C28"/>
    <w:rsid w:val="003631D1"/>
    <w:rsid w:val="00370B17"/>
    <w:rsid w:val="00377C42"/>
    <w:rsid w:val="003B065F"/>
    <w:rsid w:val="003B736F"/>
    <w:rsid w:val="003C720C"/>
    <w:rsid w:val="003D176D"/>
    <w:rsid w:val="003E1CFE"/>
    <w:rsid w:val="003F049E"/>
    <w:rsid w:val="004135A5"/>
    <w:rsid w:val="00493C7A"/>
    <w:rsid w:val="00497A11"/>
    <w:rsid w:val="004B2CED"/>
    <w:rsid w:val="004B3958"/>
    <w:rsid w:val="004C34B3"/>
    <w:rsid w:val="004D0132"/>
    <w:rsid w:val="004D1E40"/>
    <w:rsid w:val="004D713C"/>
    <w:rsid w:val="004D7F78"/>
    <w:rsid w:val="004E7AAB"/>
    <w:rsid w:val="0053195B"/>
    <w:rsid w:val="00534FDF"/>
    <w:rsid w:val="00540062"/>
    <w:rsid w:val="00551048"/>
    <w:rsid w:val="00564D3A"/>
    <w:rsid w:val="00566443"/>
    <w:rsid w:val="00573020"/>
    <w:rsid w:val="00581B93"/>
    <w:rsid w:val="005A42CA"/>
    <w:rsid w:val="005A6117"/>
    <w:rsid w:val="005B4529"/>
    <w:rsid w:val="005D4B04"/>
    <w:rsid w:val="005E2BD2"/>
    <w:rsid w:val="005F5D0B"/>
    <w:rsid w:val="0065312E"/>
    <w:rsid w:val="00660C07"/>
    <w:rsid w:val="0067017C"/>
    <w:rsid w:val="00671575"/>
    <w:rsid w:val="006A1406"/>
    <w:rsid w:val="006B3B10"/>
    <w:rsid w:val="006B55C6"/>
    <w:rsid w:val="006C05C3"/>
    <w:rsid w:val="006C48AD"/>
    <w:rsid w:val="006C6311"/>
    <w:rsid w:val="006E4799"/>
    <w:rsid w:val="006F3EE8"/>
    <w:rsid w:val="006F62AF"/>
    <w:rsid w:val="006F746D"/>
    <w:rsid w:val="00700680"/>
    <w:rsid w:val="00710D67"/>
    <w:rsid w:val="00714813"/>
    <w:rsid w:val="0072194E"/>
    <w:rsid w:val="00734A2C"/>
    <w:rsid w:val="0074686C"/>
    <w:rsid w:val="00747A7E"/>
    <w:rsid w:val="00753792"/>
    <w:rsid w:val="007609F8"/>
    <w:rsid w:val="0076448B"/>
    <w:rsid w:val="0076461C"/>
    <w:rsid w:val="00770956"/>
    <w:rsid w:val="00777182"/>
    <w:rsid w:val="007912AC"/>
    <w:rsid w:val="00795F53"/>
    <w:rsid w:val="007A2CC9"/>
    <w:rsid w:val="007A38C7"/>
    <w:rsid w:val="007B0541"/>
    <w:rsid w:val="007E0302"/>
    <w:rsid w:val="007E31A6"/>
    <w:rsid w:val="007F06D4"/>
    <w:rsid w:val="007F5E75"/>
    <w:rsid w:val="00800925"/>
    <w:rsid w:val="008013F5"/>
    <w:rsid w:val="008030F8"/>
    <w:rsid w:val="008036C7"/>
    <w:rsid w:val="008123E9"/>
    <w:rsid w:val="00814E0B"/>
    <w:rsid w:val="00821521"/>
    <w:rsid w:val="00830977"/>
    <w:rsid w:val="00841937"/>
    <w:rsid w:val="00841EE7"/>
    <w:rsid w:val="0085215A"/>
    <w:rsid w:val="0086107E"/>
    <w:rsid w:val="00870792"/>
    <w:rsid w:val="008751A7"/>
    <w:rsid w:val="00884557"/>
    <w:rsid w:val="008A7E8C"/>
    <w:rsid w:val="008B3AA2"/>
    <w:rsid w:val="008B6372"/>
    <w:rsid w:val="008D0DAD"/>
    <w:rsid w:val="008D2694"/>
    <w:rsid w:val="008D3982"/>
    <w:rsid w:val="008E1D17"/>
    <w:rsid w:val="008E7999"/>
    <w:rsid w:val="009149B5"/>
    <w:rsid w:val="009257A1"/>
    <w:rsid w:val="00931CD5"/>
    <w:rsid w:val="009323B8"/>
    <w:rsid w:val="00933CBF"/>
    <w:rsid w:val="00934A32"/>
    <w:rsid w:val="0094758B"/>
    <w:rsid w:val="00963024"/>
    <w:rsid w:val="00975060"/>
    <w:rsid w:val="00990D83"/>
    <w:rsid w:val="009929D1"/>
    <w:rsid w:val="009A1565"/>
    <w:rsid w:val="009A2490"/>
    <w:rsid w:val="009A3B94"/>
    <w:rsid w:val="009A43AD"/>
    <w:rsid w:val="009C501D"/>
    <w:rsid w:val="009E28D6"/>
    <w:rsid w:val="009F319C"/>
    <w:rsid w:val="009F43A3"/>
    <w:rsid w:val="00A07207"/>
    <w:rsid w:val="00A11A53"/>
    <w:rsid w:val="00A12871"/>
    <w:rsid w:val="00A135B8"/>
    <w:rsid w:val="00A14EAB"/>
    <w:rsid w:val="00A17A8F"/>
    <w:rsid w:val="00A23626"/>
    <w:rsid w:val="00A4029F"/>
    <w:rsid w:val="00A53024"/>
    <w:rsid w:val="00A630B5"/>
    <w:rsid w:val="00A656F1"/>
    <w:rsid w:val="00AA44AF"/>
    <w:rsid w:val="00AD1C36"/>
    <w:rsid w:val="00AD2332"/>
    <w:rsid w:val="00AD46F0"/>
    <w:rsid w:val="00AE6605"/>
    <w:rsid w:val="00AF28C2"/>
    <w:rsid w:val="00B172FD"/>
    <w:rsid w:val="00B23BD2"/>
    <w:rsid w:val="00B317C0"/>
    <w:rsid w:val="00B422EB"/>
    <w:rsid w:val="00B441BE"/>
    <w:rsid w:val="00B44418"/>
    <w:rsid w:val="00B522FF"/>
    <w:rsid w:val="00B600F2"/>
    <w:rsid w:val="00B802FA"/>
    <w:rsid w:val="00B84928"/>
    <w:rsid w:val="00B97259"/>
    <w:rsid w:val="00BA14BE"/>
    <w:rsid w:val="00BA64A4"/>
    <w:rsid w:val="00BB2675"/>
    <w:rsid w:val="00BC14E4"/>
    <w:rsid w:val="00BC1BE8"/>
    <w:rsid w:val="00BC45BD"/>
    <w:rsid w:val="00BD008D"/>
    <w:rsid w:val="00BE0A64"/>
    <w:rsid w:val="00BF0F28"/>
    <w:rsid w:val="00BF624D"/>
    <w:rsid w:val="00C0297B"/>
    <w:rsid w:val="00C24613"/>
    <w:rsid w:val="00C3079A"/>
    <w:rsid w:val="00C32E38"/>
    <w:rsid w:val="00C4121F"/>
    <w:rsid w:val="00C46482"/>
    <w:rsid w:val="00C544ED"/>
    <w:rsid w:val="00C676B7"/>
    <w:rsid w:val="00C83565"/>
    <w:rsid w:val="00C86343"/>
    <w:rsid w:val="00C93287"/>
    <w:rsid w:val="00CA24F6"/>
    <w:rsid w:val="00CB1F0F"/>
    <w:rsid w:val="00CB38C4"/>
    <w:rsid w:val="00CD229C"/>
    <w:rsid w:val="00CD69ED"/>
    <w:rsid w:val="00CE76FA"/>
    <w:rsid w:val="00CF23B8"/>
    <w:rsid w:val="00CF36BD"/>
    <w:rsid w:val="00D02992"/>
    <w:rsid w:val="00D10F59"/>
    <w:rsid w:val="00D14659"/>
    <w:rsid w:val="00D21F4A"/>
    <w:rsid w:val="00D42148"/>
    <w:rsid w:val="00D51A22"/>
    <w:rsid w:val="00D71A1E"/>
    <w:rsid w:val="00D725DC"/>
    <w:rsid w:val="00D81063"/>
    <w:rsid w:val="00D81A36"/>
    <w:rsid w:val="00D82736"/>
    <w:rsid w:val="00D91DA4"/>
    <w:rsid w:val="00D97550"/>
    <w:rsid w:val="00DA5E17"/>
    <w:rsid w:val="00DC19FD"/>
    <w:rsid w:val="00DC4F85"/>
    <w:rsid w:val="00DD33E9"/>
    <w:rsid w:val="00DE2E88"/>
    <w:rsid w:val="00DE3A5B"/>
    <w:rsid w:val="00DE46E8"/>
    <w:rsid w:val="00DF0FD1"/>
    <w:rsid w:val="00DF6A50"/>
    <w:rsid w:val="00E007AF"/>
    <w:rsid w:val="00E06DCA"/>
    <w:rsid w:val="00E20537"/>
    <w:rsid w:val="00E23163"/>
    <w:rsid w:val="00E251B9"/>
    <w:rsid w:val="00E25785"/>
    <w:rsid w:val="00E30039"/>
    <w:rsid w:val="00E41843"/>
    <w:rsid w:val="00E45B37"/>
    <w:rsid w:val="00E50098"/>
    <w:rsid w:val="00E52275"/>
    <w:rsid w:val="00E91653"/>
    <w:rsid w:val="00E9690C"/>
    <w:rsid w:val="00E97AE1"/>
    <w:rsid w:val="00EA597C"/>
    <w:rsid w:val="00EA5A26"/>
    <w:rsid w:val="00EA630A"/>
    <w:rsid w:val="00ED0FF8"/>
    <w:rsid w:val="00EE0E9B"/>
    <w:rsid w:val="00EF5169"/>
    <w:rsid w:val="00F0595E"/>
    <w:rsid w:val="00F100E1"/>
    <w:rsid w:val="00F115DF"/>
    <w:rsid w:val="00F16028"/>
    <w:rsid w:val="00F1669B"/>
    <w:rsid w:val="00F30B67"/>
    <w:rsid w:val="00F4427F"/>
    <w:rsid w:val="00F44482"/>
    <w:rsid w:val="00F473BB"/>
    <w:rsid w:val="00F47CA8"/>
    <w:rsid w:val="00F520D0"/>
    <w:rsid w:val="00F703CF"/>
    <w:rsid w:val="00F74EC4"/>
    <w:rsid w:val="00F91F93"/>
    <w:rsid w:val="00FA0FC5"/>
    <w:rsid w:val="00FB1909"/>
    <w:rsid w:val="00FB5185"/>
    <w:rsid w:val="00FC060D"/>
    <w:rsid w:val="00FC0C7F"/>
    <w:rsid w:val="00FD0D41"/>
    <w:rsid w:val="00FD5FCB"/>
    <w:rsid w:val="00FE1249"/>
    <w:rsid w:val="00FE18BF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C5E95"/>
  <w15:docId w15:val="{3400DCCA-99BB-594B-906E-72636A90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0956"/>
    <w:rPr>
      <w:sz w:val="24"/>
      <w:szCs w:val="24"/>
      <w:lang w:eastAsia="en-GB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customStyle="1" w:styleId="s2">
    <w:name w:val="s2"/>
    <w:basedOn w:val="a"/>
    <w:rsid w:val="002E5E1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E5E14"/>
  </w:style>
  <w:style w:type="paragraph" w:styleId="ab">
    <w:name w:val="Normal (Web)"/>
    <w:basedOn w:val="a"/>
    <w:uiPriority w:val="99"/>
    <w:unhideWhenUsed/>
    <w:rsid w:val="002E5E14"/>
    <w:pPr>
      <w:spacing w:before="100" w:beforeAutospacing="1" w:after="100" w:afterAutospacing="1"/>
    </w:pPr>
  </w:style>
  <w:style w:type="paragraph" w:styleId="ac">
    <w:name w:val="caption"/>
    <w:basedOn w:val="a"/>
    <w:next w:val="a"/>
    <w:uiPriority w:val="35"/>
    <w:unhideWhenUsed/>
    <w:qFormat/>
    <w:rsid w:val="009F319C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ad">
    <w:name w:val="Body Text"/>
    <w:basedOn w:val="a"/>
    <w:link w:val="ae"/>
    <w:unhideWhenUsed/>
    <w:rsid w:val="00A656F1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iCs/>
    </w:rPr>
  </w:style>
  <w:style w:type="character" w:customStyle="1" w:styleId="ae">
    <w:name w:val="Основной текст Знак"/>
    <w:basedOn w:val="a0"/>
    <w:link w:val="ad"/>
    <w:rsid w:val="00A656F1"/>
    <w:rPr>
      <w:rFonts w:ascii="Arial" w:hAnsi="Arial" w:cs="Arial"/>
      <w:iCs/>
      <w:sz w:val="24"/>
      <w:szCs w:val="24"/>
    </w:rPr>
  </w:style>
  <w:style w:type="paragraph" w:styleId="af">
    <w:name w:val="List Paragraph"/>
    <w:basedOn w:val="a"/>
    <w:uiPriority w:val="34"/>
    <w:qFormat/>
    <w:rsid w:val="00C4121F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paragraph" w:customStyle="1" w:styleId="Default">
    <w:name w:val="Default"/>
    <w:rsid w:val="00097ED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0">
    <w:name w:val="Placeholder Text"/>
    <w:basedOn w:val="a0"/>
    <w:uiPriority w:val="99"/>
    <w:semiHidden/>
    <w:rsid w:val="00097ED1"/>
    <w:rPr>
      <w:color w:val="666666"/>
    </w:rPr>
  </w:style>
  <w:style w:type="character" w:customStyle="1" w:styleId="mord">
    <w:name w:val="mord"/>
    <w:basedOn w:val="a0"/>
    <w:rsid w:val="00A53024"/>
  </w:style>
  <w:style w:type="character" w:styleId="af1">
    <w:name w:val="Strong"/>
    <w:basedOn w:val="a0"/>
    <w:uiPriority w:val="22"/>
    <w:qFormat/>
    <w:rsid w:val="00040E45"/>
    <w:rPr>
      <w:b/>
      <w:bCs/>
    </w:rPr>
  </w:style>
  <w:style w:type="paragraph" w:customStyle="1" w:styleId="TableParagraph">
    <w:name w:val="Table Paragraph"/>
    <w:basedOn w:val="a"/>
    <w:uiPriority w:val="1"/>
    <w:qFormat/>
    <w:rsid w:val="0076448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qFormat/>
    <w:rsid w:val="0076448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529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0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1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4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58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37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38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161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4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0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604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85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9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38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2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9911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4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3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2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0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6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6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0662-F4AC-2744-9E4F-D8C5E232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781</Words>
  <Characters>4452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5223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Артём Сливкин</cp:lastModifiedBy>
  <cp:revision>3</cp:revision>
  <cp:lastPrinted>2023-02-24T17:59:00Z</cp:lastPrinted>
  <dcterms:created xsi:type="dcterms:W3CDTF">2024-10-29T12:45:00Z</dcterms:created>
  <dcterms:modified xsi:type="dcterms:W3CDTF">2024-12-06T11:29:00Z</dcterms:modified>
</cp:coreProperties>
</file>