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left="720" w:firstLine="0"/>
        <w:rPr>
          <w:b w:val="1"/>
          <w:color w:val="6aa84f"/>
          <w:sz w:val="28"/>
          <w:szCs w:val="28"/>
        </w:rPr>
      </w:pPr>
      <w:bookmarkStart w:colFirst="0" w:colLast="0" w:name="_uuxu911nk53m" w:id="0"/>
      <w:bookmarkEnd w:id="0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1. Что такое эмбеддинг? Является ли строка датасета эмбеддингом? является ли выход линейного слоя нейросети эмбеддингом? </w:t>
      </w:r>
      <w:r w:rsidDel="00000000" w:rsidR="00000000" w:rsidRPr="00000000">
        <w:rPr>
          <w:b w:val="1"/>
          <w:strike w:val="1"/>
          <w:color w:val="6aa84f"/>
          <w:sz w:val="28"/>
          <w:szCs w:val="28"/>
          <w:rtl w:val="0"/>
        </w:rPr>
        <w:t xml:space="preserve">Что такое запутанное представление?</w:t>
      </w:r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Объяснимость и интерпретируемость</w:t>
        </w:r>
      </w:hyperlink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 моделей - в чем разница?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Эмбеддинг (embedding) — это способ представления данных в виде вектора чисел в многомерном пространстве, который сохраняет информацию о связях и структуре данных.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Почему эмбеддинги работают: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Идея эмбеддингов заключается в том, чтобы близкие по смыслу объекты имели похожие векторы, например, слова "кошка" и "собака" будут располагаться рядом в векторном пространстве, а "машина" будет значительно дальше.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Слово "apple" можно представить как вектор,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[0.1, 0.8, 0.3]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Такие векторы часто получают с помощью моделей, таких как Word2Vec, GloVe или BERT.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307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Является ли строка датасета эмбеддингом?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Нет, строка датасета сама по себе не является эмбеддингом.</w:t>
      </w:r>
    </w:p>
    <w:p w:rsidR="00000000" w:rsidDel="00000000" w:rsidP="00000000" w:rsidRDefault="00000000" w:rsidRPr="00000000" w14:paraId="0000000E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Строка</w:t>
      </w:r>
      <w:r w:rsidDel="00000000" w:rsidR="00000000" w:rsidRPr="00000000">
        <w:rPr>
          <w:sz w:val="24"/>
          <w:szCs w:val="24"/>
          <w:rtl w:val="0"/>
        </w:rPr>
        <w:t xml:space="preserve"> представляет данные в их сыром виде.</w:t>
      </w:r>
    </w:p>
    <w:p w:rsidR="00000000" w:rsidDel="00000000" w:rsidP="00000000" w:rsidRDefault="00000000" w:rsidRPr="00000000" w14:paraId="0000000F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получить эмбеддинг, строку необходимо преобразовать в векторное представление, например, с помощью предварительной обработки данных или обученной модели.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Является ли выход линейного слоя нейросети эмбеддингом?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Да, может являться, но не всегда.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цель линейного слоя — представить объект в более компактной или полезной форме (например, в задаче классификации выход линейного слоя может быть входом в softmax), тогда выход этого слоя может интерпретироваться как эмбеддинг.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линейный слой выполняет другую задачу (например, вычисляет веса для другой операции), его выход нельзя назвать эмбеддингом.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n977uguucif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Объяснимость и интерпретируемость моделей — в чем разница?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Интерпретируемость (Interpretability):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Это способность человека понять, как модель принимает решения.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sz w:val="24"/>
          <w:szCs w:val="24"/>
          <w:rtl w:val="0"/>
        </w:rPr>
        <w:t xml:space="preserve"> Линейная регрессия имеет высокую интерпретируемость, потому что мы можем легко увидеть влияние каждого признака на итоговое предсказание.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Объяснимость (Explainability):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Это процесс предоставления объяснений для работы сложной модели, которая сама по себе не является интерпретируемой.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sz w:val="24"/>
          <w:szCs w:val="24"/>
          <w:rtl w:val="0"/>
        </w:rPr>
        <w:t xml:space="preserve"> Для моделей типа глубоких нейронных сетей используют методы объяснимости, такие как LIME или SHAP, чтобы понять, как модель принимает решения.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Разница:</w:t>
      </w:r>
    </w:p>
    <w:p w:rsidR="00000000" w:rsidDel="00000000" w:rsidP="00000000" w:rsidRDefault="00000000" w:rsidRPr="00000000" w14:paraId="00000018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Интерпретируемость описывает, насколько модель изначально "прозрачна".</w:t>
      </w:r>
    </w:p>
    <w:p w:rsidR="00000000" w:rsidDel="00000000" w:rsidP="00000000" w:rsidRDefault="00000000" w:rsidRPr="00000000" w14:paraId="0000001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Объяснимость говорит о том, насколько хорошо мы можем проанализировать черный ящик и дать ему осмысленное объяснение.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Rule="auto"/>
        <w:ind w:left="720" w:firstLine="0"/>
        <w:rPr>
          <w:b w:val="1"/>
          <w:color w:val="6aa84f"/>
          <w:sz w:val="28"/>
          <w:szCs w:val="28"/>
        </w:rPr>
      </w:pPr>
      <w:bookmarkStart w:colFirst="0" w:colLast="0" w:name="_y9pbhzj7x7kk" w:id="2"/>
      <w:bookmarkEnd w:id="2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2. Проблемы кодирования слов: one-hot, stop-слова, формы слов, n-gramms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6"/>
          <w:szCs w:val="26"/>
          <w:rtl w:val="0"/>
        </w:rPr>
        <w:t xml:space="preserve">1. One-hot кодирование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One-hot кодирование представляет каждое слово как вектор длиной, равной размеру словаря, где: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Все элементы равны 0, кроме одной позиции, которая соответствует индексу слова в словаре и имеет значение 1.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Если словарь состоит из слов: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{"кошка", "собака", "птица"}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"кошка"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0, 0]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"собака"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1, 0]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"птица"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0, 1]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3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 реализации.</w:t>
      </w:r>
    </w:p>
    <w:p w:rsidR="00000000" w:rsidDel="00000000" w:rsidP="00000000" w:rsidRDefault="00000000" w:rsidRPr="00000000" w14:paraId="0000003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Гарантированная уникальность кодировки.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m7hk6a9ty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Stop-слова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Stop-слова — это слова, которые часто встречаются в тексте, но не несут значимой информации для анализа (например, "и", "в", "на", "он"). Такие слова обычно удаляются перед обработкой текста.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Текст: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"Я иду в магазин"</w:t>
        <w:br w:type="textWrapping"/>
      </w:r>
      <w:r w:rsidDel="00000000" w:rsidR="00000000" w:rsidRPr="00000000">
        <w:rPr>
          <w:rtl w:val="0"/>
        </w:rPr>
        <w:t xml:space="preserve">После удаления stop-слов: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"иду магазин"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шума и ускорение обработки данных.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размерности при создании моделей.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Недостатки: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Иногда stop-слова важны для контекста, например:</w:t>
      </w:r>
    </w:p>
    <w:p w:rsidR="00000000" w:rsidDel="00000000" w:rsidP="00000000" w:rsidRDefault="00000000" w:rsidRPr="00000000" w14:paraId="0000004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"Он не пошёл" vs "Он пошёл" (слово "не" критично).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1q62tesqp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Формы слов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Слова могут встречаться в разных формах (например, "идти", "идёт", "шёл"). Если оставить их как есть, это увеличит размер словаря и усложнит анализ. Поэтому применяются методы приведения слов к стандартной форме: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Лемматизация: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Приведение слова к начальной (словарной) форме.</w:t>
        <w:br w:type="textWrapping"/>
        <w:t xml:space="preserve">Пример: "идёт", "шёл" → "идти".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Стемминг: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Упрощённое усечение окончания без учёта грамматики.</w:t>
        <w:br w:type="textWrapping"/>
        <w:t xml:space="preserve">Пример: "идти", "идёт" → "ид".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количества уникальных слов в тексте.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компактное представление данных.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Недостатки: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Лемматизация требует больше вычислительных ресурсов, так как анализирует грамматическую структуру.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Стемминг может приводить к ошибкам, например: "рубить" и "рубль" могут быть усечены до одной формы ("руб").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dcxljwocj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N-граммы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N-граммы представляют текст как последовательности из N слов. Например, биграммы (2-граммы) — это пары соседних слов, триграммы (3-граммы) — это тройки соседних слов.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Текст: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"я иду в магазин"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1-граммы: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"я"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"иду"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"в"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"магазин"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2-граммы: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"я иду"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"иду в"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"в магазин"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3-граммы: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"я иду в"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"иду в магазин"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Учитывают локальный контекст слов.</w:t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Помогают обнаруживать устойчивые фразы (например, "машинное обучение").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Недостатки: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Размерность: Количество уникальных N-грамм быстро растёт с увеличением N.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Разреженность данных: Много N-грамм может встретиться лишь один раз.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долгосрочного контекста: N-граммы учитывают только локальную последовательность слов.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xnojezfambgf" w:id="6"/>
      <w:bookmarkEnd w:id="6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3. Модель bag of words. Чем cbow отличается от skip-gram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lb11soe7m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Модель Bag of Words (BoW)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Идея: Вектор предложения = сумма векторов его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Bag of Words — это простая модель для представления текстов в числовом виде, где: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документ представляется в виде вектора, размер которого равен количеству уникальных слов в корпусе (словарь).</w:t>
      </w:r>
    </w:p>
    <w:p w:rsidR="00000000" w:rsidDel="00000000" w:rsidP="00000000" w:rsidRDefault="00000000" w:rsidRPr="00000000" w14:paraId="0000007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Элементы вектора соответствуют количеству появлений каждого слова в документе.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 реализации.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даже для небольших наборов данных.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432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guszya3afh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CBOW (Continuous Bag of Words)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Предсказывает текущее слово, исходя из его контекста.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Берёт слова вокруг (контекст) и обучается предсказывать целевое слово.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Контекст: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["кошка", "на", "крыше"]</w:t>
        <w:br w:type="textWrapping"/>
      </w:r>
      <w:r w:rsidDel="00000000" w:rsidR="00000000" w:rsidRPr="00000000">
        <w:rPr>
          <w:rtl w:val="0"/>
        </w:rPr>
        <w:t xml:space="preserve">Целевое слово: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  <w:br w:type="textWrapping"/>
      </w:r>
      <w:r w:rsidDel="00000000" w:rsidR="00000000" w:rsidRPr="00000000">
        <w:rPr>
          <w:rtl w:val="0"/>
        </w:rPr>
        <w:t xml:space="preserve">Модель предсказывает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</w:r>
      <w:r w:rsidDel="00000000" w:rsidR="00000000" w:rsidRPr="00000000">
        <w:rPr>
          <w:rtl w:val="0"/>
        </w:rPr>
        <w:t xml:space="preserve"> на основе контекста.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Эффективен для частых слов.</w:t>
      </w:r>
    </w:p>
    <w:p w:rsidR="00000000" w:rsidDel="00000000" w:rsidP="00000000" w:rsidRDefault="00000000" w:rsidRPr="00000000" w14:paraId="0000007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обучается, так как рассматривает среднее значение контекстных векторов.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w7llisodd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Архитектура CBOW:</w:t>
      </w:r>
    </w:p>
    <w:p w:rsidR="00000000" w:rsidDel="00000000" w:rsidP="00000000" w:rsidRDefault="00000000" w:rsidRPr="00000000" w14:paraId="0000007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Входной слой:</w:t>
        <w:br w:type="textWrapping"/>
      </w:r>
      <w:r w:rsidDel="00000000" w:rsidR="00000000" w:rsidRPr="00000000">
        <w:rPr>
          <w:rtl w:val="0"/>
        </w:rPr>
        <w:t xml:space="preserve">Контекстные слова представлены в виде векторов.</w:t>
      </w:r>
    </w:p>
    <w:p w:rsidR="00000000" w:rsidDel="00000000" w:rsidP="00000000" w:rsidRDefault="00000000" w:rsidRPr="00000000" w14:paraId="000000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Скрытый слой:</w:t>
      </w:r>
    </w:p>
    <w:p w:rsidR="00000000" w:rsidDel="00000000" w:rsidP="00000000" w:rsidRDefault="00000000" w:rsidRPr="00000000" w14:paraId="0000008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Контекстные векторы усредняются.</w:t>
      </w:r>
    </w:p>
    <w:p w:rsidR="00000000" w:rsidDel="00000000" w:rsidP="00000000" w:rsidRDefault="00000000" w:rsidRPr="00000000" w14:paraId="0000008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Обрабатываются линейным преобразованием (матрица весов).</w:t>
      </w:r>
    </w:p>
    <w:p w:rsidR="00000000" w:rsidDel="00000000" w:rsidP="00000000" w:rsidRDefault="00000000" w:rsidRPr="00000000" w14:paraId="0000008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Выходной слой:</w:t>
        <w:br w:type="textWrapping"/>
      </w:r>
      <w:r w:rsidDel="00000000" w:rsidR="00000000" w:rsidRPr="00000000">
        <w:rPr>
          <w:rtl w:val="0"/>
        </w:rPr>
        <w:t xml:space="preserve">Используется softmax или по графику nearest neighbour для предсказания вероятности каждого слова в словаре как целевого.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va416yuf5a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Skip-Gram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Делает противоположное CBOW: предсказывает контекстные слова, исходя из текущего слова.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Целевое слово: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  <w:br w:type="textWrapping"/>
      </w:r>
      <w:r w:rsidDel="00000000" w:rsidR="00000000" w:rsidRPr="00000000">
        <w:rPr>
          <w:rtl w:val="0"/>
        </w:rPr>
        <w:t xml:space="preserve">Контекст: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["кошка", "на", "крыше"]</w:t>
        <w:br w:type="textWrapping"/>
      </w:r>
      <w:r w:rsidDel="00000000" w:rsidR="00000000" w:rsidRPr="00000000">
        <w:rPr>
          <w:rtl w:val="0"/>
        </w:rPr>
        <w:t xml:space="preserve">Модель обучается предсказывать слова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"кошка"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"крыше"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Лучше работает для редких слов.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Дольше обучается, так как предсказывает контекст для каждого целевого слова.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0tu3vu3k1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Почему Skip-Gram работает?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Слова с похожим контекстом (например, "кошка" и "собака") получают схожие эмбеддинги, так как они часто появляются с одними и теми же словами (например, "лает", "сидит").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позволяет модели уловить семантические и синтаксические свойства слов.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ywrm8lmd0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использования Skip-Gram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Текст: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"Кошка сидит на крыше"</w:t>
        <w:br w:type="textWrapping"/>
      </w:r>
      <w:r w:rsidDel="00000000" w:rsidR="00000000" w:rsidRPr="00000000">
        <w:rPr>
          <w:b w:val="1"/>
          <w:rtl w:val="0"/>
        </w:rPr>
        <w:t xml:space="preserve">Целевое слово: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  <w:br w:type="textWrapping"/>
      </w:r>
      <w:r w:rsidDel="00000000" w:rsidR="00000000" w:rsidRPr="00000000">
        <w:rPr>
          <w:b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["кошка", "на", "крыше"]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Обучающая пара для Skip-Gram: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"кошка"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"крыше"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минимизирует ошибку, чтобы эмбеддинг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"сидит"</w:t>
      </w:r>
      <w:r w:rsidDel="00000000" w:rsidR="00000000" w:rsidRPr="00000000">
        <w:rPr>
          <w:rtl w:val="0"/>
        </w:rPr>
        <w:t xml:space="preserve"> давал высокую вероятность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"кошка"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"на"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"крыше"</w:t>
      </w:r>
      <w:r w:rsidDel="00000000" w:rsidR="00000000" w:rsidRPr="00000000">
        <w:rPr>
          <w:rtl w:val="0"/>
        </w:rPr>
        <w:t xml:space="preserve"> и низкую для остальных слов.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slmqbefy2xbp" w:id="13"/>
      <w:bookmarkEnd w:id="13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4. Модель tf-idf. Какого размера вектор возвращает, какие данные хранит, как обучается, в чем минусы по сравнению с RNN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2qhwh1d1c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TF-IDF (Term Frequency-Inverse Document Frequency)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TF-IDF — это статистический метод, который оценивает важность слова в документе относительно всего корпуса. Он часто используется для представления текстов в виде числовых векторов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ph9h3g3t9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Размер вектора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 вектора зависит от </w:t>
      </w:r>
      <w:r w:rsidDel="00000000" w:rsidR="00000000" w:rsidRPr="00000000">
        <w:rPr>
          <w:b w:val="1"/>
          <w:rtl w:val="0"/>
        </w:rPr>
        <w:t xml:space="preserve">размерности словаря</w:t>
      </w:r>
      <w:r w:rsidDel="00000000" w:rsidR="00000000" w:rsidRPr="00000000">
        <w:rPr>
          <w:rtl w:val="0"/>
        </w:rPr>
        <w:t xml:space="preserve">, то есть количества уникальных слов в корпусе: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в корпусе 10,000 уникальных слов, то каждый документ будет представлен вектором длиной 10,000.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в каждом элементе вектора соответствует весу TF-IDF для конкретного слова.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rh788zqor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Какие данные хранит?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Вектор TF-IDF содержит </w:t>
      </w:r>
      <w:r w:rsidDel="00000000" w:rsidR="00000000" w:rsidRPr="00000000">
        <w:rPr>
          <w:b w:val="1"/>
          <w:rtl w:val="0"/>
        </w:rPr>
        <w:t xml:space="preserve">веса слов</w:t>
      </w:r>
      <w:r w:rsidDel="00000000" w:rsidR="00000000" w:rsidRPr="00000000">
        <w:rPr>
          <w:rtl w:val="0"/>
        </w:rPr>
        <w:t xml:space="preserve"> для каждого документа.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Эти веса представляют собой числовые значения, показывающие, насколько важно каждое слово в документе относительно всего корпуса.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большинства слов вес будет </w:t>
      </w:r>
      <w:r w:rsidDel="00000000" w:rsidR="00000000" w:rsidRPr="00000000">
        <w:rPr>
          <w:b w:val="1"/>
          <w:rtl w:val="0"/>
        </w:rPr>
        <w:t xml:space="preserve">нулевым</w:t>
      </w:r>
      <w:r w:rsidDel="00000000" w:rsidR="00000000" w:rsidRPr="00000000">
        <w:rPr>
          <w:rtl w:val="0"/>
        </w:rPr>
        <w:t xml:space="preserve">, так как они отсутствуют в документе (разреженный вектор).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5x4sqc6bf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обучается TF-IDF?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TF-IDF не требует обучения в классическом смысле, как нейронные сети. Вместо этого: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создаётся словарь всех уникальных слов в корпусе.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документа рассчитываются значения TF и IDF для всех слов.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Веса TF-IDF сохраняются в разреженной матрице.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lpc43ew5n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Минусы TF-IDF по сравнению с RNN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Потеря порядка слов:</w:t>
        <w:br w:type="textWrapping"/>
      </w:r>
      <w:r w:rsidDel="00000000" w:rsidR="00000000" w:rsidRPr="00000000">
        <w:rPr>
          <w:rtl w:val="0"/>
        </w:rPr>
        <w:t xml:space="preserve">TF-IDF не учитывает порядок слов в тексте, что важно для задач, где последовательность имеет значение (например, машинный перевод, синтаксический анализ).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 динамический контекст:</w:t>
        <w:br w:type="textWrapping"/>
      </w:r>
      <w:r w:rsidDel="00000000" w:rsidR="00000000" w:rsidRPr="00000000">
        <w:rPr>
          <w:rtl w:val="0"/>
        </w:rPr>
        <w:t xml:space="preserve">Веса слов в TF-IDF статичны и не зависят от контекста. Слово "банк" будет иметь одинаковый вес в "речной банк" и "банковский счёт". RNN, напротив, обучаются на последовательностях и могут учитывать контекст.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Размерность:</w:t>
        <w:br w:type="textWrapping"/>
      </w:r>
      <w:r w:rsidDel="00000000" w:rsidR="00000000" w:rsidRPr="00000000">
        <w:rPr>
          <w:rtl w:val="0"/>
        </w:rPr>
        <w:t xml:space="preserve">Размер вектора TF-IDF равен размеру словаря, который может быть очень большим для крупных корпусов. Это приводит к разреженности данных.</w:t>
        <w:br w:type="textWrapping"/>
        <w:t xml:space="preserve">RNN работают с фиксированной размерностью эмбеддингов, что делает их более эффективными.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Отсутствие обучения представлений:</w:t>
        <w:br w:type="textWrapping"/>
      </w:r>
      <w:r w:rsidDel="00000000" w:rsidR="00000000" w:rsidRPr="00000000">
        <w:rPr>
          <w:rtl w:val="0"/>
        </w:rPr>
        <w:t xml:space="preserve">TF-IDF не извлекает скрытые отношения между словами.</w:t>
        <w:br w:type="textWrapping"/>
        <w:t xml:space="preserve">RNN могут обучаться семантическим и синтаксическим связям благодаря обучению на последовательностях.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 поддерживает последовательности:</w:t>
        <w:br w:type="textWrapping"/>
      </w:r>
      <w:r w:rsidDel="00000000" w:rsidR="00000000" w:rsidRPr="00000000">
        <w:rPr>
          <w:rtl w:val="0"/>
        </w:rPr>
        <w:t xml:space="preserve">TF-IDF не подходит для задач последовательного анализа, например, прогнозирования следующего слова.</w:t>
        <w:br w:type="textWrapping"/>
        <w:t xml:space="preserve">RNN предназначены для таких задач благодаря своей архитектуре.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kkxqb0obtsi3" w:id="19"/>
      <w:bookmarkEnd w:id="19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5. Что такое корпус, что такое словарь, как размер словаря влияет на алгоритмы. Как уменьшить размер словаря, на что это повлияет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bfclmszcuq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такое корпус?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Корпус</w:t>
      </w:r>
      <w:r w:rsidDel="00000000" w:rsidR="00000000" w:rsidRPr="00000000">
        <w:rPr>
          <w:rtl w:val="0"/>
        </w:rPr>
        <w:t xml:space="preserve"> — это набор текстовых данных, используемый для анализа, обучения моделей или других исследований.</w:t>
        <w:br w:type="textWrapping"/>
        <w:t xml:space="preserve">Примеры корпуса:</w:t>
      </w:r>
    </w:p>
    <w:p w:rsidR="00000000" w:rsidDel="00000000" w:rsidP="00000000" w:rsidRDefault="00000000" w:rsidRPr="00000000" w14:paraId="000000C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Сборник новостных статей.</w:t>
      </w:r>
    </w:p>
    <w:p w:rsidR="00000000" w:rsidDel="00000000" w:rsidP="00000000" w:rsidRDefault="00000000" w:rsidRPr="00000000" w14:paraId="000000C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Библиотека книг.</w:t>
      </w:r>
    </w:p>
    <w:p w:rsidR="00000000" w:rsidDel="00000000" w:rsidP="00000000" w:rsidRDefault="00000000" w:rsidRPr="00000000" w14:paraId="000000D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 твитов или комментариев.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4u5borm8h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такое словарь?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Словарь (Vocabulary)</w:t>
      </w:r>
      <w:r w:rsidDel="00000000" w:rsidR="00000000" w:rsidRPr="00000000">
        <w:rPr>
          <w:rtl w:val="0"/>
        </w:rPr>
        <w:t xml:space="preserve"> — это множество уникальных слов или токенов, которые извлечены из корпуса и используются для представления текста.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qnr0aehvwqf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корпус состоит из двух предложений:</w:t>
      </w:r>
    </w:p>
    <w:p w:rsidR="00000000" w:rsidDel="00000000" w:rsidP="00000000" w:rsidRDefault="00000000" w:rsidRPr="00000000" w14:paraId="000000D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"Машинное обучение интересно."</w:t>
      </w:r>
    </w:p>
    <w:p w:rsidR="00000000" w:rsidDel="00000000" w:rsidP="00000000" w:rsidRDefault="00000000" w:rsidRPr="00000000" w14:paraId="000000D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"Обучение помогает понимать данные."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Словарь будет:</w:t>
        <w:br w:type="textWrapping"/>
        <w:t xml:space="preserve">{"Машинное","обучение","интересно","помогает","понимать","данные"}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8t5f380rk7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размер словаря влияет на алгоритмы?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mvhyuucdmmz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Влияние на память и вычисления:</w:t>
      </w:r>
    </w:p>
    <w:p w:rsidR="00000000" w:rsidDel="00000000" w:rsidP="00000000" w:rsidRDefault="00000000" w:rsidRPr="00000000" w14:paraId="000000D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словарь требует больше памяти для хранения матриц и векторов.</w:t>
      </w:r>
    </w:p>
    <w:p w:rsidR="00000000" w:rsidDel="00000000" w:rsidP="00000000" w:rsidRDefault="00000000" w:rsidRPr="00000000" w14:paraId="000000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Увеличивает размер разреженных матриц (например, в Bag of Words или TF-IDF).</w:t>
      </w:r>
    </w:p>
    <w:p w:rsidR="00000000" w:rsidDel="00000000" w:rsidP="00000000" w:rsidRDefault="00000000" w:rsidRPr="00000000" w14:paraId="000000D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Увеличивает сложность моделей, работающих с текстом, например, RNN или трансформеров.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wswq8zmj6e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Влияние на качество модели: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Слишком большой словарь может содержать много редких и шумовых слов, которые не несут полезной информации (например, опечатки или малоупотребимые слова).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маленький словарь может упустить важные слова, снижая качество модели.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a71yjak5xb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уменьшить размер словаря?</w:t>
      </w:r>
    </w:p>
    <w:p w:rsidR="00000000" w:rsidDel="00000000" w:rsidP="00000000" w:rsidRDefault="00000000" w:rsidRPr="00000000" w14:paraId="000000E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Удаление стоп-слов:</w:t>
      </w:r>
    </w:p>
    <w:p w:rsidR="00000000" w:rsidDel="00000000" w:rsidP="00000000" w:rsidRDefault="00000000" w:rsidRPr="00000000" w14:paraId="000000E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Исключение часто встречающихся, но малоинформативных слов (например, "и", "в", "на").</w:t>
      </w:r>
    </w:p>
    <w:p w:rsidR="00000000" w:rsidDel="00000000" w:rsidP="00000000" w:rsidRDefault="00000000" w:rsidRPr="00000000" w14:paraId="000000E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Уменьшает размер словаря, но может привести к потере контекста.</w:t>
      </w:r>
    </w:p>
    <w:p w:rsidR="00000000" w:rsidDel="00000000" w:rsidP="00000000" w:rsidRDefault="00000000" w:rsidRPr="00000000" w14:paraId="000000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Приведение слов к одной форме (лемматизация или стемминг):</w:t>
      </w:r>
    </w:p>
    <w:p w:rsidR="00000000" w:rsidDel="00000000" w:rsidP="00000000" w:rsidRDefault="00000000" w:rsidRPr="00000000" w14:paraId="000000E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E6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"бежать", "бежал", "бегают" → "бег" (лемма).</w:t>
      </w:r>
    </w:p>
    <w:p w:rsidR="00000000" w:rsidDel="00000000" w:rsidP="00000000" w:rsidRDefault="00000000" w:rsidRPr="00000000" w14:paraId="000000E7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"running", "runs", "ran" → "run".</w:t>
      </w:r>
    </w:p>
    <w:p w:rsidR="00000000" w:rsidDel="00000000" w:rsidP="00000000" w:rsidRDefault="00000000" w:rsidRPr="00000000" w14:paraId="000000E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Уменьшает избыточность в словаре.</w:t>
      </w:r>
    </w:p>
    <w:p w:rsidR="00000000" w:rsidDel="00000000" w:rsidP="00000000" w:rsidRDefault="00000000" w:rsidRPr="00000000" w14:paraId="000000E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Фильтрация редких слов:</w:t>
      </w:r>
    </w:p>
    <w:p w:rsidR="00000000" w:rsidDel="00000000" w:rsidP="00000000" w:rsidRDefault="00000000" w:rsidRPr="00000000" w14:paraId="000000E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Удаление слов, которые встречаются меньше определённого количества раз (например, только в одном документе).</w:t>
      </w:r>
    </w:p>
    <w:p w:rsidR="00000000" w:rsidDel="00000000" w:rsidP="00000000" w:rsidRDefault="00000000" w:rsidRPr="00000000" w14:paraId="000000E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Позволяет избавиться от шумовых или опечаток, но редкие слова могут быть важными.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Использование подсловных моделей:</w:t>
      </w:r>
    </w:p>
    <w:p w:rsidR="00000000" w:rsidDel="00000000" w:rsidP="00000000" w:rsidRDefault="00000000" w:rsidRPr="00000000" w14:paraId="000000E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Вместо отдельных слов используют токенизацию на уровне символов или подслов (например, Byte Pair Encoding или SentencePiece).</w:t>
      </w:r>
    </w:p>
    <w:p w:rsidR="00000000" w:rsidDel="00000000" w:rsidP="00000000" w:rsidRDefault="00000000" w:rsidRPr="00000000" w14:paraId="000000E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Снижает размер словаря и улучшает обработку редких слов.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Ограничение размера словаря:</w:t>
      </w:r>
    </w:p>
    <w:p w:rsidR="00000000" w:rsidDel="00000000" w:rsidP="00000000" w:rsidRDefault="00000000" w:rsidRPr="00000000" w14:paraId="000000F0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Выбирать только самые частотные слова (например, топ-10,000), отбрасывая остальные.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6yw36ynfsd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уменьшение словаря влияет на алгоритмы?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Положительное влияние:</w:t>
      </w:r>
    </w:p>
    <w:p w:rsidR="00000000" w:rsidDel="00000000" w:rsidP="00000000" w:rsidRDefault="00000000" w:rsidRPr="00000000" w14:paraId="000000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Уменьшается объём данных, которые нужно хранить и обрабатывать.</w:t>
      </w:r>
    </w:p>
    <w:p w:rsidR="00000000" w:rsidDel="00000000" w:rsidP="00000000" w:rsidRDefault="00000000" w:rsidRPr="00000000" w14:paraId="000000F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Сокращается время обучения и предсказания.</w:t>
      </w:r>
    </w:p>
    <w:p w:rsidR="00000000" w:rsidDel="00000000" w:rsidP="00000000" w:rsidRDefault="00000000" w:rsidRPr="00000000" w14:paraId="000000F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Снижается риск переобучения из-за шумовых данных.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Негативное влияние:</w:t>
      </w:r>
    </w:p>
    <w:p w:rsidR="00000000" w:rsidDel="00000000" w:rsidP="00000000" w:rsidRDefault="00000000" w:rsidRPr="00000000" w14:paraId="000000F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Уменьшение словаря может привести к потере важной информации.</w:t>
      </w:r>
    </w:p>
    <w:p w:rsidR="00000000" w:rsidDel="00000000" w:rsidP="00000000" w:rsidRDefault="00000000" w:rsidRPr="00000000" w14:paraId="000000F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Модели становятся менее выразительными, так как некоторые термины могут быть пропущены.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utn1h4jdx081" w:id="28"/>
      <w:bookmarkEnd w:id="28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6. Что такое </w:t>
      </w:r>
      <w:hyperlink r:id="rId1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byte pair encoding</w:t>
        </w:r>
      </w:hyperlink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 и как он сокращает размер словаря до минимума, но все равно способен кодировать даже те слова, которые не видел при сборке словаря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qsioyxd0ip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такое Byte Pair Encoding (BPE)?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Byte Pair Encoding (BPE)</w:t>
      </w:r>
      <w:r w:rsidDel="00000000" w:rsidR="00000000" w:rsidRPr="00000000">
        <w:rPr>
          <w:rtl w:val="0"/>
        </w:rPr>
        <w:t xml:space="preserve"> — это алгоритм токенизации текста, который эффективно уменьшает размер словаря, сохраняя возможность обрабатывать новые слова, которых не было в обучающем корпусе. BPE работает, разбивая слова на более мелкие единицы (например, символы) и постепенно объединяя часто встречающиеся пары символов или токенов.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asxz39j4f7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работает BPE?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Инициализация:</w:t>
      </w:r>
    </w:p>
    <w:p w:rsidR="00000000" w:rsidDel="00000000" w:rsidP="00000000" w:rsidRDefault="00000000" w:rsidRPr="00000000" w14:paraId="0000010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Каждый текст разбивается на символы. Например, слово "машина" превращается в:</w:t>
        <w:br w:type="textWrapping"/>
        <w:t xml:space="preserve">"м","а","ш","и","н","а""м", "а", "ш", "и", "н", "а""м","а","ш","и","н","а"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Шаги объединения:</w:t>
      </w:r>
    </w:p>
    <w:p w:rsidR="00000000" w:rsidDel="00000000" w:rsidP="00000000" w:rsidRDefault="00000000" w:rsidRPr="00000000" w14:paraId="0000010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находятся </w:t>
      </w:r>
      <w:r w:rsidDel="00000000" w:rsidR="00000000" w:rsidRPr="00000000">
        <w:rPr>
          <w:b w:val="1"/>
          <w:rtl w:val="0"/>
        </w:rPr>
        <w:t xml:space="preserve">самые частотные пары символов</w:t>
      </w:r>
      <w:r w:rsidDel="00000000" w:rsidR="00000000" w:rsidRPr="00000000">
        <w:rPr>
          <w:rtl w:val="0"/>
        </w:rPr>
        <w:t xml:space="preserve"> (или токенов) в корпусе, и они объединяются в новый токен.</w:t>
      </w:r>
    </w:p>
    <w:p w:rsidR="00000000" w:rsidDel="00000000" w:rsidP="00000000" w:rsidRDefault="00000000" w:rsidRPr="00000000" w14:paraId="0000010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Этот процесс повторяется заданное количество раз, или пока не достигнут желаемый размер словаря.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Построение словаря:</w:t>
      </w:r>
    </w:p>
    <w:p w:rsidR="00000000" w:rsidDel="00000000" w:rsidP="00000000" w:rsidRDefault="00000000" w:rsidRPr="00000000" w14:paraId="00000109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словарь включаются как отдельные символы, так и составные токены, которые были созданы в процессе объединения.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wqzku19vhcn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 BPE: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Корпус:</w:t>
        <w:br w:type="textWrapping"/>
      </w:r>
      <w:r w:rsidDel="00000000" w:rsidR="00000000" w:rsidRPr="00000000">
        <w:rPr>
          <w:rtl w:val="0"/>
        </w:rPr>
        <w:t xml:space="preserve">"машина малина мала"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Шаг 1:</w:t>
      </w:r>
      <w:r w:rsidDel="00000000" w:rsidR="00000000" w:rsidRPr="00000000">
        <w:rPr>
          <w:rtl w:val="0"/>
        </w:rPr>
        <w:t xml:space="preserve"> Разбиваем слова на символы: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{"м","а","ш","и","н","а"},{"м","а","л","и","н","а"},{"м","а","л","а"}\{ "м", "а", "ш", "и", "н", "а" \}, \{ "м", "а", "л", "и", "н", "а" \}, \{ "м", "а", "л", "а" \}{"м","а","ш","и","н","а"},{"м","а","л","и","н","а"},{"м","а","л","а"}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Шаг 2:</w:t>
      </w:r>
      <w:r w:rsidDel="00000000" w:rsidR="00000000" w:rsidRPr="00000000">
        <w:rPr>
          <w:rtl w:val="0"/>
        </w:rPr>
        <w:t xml:space="preserve"> Считаем частоты всех пар: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"м а" встречается 3 раза.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"а л" встречается 2 раза.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"ш и" встречается 1 раз.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Шаг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Объединяем самую частотную пару "м а" → "ма":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{"ма","ш","и","н","а"},{"ма","л","и","н","а"},{"ма","л","а"}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Шаг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Повторяем для новой самой частотной пары. Например, "л и" → "ли":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{"ма","ш","и","н","а"},{"ма","ли","н","а"},{"ма","ли","а"}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Словарь теперь содержит: { "м", "а", "ш", "и", "н", "ма", "ли" }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xyjl3fzow2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Почему BPE может обрабатывать новые слова?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BPE не зависит от наличия конкретного слова в словаре. Вместо этого он использует базовые компоненты, из которых строятся любые слова: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Минимальная единица — символы.</w:t>
      </w:r>
    </w:p>
    <w:p w:rsidR="00000000" w:rsidDel="00000000" w:rsidP="00000000" w:rsidRDefault="00000000" w:rsidRPr="00000000" w14:paraId="0000011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слово совершенно новое, BPE разложит его на символы, которые всегда есть в словаре.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Составление слов из токенов.</w:t>
      </w:r>
    </w:p>
    <w:p w:rsidR="00000000" w:rsidDel="00000000" w:rsidP="00000000" w:rsidRDefault="00000000" w:rsidRPr="00000000" w14:paraId="0000011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нового слова алгоритм находит максимальные токены из словаря, которые можно применить. Например:</w:t>
      </w:r>
    </w:p>
    <w:p w:rsidR="00000000" w:rsidDel="00000000" w:rsidP="00000000" w:rsidRDefault="00000000" w:rsidRPr="00000000" w14:paraId="0000011D">
      <w:pPr>
        <w:numPr>
          <w:ilvl w:val="2"/>
          <w:numId w:val="2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Слово "машинист" может быть декодировано как "ма", "ши", "ни", "ст".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739ioruegfl6" w:id="33"/>
      <w:bookmarkEnd w:id="33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7. Что такое рекуррентная ячейка (RNN), почему обрабатывает последовательности любой длины, сколько рекуррентных ячеек в рекуррентной сети, какие векторы принимает и возвращает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rtl w:val="0"/>
        </w:rPr>
        <w:t xml:space="preserve">Рекуррентная ячейка (Recurrent Neural Network, RNN)</w:t>
      </w:r>
      <w:r w:rsidDel="00000000" w:rsidR="00000000" w:rsidRPr="00000000">
        <w:rPr>
          <w:rtl w:val="0"/>
        </w:rPr>
        <w:t xml:space="preserve"> — это базовый строительный блок рекуррентной нейронной сети, который позволяет обрабатывать последовательные данные, например, текст, временные ряды, аудиосигналы и др. Ячейка сохраняет информацию о предыдущих шагах, что делает её пригодной для анализа последовательностей.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3796475" cy="383906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475" cy="38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opk7282xj1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Сколько рекуррентных ячеек в рекуррентной сети?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Одна ячейка на временной шаг:</w:t>
        <w:br w:type="textWrapping"/>
      </w:r>
      <w:r w:rsidDel="00000000" w:rsidR="00000000" w:rsidRPr="00000000">
        <w:rPr>
          <w:rtl w:val="0"/>
        </w:rPr>
        <w:t xml:space="preserve">На каждый временной шаг последовательности применяется </w:t>
      </w:r>
      <w:r w:rsidDel="00000000" w:rsidR="00000000" w:rsidRPr="00000000">
        <w:rPr>
          <w:b w:val="1"/>
          <w:rtl w:val="0"/>
        </w:rPr>
        <w:t xml:space="preserve">одна и та же</w:t>
      </w:r>
      <w:r w:rsidDel="00000000" w:rsidR="00000000" w:rsidRPr="00000000">
        <w:rPr>
          <w:rtl w:val="0"/>
        </w:rPr>
        <w:t xml:space="preserve"> рекуррентная ячейка.</w:t>
        <w:br w:type="textWrapping"/>
        <w:t xml:space="preserve">Это означает, что RNN "разворачивается" во времени: для последовательности длины T будет T вызовов одной и той же ячейки.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Фактическое количество зависит от архитектуры:</w:t>
      </w:r>
    </w:p>
    <w:p w:rsidR="00000000" w:rsidDel="00000000" w:rsidP="00000000" w:rsidRDefault="00000000" w:rsidRPr="00000000" w14:paraId="0000013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одном скрытом слое RNN используется </w:t>
      </w:r>
      <w:r w:rsidDel="00000000" w:rsidR="00000000" w:rsidRPr="00000000">
        <w:rPr>
          <w:b w:val="1"/>
          <w:rtl w:val="0"/>
        </w:rPr>
        <w:t xml:space="preserve">одна рекуррентная ячейка</w:t>
      </w:r>
      <w:r w:rsidDel="00000000" w:rsidR="00000000" w:rsidRPr="00000000">
        <w:rPr>
          <w:rtl w:val="0"/>
        </w:rPr>
        <w:t xml:space="preserve">, которая повторно применяется на всех шагах.</w:t>
      </w:r>
    </w:p>
    <w:p w:rsidR="00000000" w:rsidDel="00000000" w:rsidP="00000000" w:rsidRDefault="00000000" w:rsidRPr="00000000" w14:paraId="00000140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многослойной RNN (stacked RNN) могут быть несколько таких слоев, каждый из которых имеет свою ячейку.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l6nxbpc5g6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Какие векторы принимает и возвращает RNN?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 вход (каждой ячейке):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Вектор входных данных x_t​:</w:t>
      </w:r>
    </w:p>
    <w:p w:rsidR="00000000" w:rsidDel="00000000" w:rsidP="00000000" w:rsidRDefault="00000000" w:rsidRPr="00000000" w14:paraId="000001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Это входной токен, например, слово или символ, закодированный в виде числового вектора.</w:t>
      </w:r>
    </w:p>
    <w:p w:rsidR="00000000" w:rsidDel="00000000" w:rsidP="00000000" w:rsidRDefault="00000000" w:rsidRPr="00000000" w14:paraId="0000014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Размерность зависит от задачи, например, длина one-hot вектора или размер embedding-слоя.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Скрытое состояние h_t-1:</w:t>
      </w:r>
    </w:p>
    <w:p w:rsidR="00000000" w:rsidDel="00000000" w:rsidP="00000000" w:rsidRDefault="00000000" w:rsidRPr="00000000" w14:paraId="0000014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Это вектор, содержащий информацию о предыдущих шагах.</w:t>
      </w:r>
    </w:p>
    <w:p w:rsidR="00000000" w:rsidDel="00000000" w:rsidP="00000000" w:rsidRDefault="00000000" w:rsidRPr="00000000" w14:paraId="0000014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Размерность определяется числом нейронов в скрытом состоянии.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 выход: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Скрытое состояние h_t:</w:t>
      </w:r>
    </w:p>
    <w:p w:rsidR="00000000" w:rsidDel="00000000" w:rsidP="00000000" w:rsidRDefault="00000000" w:rsidRPr="00000000" w14:paraId="000001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Сохраняет информацию, которая будет передана следующему шагу.</w:t>
      </w:r>
    </w:p>
    <w:p w:rsidR="00000000" w:rsidDel="00000000" w:rsidP="00000000" w:rsidRDefault="00000000" w:rsidRPr="00000000" w14:paraId="000001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Размер: hidden_size\text{hidden\_size}hidden_size, где hidden_size\text{hidden\_size}hidden_size — число нейронов в скрытом слое.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Выходной вектор y_t:</w:t>
      </w:r>
    </w:p>
    <w:p w:rsidR="00000000" w:rsidDel="00000000" w:rsidP="00000000" w:rsidRDefault="00000000" w:rsidRPr="00000000" w14:paraId="000001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Это предсказание для текущего шага.</w:t>
      </w:r>
    </w:p>
    <w:p w:rsidR="00000000" w:rsidDel="00000000" w:rsidP="00000000" w:rsidRDefault="00000000" w:rsidRPr="00000000" w14:paraId="0000014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Размер: зависит от задачи. Например, для классификации размер совпадает с числом классов.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pacing w:after="0" w:before="0" w:lineRule="auto"/>
        <w:ind w:left="720" w:hanging="360"/>
        <w:rPr>
          <w:b w:val="1"/>
          <w:color w:val="6aa84f"/>
          <w:sz w:val="28"/>
          <w:szCs w:val="28"/>
        </w:rPr>
      </w:pPr>
      <w:bookmarkStart w:colFirst="0" w:colLast="0" w:name="_ci8xt1w9427v" w:id="36"/>
      <w:bookmarkEnd w:id="36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8. LSTM ячейка: чем отличается от простой RNN, за что отвечают гейты, как борется со взрывом/затуханием градиентов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rtl w:val="0"/>
        </w:rPr>
        <w:t xml:space="preserve">LSTM (Long Short-Term Memory)</w:t>
      </w:r>
      <w:r w:rsidDel="00000000" w:rsidR="00000000" w:rsidRPr="00000000">
        <w:rPr>
          <w:rtl w:val="0"/>
        </w:rPr>
        <w:t xml:space="preserve"> — это улучшенный тип рекуррентной ячейки, разработанный для решения проблем </w:t>
      </w:r>
      <w:r w:rsidDel="00000000" w:rsidR="00000000" w:rsidRPr="00000000">
        <w:rPr>
          <w:b w:val="1"/>
          <w:rtl w:val="0"/>
        </w:rPr>
        <w:t xml:space="preserve">долгосрочных зависимостей</w:t>
      </w:r>
      <w:r w:rsidDel="00000000" w:rsidR="00000000" w:rsidRPr="00000000">
        <w:rPr>
          <w:rtl w:val="0"/>
        </w:rPr>
        <w:t xml:space="preserve">, с которыми сталкиваются стандартные RNN. Основные проблемы RNN, такие как затухание и взрыв градиентов, ограничивают её способность запоминать информацию на больших временных интервалах. LSTM эффективно справляется с этими проблемами благодаря своей архитектуре.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Проблема градиентов в RNN</w:t>
      </w:r>
    </w:p>
    <w:p w:rsidR="00000000" w:rsidDel="00000000" w:rsidP="00000000" w:rsidRDefault="00000000" w:rsidRPr="00000000" w14:paraId="000001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Для каждого шага временной последовательности применяется несколько умножений на веса W. Если веса W имеют значения, меньшее единицы, то после множества шагов градиенты становятся очень маленькими (затухают), а если больше единицы — слишком большими (взрываются).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Из-за того, что веса в RNN обычно обучаются с помощью производных функций активации, таких как tanh⁡(x) или σ(x), градиенты часто уменьшаются экспоненциально при прохождении через слои. Например: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Производная функции tanh⁡(x) ограничена значением 1, что приводит к </w:t>
      </w:r>
      <w:r w:rsidDel="00000000" w:rsidR="00000000" w:rsidRPr="00000000">
        <w:rPr>
          <w:b w:val="1"/>
          <w:rtl w:val="0"/>
        </w:rPr>
        <w:t xml:space="preserve">затуханию градиента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Даже если в одном шаге градиенты ещё могут быть значительными, с каждым следующим шагом они становятся все меньше и меньше, и обучение становится крайне медленным или невозможным для долгосрочных зависимостей.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319811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19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1qblhcazhnat" w:id="37"/>
      <w:bookmarkEnd w:id="37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9. Как с помощью RNN генерировать текст слово за словом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Генерация текста с использованием </w:t>
      </w:r>
      <w:r w:rsidDel="00000000" w:rsidR="00000000" w:rsidRPr="00000000">
        <w:rPr>
          <w:b w:val="1"/>
          <w:rtl w:val="0"/>
        </w:rPr>
        <w:t xml:space="preserve">рекуррентной нейронной сети (RNN)</w:t>
      </w:r>
      <w:r w:rsidDel="00000000" w:rsidR="00000000" w:rsidRPr="00000000">
        <w:rPr>
          <w:rtl w:val="0"/>
        </w:rPr>
        <w:t xml:space="preserve"> — это процесс, при котором сеть создаёт последовательность слов (или символов), начиная с некоторого исходного текста или даже случайного начального символа, и затем генерирует каждый следующий символ или слово на основе предыдущих. Этот процесс используется в задачах, таких как генерация стихов, историй, кодов или даже программ.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xzzb3qmxwh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Основной процесс генерации текста с RNN:</w:t>
      </w:r>
    </w:p>
    <w:p w:rsidR="00000000" w:rsidDel="00000000" w:rsidP="00000000" w:rsidRDefault="00000000" w:rsidRPr="00000000" w14:paraId="0000019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 (Начальный контекст):</w:t>
      </w:r>
    </w:p>
    <w:p w:rsidR="00000000" w:rsidDel="00000000" w:rsidP="00000000" w:rsidRDefault="00000000" w:rsidRPr="00000000" w14:paraId="0000019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Генерация текста начинается с </w:t>
      </w:r>
      <w:r w:rsidDel="00000000" w:rsidR="00000000" w:rsidRPr="00000000">
        <w:rPr>
          <w:b w:val="1"/>
          <w:rtl w:val="0"/>
        </w:rPr>
        <w:t xml:space="preserve">начального состояния</w:t>
      </w:r>
      <w:r w:rsidDel="00000000" w:rsidR="00000000" w:rsidRPr="00000000">
        <w:rPr>
          <w:rtl w:val="0"/>
        </w:rPr>
        <w:t xml:space="preserve"> (например, с определённого слова или случайного символа).</w:t>
      </w:r>
    </w:p>
    <w:p w:rsidR="00000000" w:rsidDel="00000000" w:rsidP="00000000" w:rsidRDefault="00000000" w:rsidRPr="00000000" w14:paraId="0000019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может быть </w:t>
      </w:r>
      <w:r w:rsidDel="00000000" w:rsidR="00000000" w:rsidRPr="00000000">
        <w:rPr>
          <w:b w:val="1"/>
          <w:rtl w:val="0"/>
        </w:rPr>
        <w:t xml:space="preserve">стартовое слово</w:t>
      </w:r>
      <w:r w:rsidDel="00000000" w:rsidR="00000000" w:rsidRPr="00000000">
        <w:rPr>
          <w:rtl w:val="0"/>
        </w:rPr>
        <w:t xml:space="preserve"> или случайная последовательность, с которой сеть начинает генерировать текст.</w:t>
      </w:r>
    </w:p>
    <w:p w:rsidR="00000000" w:rsidDel="00000000" w:rsidP="00000000" w:rsidRDefault="00000000" w:rsidRPr="00000000" w14:paraId="000001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Обработка текущего слова:</w:t>
      </w:r>
    </w:p>
    <w:p w:rsidR="00000000" w:rsidDel="00000000" w:rsidP="00000000" w:rsidRDefault="00000000" w:rsidRPr="00000000" w14:paraId="0000019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первом шаге (или в первом временном интервале) сеть принимает на вход начальное слово или символ. RNN обновляет скрытое состояние на основе этого входа.</w:t>
      </w:r>
    </w:p>
    <w:p w:rsidR="00000000" w:rsidDel="00000000" w:rsidP="00000000" w:rsidRDefault="00000000" w:rsidRPr="00000000" w14:paraId="0000019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скрытое состояние будет хранить информацию о том, что произошло на предыдущих шагах, и помогать делать более осознанные прогнозы.</w:t>
      </w:r>
    </w:p>
    <w:p w:rsidR="00000000" w:rsidDel="00000000" w:rsidP="00000000" w:rsidRDefault="00000000" w:rsidRPr="00000000" w14:paraId="000001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Генерация следующего слова или символа:</w:t>
      </w:r>
    </w:p>
    <w:p w:rsidR="00000000" w:rsidDel="00000000" w:rsidP="00000000" w:rsidRDefault="00000000" w:rsidRPr="00000000" w14:paraId="0000019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обновления скрытого состояния, RNN генерирует </w:t>
      </w:r>
      <w:r w:rsidDel="00000000" w:rsidR="00000000" w:rsidRPr="00000000">
        <w:rPr>
          <w:b w:val="1"/>
          <w:rtl w:val="0"/>
        </w:rPr>
        <w:t xml:space="preserve">вероятности для каждого возможного слова/символа</w:t>
      </w:r>
      <w:r w:rsidDel="00000000" w:rsidR="00000000" w:rsidRPr="00000000">
        <w:rPr>
          <w:rtl w:val="0"/>
        </w:rPr>
        <w:t xml:space="preserve"> в словаре.</w:t>
      </w:r>
    </w:p>
    <w:p w:rsidR="00000000" w:rsidDel="00000000" w:rsidP="00000000" w:rsidRDefault="00000000" w:rsidRPr="00000000" w14:paraId="0000019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делается через выходной слой сети, где используются активационные функции (например, softmax), чтобы получить распределение вероятностей для всех возможных символов (или слов).</w:t>
      </w:r>
    </w:p>
    <w:p w:rsidR="00000000" w:rsidDel="00000000" w:rsidP="00000000" w:rsidRDefault="00000000" w:rsidRPr="00000000" w14:paraId="000001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Выбор следующего слова или символа:</w:t>
      </w:r>
    </w:p>
    <w:p w:rsidR="00000000" w:rsidDel="00000000" w:rsidP="00000000" w:rsidRDefault="00000000" w:rsidRPr="00000000" w14:paraId="000001A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 полученных вероятностей выбирается </w:t>
      </w:r>
      <w:r w:rsidDel="00000000" w:rsidR="00000000" w:rsidRPr="00000000">
        <w:rPr>
          <w:b w:val="1"/>
          <w:rtl w:val="0"/>
        </w:rPr>
        <w:t xml:space="preserve">следующий символ или слово</w:t>
      </w:r>
      <w:r w:rsidDel="00000000" w:rsidR="00000000" w:rsidRPr="00000000">
        <w:rPr>
          <w:rtl w:val="0"/>
        </w:rPr>
        <w:t xml:space="preserve">. Обычно для этого используется жадный алгоритм (выбирается слово с наибольшей вероятностью), но можно применить и более сложные методы, такие как </w:t>
      </w:r>
      <w:r w:rsidDel="00000000" w:rsidR="00000000" w:rsidRPr="00000000">
        <w:rPr>
          <w:b w:val="1"/>
          <w:rtl w:val="0"/>
        </w:rPr>
        <w:t xml:space="preserve">выбор с температурой</w:t>
      </w:r>
      <w:r w:rsidDel="00000000" w:rsidR="00000000" w:rsidRPr="00000000">
        <w:rPr>
          <w:rtl w:val="0"/>
        </w:rPr>
        <w:t xml:space="preserve"> (temperature sampling) или </w:t>
      </w:r>
      <w:r w:rsidDel="00000000" w:rsidR="00000000" w:rsidRPr="00000000">
        <w:rPr>
          <w:b w:val="1"/>
          <w:rtl w:val="0"/>
        </w:rPr>
        <w:t xml:space="preserve">сэмплинг с возвращением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Повторение процесса:</w:t>
      </w:r>
    </w:p>
    <w:p w:rsidR="00000000" w:rsidDel="00000000" w:rsidP="00000000" w:rsidRDefault="00000000" w:rsidRPr="00000000" w14:paraId="000001A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Этот процесс повторяется, с каждым шагом новый выход (сгенерированное слово/символ) становится частью входа для следующего шага.</w:t>
      </w:r>
    </w:p>
    <w:p w:rsidR="00000000" w:rsidDel="00000000" w:rsidP="00000000" w:rsidRDefault="00000000" w:rsidRPr="00000000" w14:paraId="000001A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скрытое состояние сети обновляется, принимая во внимание как текущий вход, так и предшествующую информацию.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Завершение генерации:</w:t>
      </w:r>
    </w:p>
    <w:p w:rsidR="00000000" w:rsidDel="00000000" w:rsidP="00000000" w:rsidRDefault="00000000" w:rsidRPr="00000000" w14:paraId="000001A5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Генерация текста продолжается до тех пор, пока не будет достигнут какой-то </w:t>
      </w:r>
      <w:r w:rsidDel="00000000" w:rsidR="00000000" w:rsidRPr="00000000">
        <w:rPr>
          <w:b w:val="1"/>
          <w:rtl w:val="0"/>
        </w:rPr>
        <w:t xml:space="preserve">стоп-символ</w:t>
      </w:r>
      <w:r w:rsidDel="00000000" w:rsidR="00000000" w:rsidRPr="00000000">
        <w:rPr>
          <w:rtl w:val="0"/>
        </w:rPr>
        <w:t xml:space="preserve"> (например, конец предложения или конца строки).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1gmbv9lygng0" w:id="39"/>
      <w:bookmarkEnd w:id="39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10. Модель (тип моделей) seqence2sequence. Какие задачи может решать, из чего состоят encoder и decoder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a342foiwcn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Sequence-to-Sequence (Seq2Seq) модель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Seq2Seq — это архитектура нейронных сетей, которая применяется для работы с последовательными данными. Она используется для задач, где требуется преобразовать одну последовательность в другую (например, текст на одном языке в текст на другом языке).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jyc9h7yrkq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Задачи, которые решает Seq2Seq: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Машинный перевод</w:t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Преобразование текста на одном языке в текст на другом языке.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"Hello, world!" → "Привет, мир!"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Резюмирование текста</w:t>
      </w:r>
    </w:p>
    <w:p w:rsidR="00000000" w:rsidDel="00000000" w:rsidP="00000000" w:rsidRDefault="00000000" w:rsidRPr="00000000" w14:paraId="000001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Генерация краткого описания или резюме длинного текста.</w:t>
      </w:r>
    </w:p>
    <w:p w:rsidR="00000000" w:rsidDel="00000000" w:rsidP="00000000" w:rsidRDefault="00000000" w:rsidRPr="00000000" w14:paraId="000001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"Длинный текст..." → "Краткое резюме."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Генерация ответов в чат-ботах</w:t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ответов на основании заданного вопроса.</w:t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"Как дела?" → "У меня всё хорошо, спасибо."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orh9rrvjz05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Encoder (Кодировщик):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Кодировщик обрабатывает входную последовательность и преобразует её в компактное представление, называемое </w:t>
      </w:r>
      <w:r w:rsidDel="00000000" w:rsidR="00000000" w:rsidRPr="00000000">
        <w:rPr>
          <w:b w:val="1"/>
          <w:rtl w:val="0"/>
        </w:rPr>
        <w:t xml:space="preserve">контекстным вектором</w:t>
      </w:r>
      <w:r w:rsidDel="00000000" w:rsidR="00000000" w:rsidRPr="00000000">
        <w:rPr>
          <w:rtl w:val="0"/>
        </w:rPr>
        <w:t xml:space="preserve"> (или скрытым состоянием).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делает:</w:t>
      </w:r>
    </w:p>
    <w:p w:rsidR="00000000" w:rsidDel="00000000" w:rsidP="00000000" w:rsidRDefault="00000000" w:rsidRPr="00000000" w14:paraId="000001B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Последовательно принимает элементы входной последовательности (например, слова или токены).</w:t>
      </w:r>
    </w:p>
    <w:p w:rsidR="00000000" w:rsidDel="00000000" w:rsidP="00000000" w:rsidRDefault="00000000" w:rsidRPr="00000000" w14:paraId="000001B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Обновляет скрытое состояние RNN/LSTM/GRU на каждом шаге.</w:t>
      </w:r>
    </w:p>
    <w:p w:rsidR="00000000" w:rsidDel="00000000" w:rsidP="00000000" w:rsidRDefault="00000000" w:rsidRPr="00000000" w14:paraId="000001B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конце передаёт итоговое скрытое состояние и/или контекстный вектор декодеру.</w:t>
      </w:r>
    </w:p>
    <w:p w:rsidR="00000000" w:rsidDel="00000000" w:rsidP="00000000" w:rsidRDefault="00000000" w:rsidRPr="00000000" w14:paraId="000001B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Архитектура:</w:t>
      </w:r>
    </w:p>
    <w:p w:rsidR="00000000" w:rsidDel="00000000" w:rsidP="00000000" w:rsidRDefault="00000000" w:rsidRPr="00000000" w14:paraId="000001B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 RNN, LSTM или GRU.</w:t>
      </w:r>
    </w:p>
    <w:p w:rsidR="00000000" w:rsidDel="00000000" w:rsidP="00000000" w:rsidRDefault="00000000" w:rsidRPr="00000000" w14:paraId="000001C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Вход: последовательность x1,x2,...,xnx_1, x_2, ..., x_nx1​,x2​,...,xn​.</w:t>
      </w:r>
    </w:p>
    <w:p w:rsidR="00000000" w:rsidDel="00000000" w:rsidP="00000000" w:rsidRDefault="00000000" w:rsidRPr="00000000" w14:paraId="000001C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контекстный вектор hnh_nhn​ или последовательность скрытых состояний h1,h2,...,hnh_1, h_2, ..., h_nh1​,h2​,...,hn​.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C3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Кодировщик сжимает информацию всей входной последовательности в один (или несколько) векторов фиксированной длины.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qu3p6lzoc0f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Decoder (Декодер):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Декодер принимает контекстный вектор (или скрытые состояния) от кодировщика и генерирует выходную последовательность.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Что делает:</w:t>
      </w:r>
    </w:p>
    <w:p w:rsidR="00000000" w:rsidDel="00000000" w:rsidP="00000000" w:rsidRDefault="00000000" w:rsidRPr="00000000" w14:paraId="000001C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Принимает контекстный вектор от кодировщика как начальное скрытое состояние.</w:t>
      </w:r>
    </w:p>
    <w:p w:rsidR="00000000" w:rsidDel="00000000" w:rsidP="00000000" w:rsidRDefault="00000000" w:rsidRPr="00000000" w14:paraId="000001C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Пошагово предсказывает элементы выходной последовательности (например, слова).</w:t>
      </w:r>
    </w:p>
    <w:p w:rsidR="00000000" w:rsidDel="00000000" w:rsidP="00000000" w:rsidRDefault="00000000" w:rsidRPr="00000000" w14:paraId="000001C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обновляет своё скрытое состояние и использует предыдущее предсказанное слово как вход для следующего шага.</w:t>
      </w:r>
    </w:p>
    <w:p w:rsidR="00000000" w:rsidDel="00000000" w:rsidP="00000000" w:rsidRDefault="00000000" w:rsidRPr="00000000" w14:paraId="000001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Архитектура:</w:t>
      </w:r>
    </w:p>
    <w:p w:rsidR="00000000" w:rsidDel="00000000" w:rsidP="00000000" w:rsidRDefault="00000000" w:rsidRPr="00000000" w14:paraId="000001C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Также основан на RNN/LSTM/GRU.</w:t>
      </w:r>
    </w:p>
    <w:p w:rsidR="00000000" w:rsidDel="00000000" w:rsidP="00000000" w:rsidRDefault="00000000" w:rsidRPr="00000000" w14:paraId="000001C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Вход: начальное скрытое состояние (или контекстный вектор) и предыдущие предсказанные слова.</w:t>
      </w:r>
    </w:p>
    <w:p w:rsidR="00000000" w:rsidDel="00000000" w:rsidP="00000000" w:rsidRDefault="00000000" w:rsidRPr="00000000" w14:paraId="000001C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последовательность y1,y2,...,ymy_1, y_2, ..., y_my1​,y2​,...,ym​.</w:t>
      </w:r>
    </w:p>
    <w:p w:rsidR="00000000" w:rsidDel="00000000" w:rsidP="00000000" w:rsidRDefault="00000000" w:rsidRPr="00000000" w14:paraId="000001D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D1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Декодер поочерёдно генерирует выходную последовательность, используя информацию, переданную кодировщиком.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o5ysczuilfdg" w:id="44"/>
      <w:bookmarkEnd w:id="44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11. Attention. Зачем нужен, геометрический смысл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— это механизм, используемый в нейронных сетях, особенно в Seq2Seq моделях и трансформерах, для улучшения обработки длинных последовательностей. Его главная цель — сосредоточиться на наиболее важных частях входной последовательности при генерации выходной.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97mvjb3kq5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Зачем нужен Attention?</w:t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Обработка длинных последовательностей</w:t>
        <w:br w:type="textWrapping"/>
      </w:r>
      <w:r w:rsidDel="00000000" w:rsidR="00000000" w:rsidRPr="00000000">
        <w:rPr>
          <w:rtl w:val="0"/>
        </w:rPr>
        <w:t xml:space="preserve">В обычных Seq2Seq моделях контекстный вектор (выход кодировщика) — это фиксированный размер вектора, который должен содержать всю информацию о входной последовательности.</w:t>
      </w:r>
    </w:p>
    <w:p w:rsidR="00000000" w:rsidDel="00000000" w:rsidP="00000000" w:rsidRDefault="00000000" w:rsidRPr="00000000" w14:paraId="000001E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длинных последовательностях этот вектор становится </w:t>
      </w:r>
      <w:r w:rsidDel="00000000" w:rsidR="00000000" w:rsidRPr="00000000">
        <w:rPr>
          <w:b w:val="1"/>
          <w:rtl w:val="0"/>
        </w:rPr>
        <w:t xml:space="preserve">узким бутылочным горлышком</w:t>
      </w:r>
      <w:r w:rsidDel="00000000" w:rsidR="00000000" w:rsidRPr="00000000">
        <w:rPr>
          <w:rtl w:val="0"/>
        </w:rPr>
        <w:t xml:space="preserve">, из-за чего модель теряет важную информацию.</w:t>
      </w:r>
    </w:p>
    <w:p w:rsidR="00000000" w:rsidDel="00000000" w:rsidP="00000000" w:rsidRDefault="00000000" w:rsidRPr="00000000" w14:paraId="000001E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 позволяет декодеру </w:t>
      </w:r>
      <w:r w:rsidDel="00000000" w:rsidR="00000000" w:rsidRPr="00000000">
        <w:rPr>
          <w:b w:val="1"/>
          <w:rtl w:val="0"/>
        </w:rPr>
        <w:t xml:space="preserve">внимательно смотреть</w:t>
      </w:r>
      <w:r w:rsidDel="00000000" w:rsidR="00000000" w:rsidRPr="00000000">
        <w:rPr>
          <w:rtl w:val="0"/>
        </w:rPr>
        <w:t xml:space="preserve"> на разные части входной последовательности, динамически извлекая нужную информацию.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Контекстно-зависимая обработка</w:t>
      </w:r>
    </w:p>
    <w:p w:rsidR="00000000" w:rsidDel="00000000" w:rsidP="00000000" w:rsidRDefault="00000000" w:rsidRPr="00000000" w14:paraId="000001E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декодирования важно учитывать разные слова/токены входной последовательности.</w:t>
      </w:r>
    </w:p>
    <w:p w:rsidR="00000000" w:rsidDel="00000000" w:rsidP="00000000" w:rsidRDefault="00000000" w:rsidRPr="00000000" w14:paraId="000001E6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 позволяет взвешивать вклад каждого слова из входной последовательности в предсказание текущего слова.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6mayu9aab0gm" w:id="46"/>
      <w:bookmarkEnd w:id="46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12. Attention. Как получается вес(=важность) эмбеддинга слова по отношению к другому слову?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91939" cy="4967288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939" cy="496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Веса внимания (важность эмбеддинга одного слова относительно другого) вычисляются на основе скалярного значения, которое отражает "схожесть" между этими словами. В большинстве случаев используется механизм </w:t>
      </w:r>
      <w:r w:rsidDel="00000000" w:rsidR="00000000" w:rsidRPr="00000000">
        <w:rPr>
          <w:b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 (самовнимания), как в трансформерах, где важность слова определяется его отношением к другим словам входной последовательности.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41brw78esgx2" w:id="47"/>
      <w:bookmarkEnd w:id="47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13. Attention. Меняется ли размер эмбеддинга слова после применения attention-слоя? Меняется ли сам вектор? Как?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Да, </w:t>
      </w:r>
      <w:r w:rsidDel="00000000" w:rsidR="00000000" w:rsidRPr="00000000">
        <w:rPr>
          <w:b w:val="1"/>
          <w:rtl w:val="0"/>
        </w:rPr>
        <w:t xml:space="preserve">размер эмбеддинга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сам вектор</w:t>
      </w:r>
      <w:r w:rsidDel="00000000" w:rsidR="00000000" w:rsidRPr="00000000">
        <w:rPr>
          <w:rtl w:val="0"/>
        </w:rPr>
        <w:t xml:space="preserve"> слова могут изменяться после применения Attention-слоя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После Self-Attention слоя: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Размер эмбеддинга остается тем же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Входные эмбеддинги X∈Rn×dX \in \mathbb{R}^{n \times d}X∈Rn×d, где nnn — количество слов, ddd — размерность эмбеддинга, преобразуются в выход X′∈Rn×dX' \in \mathbb{R}^{n \times d}X′∈Rn×d с той же размерностью ddd.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достигается тем, что линейные слои (матрицы WQ,WK,WVW^Q, W^K, W^VWQ,WK,WV) и механизм Attention сохраняют размер ddd.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После последующих слоев (например, линейных):</w:t>
      </w:r>
    </w:p>
    <w:p w:rsidR="00000000" w:rsidDel="00000000" w:rsidP="00000000" w:rsidRDefault="00000000" w:rsidRPr="00000000" w14:paraId="0000021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Если поверх Attention-слоя есть линейные слои или другие преобразования, размер эмбеддинга может измениться, например, через обучение нового пространства признаков.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Прошлый вопрос объясняет матрицы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spacing w:after="0" w:before="0" w:lineRule="auto"/>
        <w:ind w:left="720" w:hanging="360"/>
        <w:rPr>
          <w:b w:val="1"/>
          <w:color w:val="6aa84f"/>
          <w:sz w:val="28"/>
          <w:szCs w:val="28"/>
        </w:rPr>
      </w:pPr>
      <w:bookmarkStart w:colFirst="0" w:colLast="0" w:name="_8wr5jvg2pkx" w:id="48"/>
      <w:bookmarkEnd w:id="48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14. Как устроена модель GPT-3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</w:t>
      </w:r>
      <w:r w:rsidDel="00000000" w:rsidR="00000000" w:rsidRPr="00000000">
        <w:rPr>
          <w:b w:val="1"/>
          <w:rtl w:val="0"/>
        </w:rPr>
        <w:t xml:space="preserve">GPT-3 (Generative Pre-trained Transformer 3)</w:t>
      </w:r>
      <w:r w:rsidDel="00000000" w:rsidR="00000000" w:rsidRPr="00000000">
        <w:rPr>
          <w:rtl w:val="0"/>
        </w:rPr>
        <w:t xml:space="preserve"> является одной из наиболее продвинутых языковых моделей, разработанных компанией OpenAI. Она основана на архитектуре трансформеров, которая стала стандартом в обработке естественного языка. GPT-3 отличается своими размерами, числом параметров и способностью выполнять широкий спектр задач без специального дообучения.</w:t>
      </w:r>
    </w:p>
    <w:p w:rsidR="00000000" w:rsidDel="00000000" w:rsidP="00000000" w:rsidRDefault="00000000" w:rsidRPr="00000000" w14:paraId="000002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Архитектура: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GPT-3 использует архитектуру трансформеров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rtl w:val="0"/>
        </w:rPr>
        <w:t xml:space="preserve">унидиrectional Transformer</w:t>
      </w:r>
      <w:r w:rsidDel="00000000" w:rsidR="00000000" w:rsidRPr="00000000">
        <w:rPr>
          <w:rtl w:val="0"/>
        </w:rPr>
        <w:t xml:space="preserve"> — текст обрабатывается слева направо, а каждое следующее слово предсказывается на основе предыдущих.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Только блоки Decoder:</w:t>
      </w:r>
      <w:r w:rsidDel="00000000" w:rsidR="00000000" w:rsidRPr="00000000">
        <w:rPr>
          <w:rtl w:val="0"/>
        </w:rPr>
        <w:t xml:space="preserve"> GPT-3 состоит исключительно из декодеров трансформера, каждый из которых включает механизмы </w:t>
      </w:r>
      <w:r w:rsidDel="00000000" w:rsidR="00000000" w:rsidRPr="00000000">
        <w:rPr>
          <w:b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Feed-Forward</w:t>
      </w:r>
      <w:r w:rsidDel="00000000" w:rsidR="00000000" w:rsidRPr="00000000">
        <w:rPr>
          <w:rtl w:val="0"/>
        </w:rPr>
        <w:t xml:space="preserve"> сетей.</w:t>
      </w:r>
    </w:p>
    <w:p w:rsidR="00000000" w:rsidDel="00000000" w:rsidP="00000000" w:rsidRDefault="00000000" w:rsidRPr="00000000" w14:paraId="000002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Размеры: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175 миллиардов параметров</w:t>
      </w:r>
      <w:r w:rsidDel="00000000" w:rsidR="00000000" w:rsidRPr="00000000">
        <w:rPr>
          <w:rtl w:val="0"/>
        </w:rPr>
        <w:t xml:space="preserve">, что делает GPT-3 одной из крупнейших моделей на момент её создания.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слоев: 96 слоев.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эмбеддингов: 12,288.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Attention-голов: 96 в Multi-Head Attention.</w:t>
      </w:r>
    </w:p>
    <w:p w:rsidR="00000000" w:rsidDel="00000000" w:rsidP="00000000" w:rsidRDefault="00000000" w:rsidRPr="00000000" w14:paraId="000002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Обучение:</w:t>
      </w:r>
    </w:p>
    <w:p w:rsidR="00000000" w:rsidDel="00000000" w:rsidP="00000000" w:rsidRDefault="00000000" w:rsidRPr="00000000" w14:paraId="000002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GPT-3 обучена на огромных объемах текстовых данных из Интернета, включая книги, статьи, коды и многое другое.</w:t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при обучении: </w:t>
      </w:r>
      <w:r w:rsidDel="00000000" w:rsidR="00000000" w:rsidRPr="00000000">
        <w:rPr>
          <w:b w:val="1"/>
          <w:rtl w:val="0"/>
        </w:rPr>
        <w:t xml:space="preserve">авторегрессия</w:t>
      </w:r>
      <w:r w:rsidDel="00000000" w:rsidR="00000000" w:rsidRPr="00000000">
        <w:rPr>
          <w:rtl w:val="0"/>
        </w:rPr>
        <w:t xml:space="preserve">, то есть предсказание следующего слова в последовательности на основе предыдущих слов.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whf3155cv1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работает GPT-3</w:t>
      </w:r>
    </w:p>
    <w:p w:rsidR="00000000" w:rsidDel="00000000" w:rsidP="00000000" w:rsidRDefault="00000000" w:rsidRPr="00000000" w14:paraId="0000023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Токенизация:</w:t>
      </w:r>
    </w:p>
    <w:p w:rsidR="00000000" w:rsidDel="00000000" w:rsidP="00000000" w:rsidRDefault="00000000" w:rsidRPr="00000000" w14:paraId="0000023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 сначала разбивается на токены (с помощью Byte Pair Encoding, BPE), которые представляют собой части слов, символы или целые слова.</w:t>
      </w:r>
    </w:p>
    <w:p w:rsidR="00000000" w:rsidDel="00000000" w:rsidP="00000000" w:rsidRDefault="00000000" w:rsidRPr="00000000" w14:paraId="0000023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Каждый токен преобразуется в эмбеддинг — числовой вектор фиксированного размера.</w:t>
      </w:r>
    </w:p>
    <w:p w:rsidR="00000000" w:rsidDel="00000000" w:rsidP="00000000" w:rsidRDefault="00000000" w:rsidRPr="00000000" w14:paraId="000002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Self-Attention:</w:t>
      </w:r>
    </w:p>
    <w:p w:rsidR="00000000" w:rsidDel="00000000" w:rsidP="00000000" w:rsidRDefault="00000000" w:rsidRPr="00000000" w14:paraId="0000023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каждого токена вычисляется его связь с другими токенами в предложении через механизм Self-Attention. Это помогает модели понимать зависимости между словами, даже если они находятся далеко друг от друга в тексте.</w:t>
      </w:r>
    </w:p>
    <w:p w:rsidR="00000000" w:rsidDel="00000000" w:rsidP="00000000" w:rsidRDefault="00000000" w:rsidRPr="00000000" w14:paraId="000002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Прогноз следующего слова:</w:t>
      </w:r>
    </w:p>
    <w:p w:rsidR="00000000" w:rsidDel="00000000" w:rsidP="00000000" w:rsidRDefault="00000000" w:rsidRPr="00000000" w14:paraId="0000023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предсказания используется выход предыдущего токена.</w:t>
      </w:r>
    </w:p>
    <w:p w:rsidR="00000000" w:rsidDel="00000000" w:rsidP="00000000" w:rsidRDefault="00000000" w:rsidRPr="00000000" w14:paraId="0000023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Выходной вектор каждого шага преобразуется в вероятности через softmax, которые указывают, какое слово (токен) скорее всего будет следующим.</w:t>
      </w:r>
    </w:p>
    <w:p w:rsidR="00000000" w:rsidDel="00000000" w:rsidP="00000000" w:rsidRDefault="00000000" w:rsidRPr="00000000" w14:paraId="000002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Генерация текста:</w:t>
      </w:r>
    </w:p>
    <w:p w:rsidR="00000000" w:rsidDel="00000000" w:rsidP="00000000" w:rsidRDefault="00000000" w:rsidRPr="00000000" w14:paraId="00000240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 генерируется итеративно, по одному токену за раз, пока не будет достигнут специальный токен конца строки или заданное количество токенов.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raj0lbiq10w2" w:id="50"/>
      <w:bookmarkEnd w:id="50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15. Какие сейчас существуют LLM? Чем LLM отличается от простых языковых моделей? Сколько весов(=параметров) у GPT-3.5 и у GPT-4? Что означает размер контекста у LLM?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LLM (Large Language Models)</w:t>
      </w:r>
      <w:r w:rsidDel="00000000" w:rsidR="00000000" w:rsidRPr="00000000">
        <w:rPr>
          <w:rtl w:val="0"/>
        </w:rPr>
        <w:t xml:space="preserve"> — это крупные языковые модели, обученные на огромных объемах данных, которые позволяют им решать широкий спектр задач, выходящих за рамки традиционного понимания языковых моделей.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joyrl9n8hxl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Ключевые отличия от простых языковых моделей:</w:t>
      </w:r>
    </w:p>
    <w:p w:rsidR="00000000" w:rsidDel="00000000" w:rsidP="00000000" w:rsidRDefault="00000000" w:rsidRPr="00000000" w14:paraId="000002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Размер (параметры):</w:t>
      </w:r>
    </w:p>
    <w:p w:rsidR="00000000" w:rsidDel="00000000" w:rsidP="00000000" w:rsidRDefault="00000000" w:rsidRPr="00000000" w14:paraId="0000026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Простые языковые модели имеют сравнительно меньшее количество параметров и ограниченную архитектуру.</w:t>
      </w:r>
    </w:p>
    <w:p w:rsidR="00000000" w:rsidDel="00000000" w:rsidP="00000000" w:rsidRDefault="00000000" w:rsidRPr="00000000" w14:paraId="0000026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насчитывают миллиарды или триллионы параметров, что позволяет им обрабатывать более сложные задачи и контексты.</w:t>
      </w:r>
    </w:p>
    <w:p w:rsidR="00000000" w:rsidDel="00000000" w:rsidP="00000000" w:rsidRDefault="00000000" w:rsidRPr="00000000" w14:paraId="000002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Объем данных:</w:t>
      </w:r>
    </w:p>
    <w:p w:rsidR="00000000" w:rsidDel="00000000" w:rsidP="00000000" w:rsidRDefault="00000000" w:rsidRPr="00000000" w14:paraId="0000026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Простые модели обучаются на ограниченных наборах текстов.</w:t>
      </w:r>
    </w:p>
    <w:p w:rsidR="00000000" w:rsidDel="00000000" w:rsidP="00000000" w:rsidRDefault="00000000" w:rsidRPr="00000000" w14:paraId="0000026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обучены на огромных и разнообразных датасетах, включая книги, статьи, коды, документы и интернет-страницы.</w:t>
      </w:r>
    </w:p>
    <w:p w:rsidR="00000000" w:rsidDel="00000000" w:rsidP="00000000" w:rsidRDefault="00000000" w:rsidRPr="00000000" w14:paraId="000002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Обучение:</w:t>
      </w:r>
    </w:p>
    <w:p w:rsidR="00000000" w:rsidDel="00000000" w:rsidP="00000000" w:rsidRDefault="00000000" w:rsidRPr="00000000" w14:paraId="0000026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Простые модели обычно решают конкретные задачи (например, классификацию текста или машинный перевод).</w:t>
      </w:r>
    </w:p>
    <w:p w:rsidR="00000000" w:rsidDel="00000000" w:rsidP="00000000" w:rsidRDefault="00000000" w:rsidRPr="00000000" w14:paraId="0000027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— это универсальные модели, которые обучаются в режиме </w:t>
      </w:r>
      <w:r w:rsidDel="00000000" w:rsidR="00000000" w:rsidRPr="00000000">
        <w:rPr>
          <w:b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 (самостоятельное обучение) с предсказанием токенов (next-token prediction), а затем могут дообучаться для специфических задач (fine-tuning).</w:t>
      </w:r>
    </w:p>
    <w:p w:rsidR="00000000" w:rsidDel="00000000" w:rsidP="00000000" w:rsidRDefault="00000000" w:rsidRPr="00000000" w14:paraId="000002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Масштабируемость:</w:t>
      </w:r>
    </w:p>
    <w:p w:rsidR="00000000" w:rsidDel="00000000" w:rsidP="00000000" w:rsidRDefault="00000000" w:rsidRPr="00000000" w14:paraId="00000272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способны решать широкий спектр задач (генерация текста, перевод, программирование и т.д.) в сравнении с узкой специализацией простых моделей.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84yy83zyx7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Примеры современных LLM:</w:t>
      </w:r>
    </w:p>
    <w:p w:rsidR="00000000" w:rsidDel="00000000" w:rsidP="00000000" w:rsidRDefault="00000000" w:rsidRPr="00000000" w14:paraId="0000027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OpenAI:</w:t>
      </w:r>
    </w:p>
    <w:p w:rsidR="00000000" w:rsidDel="00000000" w:rsidP="00000000" w:rsidRDefault="00000000" w:rsidRPr="00000000" w14:paraId="0000027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GPT-3, GPT-3.5, GPT-4</w:t>
      </w:r>
    </w:p>
    <w:p w:rsidR="00000000" w:rsidDel="00000000" w:rsidP="00000000" w:rsidRDefault="00000000" w:rsidRPr="00000000" w14:paraId="000002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Google:</w:t>
      </w:r>
    </w:p>
    <w:p w:rsidR="00000000" w:rsidDel="00000000" w:rsidP="00000000" w:rsidRDefault="00000000" w:rsidRPr="00000000" w14:paraId="0000027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2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Meta:</w:t>
      </w:r>
    </w:p>
    <w:p w:rsidR="00000000" w:rsidDel="00000000" w:rsidP="00000000" w:rsidRDefault="00000000" w:rsidRPr="00000000" w14:paraId="0000027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2</w:t>
      </w:r>
    </w:p>
    <w:p w:rsidR="00000000" w:rsidDel="00000000" w:rsidP="00000000" w:rsidRDefault="00000000" w:rsidRPr="00000000" w14:paraId="000002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Anthropic:</w:t>
      </w:r>
    </w:p>
    <w:p w:rsidR="00000000" w:rsidDel="00000000" w:rsidP="00000000" w:rsidRDefault="00000000" w:rsidRPr="00000000" w14:paraId="0000027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Claude 3</w:t>
      </w:r>
    </w:p>
    <w:p w:rsidR="00000000" w:rsidDel="00000000" w:rsidP="00000000" w:rsidRDefault="00000000" w:rsidRPr="00000000" w14:paraId="000002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Microsoft:</w:t>
      </w:r>
    </w:p>
    <w:p w:rsidR="00000000" w:rsidDel="00000000" w:rsidP="00000000" w:rsidRDefault="00000000" w:rsidRPr="00000000" w14:paraId="0000027D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etd7ef2n0b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Сколько параметров у GPT-3.5 и GPT-4?</w:t>
      </w:r>
    </w:p>
    <w:p w:rsidR="00000000" w:rsidDel="00000000" w:rsidP="00000000" w:rsidRDefault="00000000" w:rsidRPr="00000000" w14:paraId="0000027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GPT-3:</w:t>
      </w:r>
    </w:p>
    <w:p w:rsidR="00000000" w:rsidDel="00000000" w:rsidP="00000000" w:rsidRDefault="00000000" w:rsidRPr="00000000" w14:paraId="0000028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Имеет 175 миллиардов параметров.</w:t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GPT-3.5:</w:t>
      </w:r>
    </w:p>
    <w:p w:rsidR="00000000" w:rsidDel="00000000" w:rsidP="00000000" w:rsidRDefault="00000000" w:rsidRPr="00000000" w14:paraId="0000028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Точное число параметров не раскрыто, но оно сопоставимо с GPT-3. Возможно, модель оптимизирована в плане вычислительных требований.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GPT-4:</w:t>
      </w:r>
    </w:p>
    <w:p w:rsidR="00000000" w:rsidDel="00000000" w:rsidP="00000000" w:rsidRDefault="00000000" w:rsidRPr="00000000" w14:paraId="00000284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Число параметров точно не раскрывается (OpenAI сохранила конфиденциальность), но предполагается, что их значительно больше, чем у GPT-3 (может быть от 300 миллиардов до триллиона параметров).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ngcmllnt6c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означает размер контекста у LLM?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Размер контекста</w:t>
      </w:r>
      <w:r w:rsidDel="00000000" w:rsidR="00000000" w:rsidRPr="00000000">
        <w:rPr>
          <w:rtl w:val="0"/>
        </w:rPr>
        <w:t xml:space="preserve"> — это максимальное количество токенов (слов, частей слов или символов), которые модель может учитывать одновременно при обработке текста.</w:t>
      </w:r>
    </w:p>
    <w:p w:rsidR="00000000" w:rsidDel="00000000" w:rsidP="00000000" w:rsidRDefault="00000000" w:rsidRPr="00000000" w14:paraId="0000028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Например, если размер контекста равен </w:t>
      </w:r>
      <w:r w:rsidDel="00000000" w:rsidR="00000000" w:rsidRPr="00000000">
        <w:rPr>
          <w:b w:val="1"/>
          <w:rtl w:val="0"/>
        </w:rPr>
        <w:t xml:space="preserve">2048 токенов</w:t>
      </w:r>
      <w:r w:rsidDel="00000000" w:rsidR="00000000" w:rsidRPr="00000000">
        <w:rPr>
          <w:rtl w:val="0"/>
        </w:rPr>
        <w:t xml:space="preserve">, то модель сможет анализировать только 2048 токенов, чтобы выдать ответ, и не запомнит текст вне этого диапазона.</w:t>
      </w:r>
    </w:p>
    <w:p w:rsidR="00000000" w:rsidDel="00000000" w:rsidP="00000000" w:rsidRDefault="00000000" w:rsidRPr="00000000" w14:paraId="0000028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GPT-4 размер контекста увеличен до </w:t>
      </w:r>
      <w:r w:rsidDel="00000000" w:rsidR="00000000" w:rsidRPr="00000000">
        <w:rPr>
          <w:b w:val="1"/>
          <w:rtl w:val="0"/>
        </w:rPr>
        <w:t xml:space="preserve">8192 токенов</w:t>
      </w:r>
      <w:r w:rsidDel="00000000" w:rsidR="00000000" w:rsidRPr="00000000">
        <w:rPr>
          <w:rtl w:val="0"/>
        </w:rPr>
        <w:t xml:space="preserve"> (или даже до </w:t>
      </w:r>
      <w:r w:rsidDel="00000000" w:rsidR="00000000" w:rsidRPr="00000000">
        <w:rPr>
          <w:b w:val="1"/>
          <w:rtl w:val="0"/>
        </w:rPr>
        <w:t xml:space="preserve">32,768 токенов</w:t>
      </w:r>
      <w:r w:rsidDel="00000000" w:rsidR="00000000" w:rsidRPr="00000000">
        <w:rPr>
          <w:rtl w:val="0"/>
        </w:rPr>
        <w:t xml:space="preserve"> в некоторых версиях).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Влияет на кол-во слов, которые мы берём для attention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jilau6tuh7lq" w:id="55"/>
      <w:bookmarkEnd w:id="55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16. Beam search. Зачем нужен, как работает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Поиск самого наилучшего слова с самой высокой вероятностью (так называемый </w:t>
      </w:r>
      <w:r w:rsidDel="00000000" w:rsidR="00000000" w:rsidRPr="00000000">
        <w:rPr>
          <w:i w:val="1"/>
          <w:rtl w:val="0"/>
        </w:rPr>
        <w:t xml:space="preserve">greedy search</w:t>
      </w:r>
      <w:r w:rsidDel="00000000" w:rsidR="00000000" w:rsidRPr="00000000">
        <w:rPr>
          <w:rtl w:val="0"/>
        </w:rPr>
        <w:t xml:space="preserve">, жадный поиск) кажется интуитивным, но имеет ряд недостатков, из-за которых он часто уступает более сложным методам вроде Beam Search. Вот основные проблемы: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hunyf8i7ms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Упускает глобальную оптимальность</w:t>
      </w:r>
    </w:p>
    <w:p w:rsidR="00000000" w:rsidDel="00000000" w:rsidP="00000000" w:rsidRDefault="00000000" w:rsidRPr="00000000" w14:paraId="0000029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Жадный поиск</w:t>
      </w:r>
      <w:r w:rsidDel="00000000" w:rsidR="00000000" w:rsidRPr="00000000">
        <w:rPr>
          <w:rtl w:val="0"/>
        </w:rPr>
        <w:t xml:space="preserve"> выбирает наиболее вероятное слово на каждом шаге, не оценивая влияние этого выбора на дальнейшие шаги.</w:t>
      </w:r>
    </w:p>
    <w:p w:rsidR="00000000" w:rsidDel="00000000" w:rsidP="00000000" w:rsidRDefault="00000000" w:rsidRPr="00000000" w14:paraId="0000029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может привести к тому, что в итоге получится </w:t>
      </w:r>
      <w:r w:rsidDel="00000000" w:rsidR="00000000" w:rsidRPr="00000000">
        <w:rPr>
          <w:b w:val="1"/>
          <w:rtl w:val="0"/>
        </w:rPr>
        <w:t xml:space="preserve">локально оптимальная последовательность</w:t>
      </w:r>
      <w:r w:rsidDel="00000000" w:rsidR="00000000" w:rsidRPr="00000000">
        <w:rPr>
          <w:rtl w:val="0"/>
        </w:rPr>
        <w:t xml:space="preserve">, которая не является лучшей на глобальном уровне.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6f2zwc25wo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Пример:</w:t>
      </w:r>
    </w:p>
    <w:p w:rsidR="00000000" w:rsidDel="00000000" w:rsidP="00000000" w:rsidRDefault="00000000" w:rsidRPr="00000000" w14:paraId="0000029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Пусть модель предсказывает следующие вероятности для слов:</w:t>
      </w:r>
    </w:p>
    <w:p w:rsidR="00000000" w:rsidDel="00000000" w:rsidP="00000000" w:rsidRDefault="00000000" w:rsidRPr="00000000" w14:paraId="0000029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первом шаге: P(I)=0.6, P(The)=0.4P(\text{I}) = 0.6, \, P(\text{The}) = 0.4P(I)=0.6,P(The)=0.4</w:t>
      </w:r>
    </w:p>
    <w:p w:rsidR="00000000" w:rsidDel="00000000" w:rsidP="00000000" w:rsidRDefault="00000000" w:rsidRPr="00000000" w14:paraId="0000029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втором шаге (если выбрано "I"): P(like)=0.5, P(am)=0.4P(\text{like}) = 0.5, \, P(\text{am}) = 0.4P(like)=0.5,P(am)=0.4</w:t>
      </w:r>
    </w:p>
    <w:p w:rsidR="00000000" w:rsidDel="00000000" w:rsidP="00000000" w:rsidRDefault="00000000" w:rsidRPr="00000000" w14:paraId="000002A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втором шаге (если выбрано "The"): P(cat)=0.8, P(dog)=0.2P(\text{cat}) = 0.8, \, P(\text{dog}) = 0.2P(cat)=0.8,P(dog)=0.2</w:t>
      </w:r>
    </w:p>
    <w:p w:rsidR="00000000" w:rsidDel="00000000" w:rsidP="00000000" w:rsidRDefault="00000000" w:rsidRPr="00000000" w14:paraId="000002A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Жадный поиск выберет "I like", так как "I" на первом шаге имеет более высокую вероятность. Однако глобально более вероятная последовательность может быть "The cat".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046indyrfn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Предпочитает короткие последовательности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Жадный поиск склонен выбирать наиболее вероятные слова на каждом шаге, даже если такие слова приводят к преждевременному завершению последовательности.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проблема, так как в языковых моделях короткие последовательности часто получают высокие вероятности из-за нормализации.</w:t>
      </w:r>
    </w:p>
    <w:p w:rsidR="00000000" w:rsidDel="00000000" w:rsidP="00000000" w:rsidRDefault="00000000" w:rsidRPr="00000000" w14:paraId="000002A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s0n8fxmte56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Пример: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Пусть модель предсказывает:</w:t>
      </w:r>
    </w:p>
    <w:p w:rsidR="00000000" w:rsidDel="00000000" w:rsidP="00000000" w:rsidRDefault="00000000" w:rsidRPr="00000000" w14:paraId="000002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первом шаге: P(Yes)=0.7, P(I)=0.3P(\text{Yes}) = 0.7, \, P(\text{I}) = 0.3P(Yes)=0.7,P(I)=0.3</w:t>
      </w:r>
    </w:p>
    <w:p w:rsidR="00000000" w:rsidDel="00000000" w:rsidP="00000000" w:rsidRDefault="00000000" w:rsidRPr="00000000" w14:paraId="000002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втором шаге (если выбрано "Yes"): P(&lt;EOS&gt;)=0.9, P(can)=0.1P(\text{&lt;EOS&gt;}) = 0.9, \, P(\text{can}) = 0.1P(&lt;EOS&gt;)=0.9,P(can)=0.1</w:t>
      </w:r>
    </w:p>
    <w:p w:rsidR="00000000" w:rsidDel="00000000" w:rsidP="00000000" w:rsidRDefault="00000000" w:rsidRPr="00000000" w14:paraId="000002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втором шаге (если выбрано "I"): P(am)=0.6, P(like)=0.4P(\text{am}) = 0.6, \, P(\text{like}) = 0.4P(am)=0.6,P(like)=0.4</w:t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Жадный поиск выберет "Yes &lt;EOS&gt;", хотя "I am" имеет более осмысленное продолжение.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qk8zafc8g2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Отсутствие разнообразия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модель генерирует текст несколько раз с жадным поиском, результат всегда будет одинаковым, так как на каждом шаге выбирается только один наиболее вероятный токен.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ограничивает креативность и вариативность генерации.</w:t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t5t81vjxy8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Пример:</w:t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Для вопроса "Какой ваш любимый цвет?" жадный поиск всегда может давать ответ "Синий", игнорируя другие вероятные варианты.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jwu54mq4ym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Проблемы с редкими, но осмысленными словами</w:t>
      </w:r>
    </w:p>
    <w:p w:rsidR="00000000" w:rsidDel="00000000" w:rsidP="00000000" w:rsidRDefault="00000000" w:rsidRPr="00000000" w14:paraId="000002B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Жадный поиск может избегать редких слов, даже если они делают предложение более информативным.</w:t>
      </w:r>
    </w:p>
    <w:p w:rsidR="00000000" w:rsidDel="00000000" w:rsidP="00000000" w:rsidRDefault="00000000" w:rsidRPr="00000000" w14:paraId="000002B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связано с тем, что такие слова часто имеют низкую вероятностную оценку из-за ограниченного объема данных для их обучения.</w:t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erolwhejzx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Пример:</w:t>
      </w:r>
    </w:p>
    <w:p w:rsidR="00000000" w:rsidDel="00000000" w:rsidP="00000000" w:rsidRDefault="00000000" w:rsidRPr="00000000" w14:paraId="000002B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Пусть модель предсказывает:</w:t>
      </w:r>
    </w:p>
    <w:p w:rsidR="00000000" w:rsidDel="00000000" w:rsidP="00000000" w:rsidRDefault="00000000" w:rsidRPr="00000000" w14:paraId="000002B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 love" → "dogs (0.7), cats (0.2), and axolotls (0.1)".</w:t>
      </w:r>
    </w:p>
    <w:p w:rsidR="00000000" w:rsidDel="00000000" w:rsidP="00000000" w:rsidRDefault="00000000" w:rsidRPr="00000000" w14:paraId="000002B6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Жадный поиск выберет "dogs", хотя "and axolotls" может быть уникальным и интересным ответом.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zl81rg30mj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Почему Beam Search лучше?</w:t>
      </w:r>
    </w:p>
    <w:p w:rsidR="00000000" w:rsidDel="00000000" w:rsidP="00000000" w:rsidRDefault="00000000" w:rsidRPr="00000000" w14:paraId="000002B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Учитывает несколько путей:</w:t>
      </w:r>
      <w:r w:rsidDel="00000000" w:rsidR="00000000" w:rsidRPr="00000000">
        <w:rPr>
          <w:rtl w:val="0"/>
        </w:rPr>
        <w:t xml:space="preserve"> На каждом шаге Beam Search сохраняет kkk наиболее вероятных путей, что позволяет избежать раннего исключения хороших вариантов.</w:t>
      </w:r>
    </w:p>
    <w:p w:rsidR="00000000" w:rsidDel="00000000" w:rsidP="00000000" w:rsidRDefault="00000000" w:rsidRPr="00000000" w14:paraId="000002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Улучшает глобальную оптимальность:</w:t>
      </w:r>
      <w:r w:rsidDel="00000000" w:rsidR="00000000" w:rsidRPr="00000000">
        <w:rPr>
          <w:rtl w:val="0"/>
        </w:rPr>
        <w:t xml:space="preserve"> Вероятности всех слов в последовательности учитываются, что позволяет находить более осмысленные результаты.</w:t>
      </w:r>
    </w:p>
    <w:p w:rsidR="00000000" w:rsidDel="00000000" w:rsidP="00000000" w:rsidRDefault="00000000" w:rsidRPr="00000000" w14:paraId="000002B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Баланс между качеством и сложностью:</w:t>
      </w:r>
      <w:r w:rsidDel="00000000" w:rsidR="00000000" w:rsidRPr="00000000">
        <w:rPr>
          <w:rtl w:val="0"/>
        </w:rPr>
        <w:t xml:space="preserve"> Beam Search сохраняет ограниченное число путей, что делает его вычислительно эффективным по сравнению с полным перебором.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1xbamyyoqe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работает Beam Search?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Параметр ширины луча (Beam Width):</w:t>
      </w:r>
    </w:p>
    <w:p w:rsidR="00000000" w:rsidDel="00000000" w:rsidP="00000000" w:rsidRDefault="00000000" w:rsidRPr="00000000" w14:paraId="000002B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Beam Search сохраняет k лучших частичных последовательностей на каждом шаге. Это число называется </w:t>
      </w:r>
      <w:r w:rsidDel="00000000" w:rsidR="00000000" w:rsidRPr="00000000">
        <w:rPr>
          <w:i w:val="1"/>
          <w:rtl w:val="0"/>
        </w:rPr>
        <w:t xml:space="preserve">шириной луча</w:t>
      </w:r>
      <w:r w:rsidDel="00000000" w:rsidR="00000000" w:rsidRPr="00000000">
        <w:rPr>
          <w:rtl w:val="0"/>
        </w:rPr>
        <w:t xml:space="preserve"> (k).</w:t>
      </w:r>
    </w:p>
    <w:p w:rsidR="00000000" w:rsidDel="00000000" w:rsidP="00000000" w:rsidRDefault="00000000" w:rsidRPr="00000000" w14:paraId="000002B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Например, если k=3k = 3k=3, то алгоритм сохраняет только 3 наиболее вероятных продолжения на каждом шаге.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Инициализация:</w:t>
      </w:r>
    </w:p>
    <w:p w:rsidR="00000000" w:rsidDel="00000000" w:rsidP="00000000" w:rsidRDefault="00000000" w:rsidRPr="00000000" w14:paraId="000002C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Начинаем с начального состояния последовательности (например,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</w:t>
      </w:r>
      <w:r w:rsidDel="00000000" w:rsidR="00000000" w:rsidRPr="00000000">
        <w:rPr>
          <w:rtl w:val="0"/>
        </w:rPr>
        <w:t xml:space="preserve"> — "Start of Sequence").</w:t>
      </w:r>
    </w:p>
    <w:p w:rsidR="00000000" w:rsidDel="00000000" w:rsidP="00000000" w:rsidRDefault="00000000" w:rsidRPr="00000000" w14:paraId="000002C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Вероятность начальной последовательности устанавливается как P(&lt;SOS&gt;)=1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Итерации:</w:t>
      </w:r>
    </w:p>
    <w:p w:rsidR="00000000" w:rsidDel="00000000" w:rsidP="00000000" w:rsidRDefault="00000000" w:rsidRPr="00000000" w14:paraId="000002C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каждом шаге модель предсказывает вероятности всех слов из словаря для текущих частичных последовательностей.</w:t>
      </w:r>
    </w:p>
    <w:p w:rsidR="00000000" w:rsidDel="00000000" w:rsidP="00000000" w:rsidRDefault="00000000" w:rsidRPr="00000000" w14:paraId="000002C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каждой частичной последовательности и каждого предсказанного слова вычисляется совместная вероятность: P(новая последовательность)=P(текущая последовательность)×P(новое слово∣текущая последовательность)</w:t>
      </w:r>
    </w:p>
    <w:p w:rsidR="00000000" w:rsidDel="00000000" w:rsidP="00000000" w:rsidRDefault="00000000" w:rsidRPr="00000000" w14:paraId="000002C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Затем выбираются k наиболее вероятных новых последовательностей.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Остановка:</w:t>
      </w:r>
    </w:p>
    <w:p w:rsidR="00000000" w:rsidDel="00000000" w:rsidP="00000000" w:rsidRDefault="00000000" w:rsidRPr="00000000" w14:paraId="000002C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Алгоритм продолжает итерации, пока не достигнет токена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&lt;EOS&gt;</w:t>
      </w:r>
      <w:r w:rsidDel="00000000" w:rsidR="00000000" w:rsidRPr="00000000">
        <w:rPr>
          <w:rtl w:val="0"/>
        </w:rPr>
        <w:t xml:space="preserve"> (конец последовательности) для всех k путей или не будет достигнута заданная длина последовательности.</w:t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Результат:</w:t>
      </w:r>
    </w:p>
    <w:p w:rsidR="00000000" w:rsidDel="00000000" w:rsidP="00000000" w:rsidRDefault="00000000" w:rsidRPr="00000000" w14:paraId="000002C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Среди всех завершенных последовательностей выбирается наиболее вероятная.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9n48dahh71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работы Beam Search: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Предположим, мы генерируем текст, и у нас есть словарь: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tl w:val="0"/>
        </w:rPr>
        <w:t xml:space="preserve">}.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r4tulvdc6z7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Параметры:</w:t>
      </w:r>
    </w:p>
    <w:p w:rsidR="00000000" w:rsidDel="00000000" w:rsidP="00000000" w:rsidRDefault="00000000" w:rsidRPr="00000000" w14:paraId="000002C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Beam Width (k) = 2.</w:t>
      </w:r>
    </w:p>
    <w:p w:rsidR="00000000" w:rsidDel="00000000" w:rsidP="00000000" w:rsidRDefault="00000000" w:rsidRPr="00000000" w14:paraId="000002C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Начальная последовательность: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abcaommi0ln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Этапы: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1:</w:t>
      </w:r>
      <w:r w:rsidDel="00000000" w:rsidR="00000000" w:rsidRPr="00000000">
        <w:rPr>
          <w:rtl w:val="0"/>
        </w:rPr>
        <w:t xml:space="preserve"> Модель предсказывает вероятности слов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(0.4)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(0.3)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eats (0.2)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 (0.1)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Выбираем 2 лучших:</w:t>
      </w:r>
    </w:p>
    <w:p w:rsidR="00000000" w:rsidDel="00000000" w:rsidP="00000000" w:rsidRDefault="00000000" w:rsidRPr="00000000" w14:paraId="000002D4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cat (0.4)</w:t>
      </w:r>
    </w:p>
    <w:p w:rsidR="00000000" w:rsidDel="00000000" w:rsidP="00000000" w:rsidRDefault="00000000" w:rsidRPr="00000000" w14:paraId="000002D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dog (0.3)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2:</w:t>
      </w:r>
      <w:r w:rsidDel="00000000" w:rsidR="00000000" w:rsidRPr="00000000">
        <w:rPr>
          <w:rtl w:val="0"/>
        </w:rPr>
        <w:t xml:space="preserve"> Для каждой из двух последовательностей модель предсказывает следующие слова:</w:t>
      </w:r>
    </w:p>
    <w:p w:rsidR="00000000" w:rsidDel="00000000" w:rsidP="00000000" w:rsidRDefault="00000000" w:rsidRPr="00000000" w14:paraId="000002D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cat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eats (0.5)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 (0.3)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dog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 (0.6)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eats (0.2)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Рассчитываем совместные вероятности:</w:t>
      </w:r>
    </w:p>
    <w:p w:rsidR="00000000" w:rsidDel="00000000" w:rsidP="00000000" w:rsidRDefault="00000000" w:rsidRPr="00000000" w14:paraId="000002D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cat eats: 0.4 × 0.5 = 0.2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cat runs: 0.4 × 0.3 = 0.12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dog runs: 0.3 × 0.6 = 0.18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dog eats: 0.3 × 0.2 = 0.06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Выбираем 2 лучших:</w:t>
      </w:r>
    </w:p>
    <w:p w:rsidR="00000000" w:rsidDel="00000000" w:rsidP="00000000" w:rsidRDefault="00000000" w:rsidRPr="00000000" w14:paraId="000002E1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cat eats (0.2)</w:t>
      </w:r>
    </w:p>
    <w:p w:rsidR="00000000" w:rsidDel="00000000" w:rsidP="00000000" w:rsidRDefault="00000000" w:rsidRPr="00000000" w14:paraId="000002E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 dog runs (0.18)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3:</w:t>
      </w:r>
      <w:r w:rsidDel="00000000" w:rsidR="00000000" w:rsidRPr="00000000">
        <w:rPr>
          <w:rtl w:val="0"/>
        </w:rPr>
        <w:t xml:space="preserve"> Повторяем процесс до достижения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&lt;EOS&gt;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6iaagjlmza7c" w:id="69"/>
      <w:bookmarkEnd w:id="69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17. Метрики BLEU (Bilingual Evaluation Understudy), Perplexity, WER (Word Error Rate). Зачем нужны и как считаются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uid44pi2h3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Метрики: BLEU, Perplexity, WER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метрики широко используются в задачах обработки естественного языка, особенно в машинном переводе, генерации текста и распознавании речи. Давайте рассмотрим каждую из них.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eccxnm8vio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BLEU (Bilingual Evaluation Understudy)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BLEU — это метрика для оценки качества машинного перевода, сравнивая автоматически сгенерированный перевод с одним или несколькими эталонными (референтными) переводами.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считается:</w:t>
      </w:r>
    </w:p>
    <w:p w:rsidR="00000000" w:rsidDel="00000000" w:rsidP="00000000" w:rsidRDefault="00000000" w:rsidRPr="00000000" w14:paraId="0000030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BLEU использует </w:t>
      </w:r>
      <w:r w:rsidDel="00000000" w:rsidR="00000000" w:rsidRPr="00000000">
        <w:rPr>
          <w:b w:val="1"/>
          <w:rtl w:val="0"/>
        </w:rPr>
        <w:t xml:space="preserve">n-gram</w:t>
      </w:r>
      <w:r w:rsidDel="00000000" w:rsidR="00000000" w:rsidRPr="00000000">
        <w:rPr>
          <w:rtl w:val="0"/>
        </w:rPr>
        <w:t xml:space="preserve"> (последовательности из nnn слов) для сравнения с референтными переводами.</w:t>
      </w:r>
    </w:p>
    <w:p w:rsidR="00000000" w:rsidDel="00000000" w:rsidP="00000000" w:rsidRDefault="00000000" w:rsidRPr="00000000" w14:paraId="000003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вычисляет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для разных длин n-gram. Это доля n-gram в предсказанном переводе, которые также присутствуют в референтных переводах.</w:t>
      </w:r>
    </w:p>
    <w:p w:rsidR="00000000" w:rsidDel="00000000" w:rsidP="00000000" w:rsidRDefault="00000000" w:rsidRPr="00000000" w14:paraId="0000030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</w:t>
      </w:r>
      <w:r w:rsidDel="00000000" w:rsidR="00000000" w:rsidRPr="00000000">
        <w:rPr>
          <w:b w:val="1"/>
          <w:rtl w:val="0"/>
        </w:rPr>
        <w:t xml:space="preserve">пеницию за длину</w:t>
      </w:r>
      <w:r w:rsidDel="00000000" w:rsidR="00000000" w:rsidRPr="00000000">
        <w:rPr>
          <w:rtl w:val="0"/>
        </w:rPr>
        <w:t xml:space="preserve"> (brevity penalty), чтобы наказывать переводы, которые слишком короткие.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Perplexity измеряет </w:t>
      </w:r>
      <w:r w:rsidDel="00000000" w:rsidR="00000000" w:rsidRPr="00000000">
        <w:rPr>
          <w:b w:val="1"/>
          <w:rtl w:val="0"/>
        </w:rPr>
        <w:t xml:space="preserve">неопределенность</w:t>
      </w:r>
      <w:r w:rsidDel="00000000" w:rsidR="00000000" w:rsidRPr="00000000">
        <w:rPr>
          <w:rtl w:val="0"/>
        </w:rPr>
        <w:t xml:space="preserve"> модели относительно предсказания последовательности слов. Она основывается на вероятностях, которые модель присваивает каждому слову в тексте.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Хорошая модель</w:t>
      </w:r>
      <w:r w:rsidDel="00000000" w:rsidR="00000000" w:rsidRPr="00000000">
        <w:rPr>
          <w:rtl w:val="0"/>
        </w:rPr>
        <w:t xml:space="preserve"> будет присваивать высокие вероятности правильным словам, а </w:t>
      </w:r>
      <w:r w:rsidDel="00000000" w:rsidR="00000000" w:rsidRPr="00000000">
        <w:rPr>
          <w:b w:val="1"/>
          <w:rtl w:val="0"/>
        </w:rPr>
        <w:t xml:space="preserve">плохая модель</w:t>
      </w:r>
      <w:r w:rsidDel="00000000" w:rsidR="00000000" w:rsidRPr="00000000">
        <w:rPr>
          <w:rtl w:val="0"/>
        </w:rPr>
        <w:t xml:space="preserve"> — низкие.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pmap3s0ux3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показывает Perplexity?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Интуитивное объяснение:</w:t>
      </w:r>
      <w:r w:rsidDel="00000000" w:rsidR="00000000" w:rsidRPr="00000000">
        <w:rPr>
          <w:rtl w:val="0"/>
        </w:rPr>
        <w:t xml:space="preserve"> Перплексия показывает, насколько "запутана" модель при предсказании текста. Чем меньше значение, тем больше модель уверена в своих предсказаниях.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Границы:</w:t>
      </w:r>
    </w:p>
    <w:p w:rsidR="00000000" w:rsidDel="00000000" w:rsidP="00000000" w:rsidRDefault="00000000" w:rsidRPr="00000000" w14:paraId="000003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rtl w:val="0"/>
        </w:rPr>
        <w:t xml:space="preserve">Perplexity = 1</w:t>
      </w:r>
      <w:r w:rsidDel="00000000" w:rsidR="00000000" w:rsidRPr="00000000">
        <w:rPr>
          <w:rtl w:val="0"/>
        </w:rPr>
        <w:t xml:space="preserve">, это идеально: модель всегда предсказывает правильное слово с вероятностью 1.</w:t>
      </w:r>
    </w:p>
    <w:p w:rsidR="00000000" w:rsidDel="00000000" w:rsidP="00000000" w:rsidRDefault="00000000" w:rsidRPr="00000000" w14:paraId="000003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rtl w:val="0"/>
        </w:rPr>
        <w:t xml:space="preserve">Perplexity = V</w:t>
      </w:r>
      <w:r w:rsidDel="00000000" w:rsidR="00000000" w:rsidRPr="00000000">
        <w:rPr>
          <w:rtl w:val="0"/>
        </w:rPr>
        <w:t xml:space="preserve"> (размер словаря), это худший случай: модель присваивает одинаковую вероятность каждому слову в словаре, т.е., она "угадывает".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Зачем нужна:</w:t>
      </w:r>
      <w:r w:rsidDel="00000000" w:rsidR="00000000" w:rsidRPr="00000000">
        <w:rPr>
          <w:rtl w:val="0"/>
        </w:rPr>
        <w:t xml:space="preserve"> WER является важной метрикой для оценки точности распознавания речи и используется для сравнения различных систем распознавания. Меньший WER означает, что система распознает речь более точно.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100638" cy="2999894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999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31.png"/><Relationship Id="rId42" Type="http://schemas.openxmlformats.org/officeDocument/2006/relationships/image" Target="media/image17.png"/><Relationship Id="rId41" Type="http://schemas.openxmlformats.org/officeDocument/2006/relationships/image" Target="media/image33.png"/><Relationship Id="rId22" Type="http://schemas.openxmlformats.org/officeDocument/2006/relationships/image" Target="media/image24.png"/><Relationship Id="rId21" Type="http://schemas.openxmlformats.org/officeDocument/2006/relationships/image" Target="media/image21.png"/><Relationship Id="rId24" Type="http://schemas.openxmlformats.org/officeDocument/2006/relationships/image" Target="media/image3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4.png"/><Relationship Id="rId25" Type="http://schemas.openxmlformats.org/officeDocument/2006/relationships/image" Target="media/image30.png"/><Relationship Id="rId28" Type="http://schemas.openxmlformats.org/officeDocument/2006/relationships/image" Target="media/image13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en.wikipedia.org/wiki/Explainable_artificial_intelligence" TargetMode="External"/><Relationship Id="rId29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31" Type="http://schemas.openxmlformats.org/officeDocument/2006/relationships/image" Target="media/image26.png"/><Relationship Id="rId30" Type="http://schemas.openxmlformats.org/officeDocument/2006/relationships/image" Target="media/image18.png"/><Relationship Id="rId11" Type="http://schemas.openxmlformats.org/officeDocument/2006/relationships/image" Target="media/image19.png"/><Relationship Id="rId33" Type="http://schemas.openxmlformats.org/officeDocument/2006/relationships/image" Target="media/image15.png"/><Relationship Id="rId10" Type="http://schemas.openxmlformats.org/officeDocument/2006/relationships/image" Target="media/image1.png"/><Relationship Id="rId32" Type="http://schemas.openxmlformats.org/officeDocument/2006/relationships/image" Target="media/image14.png"/><Relationship Id="rId13" Type="http://schemas.openxmlformats.org/officeDocument/2006/relationships/image" Target="media/image16.png"/><Relationship Id="rId35" Type="http://schemas.openxmlformats.org/officeDocument/2006/relationships/image" Target="media/image10.png"/><Relationship Id="rId12" Type="http://schemas.openxmlformats.org/officeDocument/2006/relationships/image" Target="media/image5.png"/><Relationship Id="rId34" Type="http://schemas.openxmlformats.org/officeDocument/2006/relationships/image" Target="media/image28.png"/><Relationship Id="rId15" Type="http://schemas.openxmlformats.org/officeDocument/2006/relationships/image" Target="media/image23.png"/><Relationship Id="rId37" Type="http://schemas.openxmlformats.org/officeDocument/2006/relationships/image" Target="media/image29.png"/><Relationship Id="rId14" Type="http://schemas.openxmlformats.org/officeDocument/2006/relationships/image" Target="media/image11.png"/><Relationship Id="rId36" Type="http://schemas.openxmlformats.org/officeDocument/2006/relationships/image" Target="media/image4.png"/><Relationship Id="rId17" Type="http://schemas.openxmlformats.org/officeDocument/2006/relationships/image" Target="media/image2.png"/><Relationship Id="rId39" Type="http://schemas.openxmlformats.org/officeDocument/2006/relationships/image" Target="media/image25.png"/><Relationship Id="rId16" Type="http://schemas.openxmlformats.org/officeDocument/2006/relationships/hyperlink" Target="https://huggingface.co/learn/nlp-course/chapter6/5?fw=pt" TargetMode="External"/><Relationship Id="rId38" Type="http://schemas.openxmlformats.org/officeDocument/2006/relationships/image" Target="media/image27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