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66D4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36267719" w14:textId="048276EE" w:rsidR="00723241" w:rsidRPr="00DB508D" w:rsidRDefault="00723241" w:rsidP="0072324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508D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 w:rsidRPr="00DB508D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7CB3D245" w14:textId="77777777" w:rsidR="00723241" w:rsidRPr="00DB508D" w:rsidRDefault="00723241" w:rsidP="0072324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E1517E" w14:textId="77777777" w:rsidR="00723241" w:rsidRPr="00DB508D" w:rsidRDefault="00723241" w:rsidP="0072324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B508D">
        <w:rPr>
          <w:rFonts w:ascii="Times New Roman" w:hAnsi="Times New Roman" w:cs="Times New Roman"/>
          <w:bCs/>
          <w:sz w:val="28"/>
          <w:szCs w:val="28"/>
        </w:rPr>
        <w:t>Анализ и моделирование программной архитектуры и</w:t>
      </w:r>
    </w:p>
    <w:p w14:paraId="10003DD2" w14:textId="77777777" w:rsidR="00723241" w:rsidRPr="00DB508D" w:rsidRDefault="00723241" w:rsidP="0072324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B508D">
        <w:rPr>
          <w:rFonts w:ascii="Times New Roman" w:hAnsi="Times New Roman" w:cs="Times New Roman"/>
          <w:bCs/>
          <w:sz w:val="28"/>
          <w:szCs w:val="28"/>
        </w:rPr>
        <w:t>архитектуры данных программного средства (средств) автоматизации ИТ-процессов</w:t>
      </w:r>
    </w:p>
    <w:p w14:paraId="41821394" w14:textId="74505C1B" w:rsidR="00723241" w:rsidRPr="00DB508D" w:rsidRDefault="00723241" w:rsidP="0072324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B508D">
        <w:rPr>
          <w:rFonts w:ascii="Times New Roman" w:hAnsi="Times New Roman" w:cs="Times New Roman"/>
          <w:bCs/>
          <w:sz w:val="28"/>
          <w:szCs w:val="28"/>
        </w:rPr>
        <w:t>во взаимосвязи с функциональной и информационной архитектурой ИС.</w:t>
      </w:r>
    </w:p>
    <w:p w14:paraId="1D16B68D" w14:textId="77777777" w:rsidR="00723241" w:rsidRPr="00DB508D" w:rsidRDefault="00723241" w:rsidP="0072324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65F6E6" w14:textId="77777777" w:rsidR="00723241" w:rsidRPr="00DB508D" w:rsidRDefault="00723241" w:rsidP="0072324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B508D">
        <w:rPr>
          <w:rFonts w:ascii="Times New Roman" w:hAnsi="Times New Roman" w:cs="Times New Roman"/>
          <w:bCs/>
          <w:sz w:val="28"/>
          <w:szCs w:val="28"/>
        </w:rPr>
        <w:t>М3315</w:t>
      </w:r>
    </w:p>
    <w:p w14:paraId="61BD8775" w14:textId="77777777" w:rsidR="00723241" w:rsidRPr="00DB508D" w:rsidRDefault="00000000" w:rsidP="007232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E44947F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F026C4B" w14:textId="77777777" w:rsidR="00723241" w:rsidRPr="00DB508D" w:rsidRDefault="00723241" w:rsidP="00723241">
      <w:pPr>
        <w:rPr>
          <w:rFonts w:ascii="Times New Roman" w:hAnsi="Times New Roman" w:cs="Times New Roman"/>
          <w:bCs/>
          <w:sz w:val="28"/>
          <w:szCs w:val="28"/>
        </w:rPr>
      </w:pPr>
    </w:p>
    <w:p w14:paraId="5B015C73" w14:textId="77777777" w:rsidR="00723241" w:rsidRPr="00DB508D" w:rsidRDefault="00723241" w:rsidP="0072324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2B65C0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573F6BD2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39494C52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78FF0238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60831D43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1F1269A5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598F4809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5BCF3A37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6D6A0796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22CAF843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073ECA17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13CA3382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1C885B62" w14:textId="77777777" w:rsidR="00723241" w:rsidRPr="00DB508D" w:rsidRDefault="00723241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</w:p>
    <w:p w14:paraId="3AFC78C3" w14:textId="1BB7A1CA" w:rsidR="00126573" w:rsidRPr="00126573" w:rsidRDefault="00126573" w:rsidP="0012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2657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Hoppscotch —</w:t>
      </w:r>
      <w:r w:rsidR="00DB508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12657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инструмент для тестирования и взаимодействия с API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77"/>
        <w:gridCol w:w="3070"/>
        <w:gridCol w:w="3669"/>
      </w:tblGrid>
      <w:tr w:rsidR="00DB508D" w:rsidRPr="00DB508D" w14:paraId="4FC1ECF5" w14:textId="77777777" w:rsidTr="00126573">
        <w:tc>
          <w:tcPr>
            <w:tcW w:w="0" w:type="auto"/>
            <w:hideMark/>
          </w:tcPr>
          <w:p w14:paraId="02B1A0B8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Процесс</w:t>
            </w:r>
          </w:p>
        </w:tc>
        <w:tc>
          <w:tcPr>
            <w:tcW w:w="0" w:type="auto"/>
            <w:hideMark/>
          </w:tcPr>
          <w:p w14:paraId="736F5815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1193020A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Информационные объекты</w:t>
            </w:r>
          </w:p>
        </w:tc>
      </w:tr>
      <w:tr w:rsidR="00DB508D" w:rsidRPr="00DB508D" w14:paraId="084B77D3" w14:textId="77777777" w:rsidTr="00126573">
        <w:tc>
          <w:tcPr>
            <w:tcW w:w="0" w:type="auto"/>
            <w:hideMark/>
          </w:tcPr>
          <w:p w14:paraId="5DAC5D1A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Сбор данных</w:t>
            </w:r>
          </w:p>
        </w:tc>
        <w:tc>
          <w:tcPr>
            <w:tcW w:w="0" w:type="auto"/>
            <w:hideMark/>
          </w:tcPr>
          <w:p w14:paraId="387C9014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Получение данных от API через HTTP-запросы (GET, POST, PUT, DELETE и др.)</w:t>
            </w:r>
          </w:p>
        </w:tc>
        <w:tc>
          <w:tcPr>
            <w:tcW w:w="0" w:type="auto"/>
            <w:hideMark/>
          </w:tcPr>
          <w:p w14:paraId="1DB01CBE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Запросы (URL, метод, заголовки, тело), ответы (статус-код, заголовки, тело)</w:t>
            </w:r>
          </w:p>
        </w:tc>
      </w:tr>
      <w:tr w:rsidR="00DB508D" w:rsidRPr="00DB508D" w14:paraId="5912B770" w14:textId="77777777" w:rsidTr="00126573">
        <w:tc>
          <w:tcPr>
            <w:tcW w:w="0" w:type="auto"/>
            <w:hideMark/>
          </w:tcPr>
          <w:p w14:paraId="5240821D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Обработка</w:t>
            </w:r>
          </w:p>
        </w:tc>
        <w:tc>
          <w:tcPr>
            <w:tcW w:w="0" w:type="auto"/>
            <w:hideMark/>
          </w:tcPr>
          <w:p w14:paraId="0FCC6FAD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Валидация запросов, преобразование данных (JSON, XML), подстановка переменных</w:t>
            </w:r>
          </w:p>
        </w:tc>
        <w:tc>
          <w:tcPr>
            <w:tcW w:w="0" w:type="auto"/>
            <w:hideMark/>
          </w:tcPr>
          <w:p w14:paraId="30E4EADC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Параметры запроса, переменные окружения, скрипты (JavaScript для pre-request и тестов)</w:t>
            </w:r>
          </w:p>
        </w:tc>
      </w:tr>
      <w:tr w:rsidR="00DB508D" w:rsidRPr="00DB508D" w14:paraId="4448A46B" w14:textId="77777777" w:rsidTr="00126573">
        <w:tc>
          <w:tcPr>
            <w:tcW w:w="0" w:type="auto"/>
            <w:hideMark/>
          </w:tcPr>
          <w:p w14:paraId="3E142266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Хранение</w:t>
            </w:r>
          </w:p>
        </w:tc>
        <w:tc>
          <w:tcPr>
            <w:tcW w:w="0" w:type="auto"/>
            <w:hideMark/>
          </w:tcPr>
          <w:p w14:paraId="25786D50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Сохранение истории запросов, коллекций API, переменных окружения</w:t>
            </w:r>
          </w:p>
        </w:tc>
        <w:tc>
          <w:tcPr>
            <w:tcW w:w="0" w:type="auto"/>
            <w:hideMark/>
          </w:tcPr>
          <w:p w14:paraId="180649C4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Коллекции API, проекты, история запросов, конфигурации</w:t>
            </w:r>
          </w:p>
        </w:tc>
      </w:tr>
      <w:tr w:rsidR="00DB508D" w:rsidRPr="00DB508D" w14:paraId="182E2A7C" w14:textId="77777777" w:rsidTr="00126573">
        <w:tc>
          <w:tcPr>
            <w:tcW w:w="0" w:type="auto"/>
            <w:hideMark/>
          </w:tcPr>
          <w:p w14:paraId="31D869E6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Передача</w:t>
            </w:r>
          </w:p>
        </w:tc>
        <w:tc>
          <w:tcPr>
            <w:tcW w:w="0" w:type="auto"/>
            <w:hideMark/>
          </w:tcPr>
          <w:p w14:paraId="56636BE7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Отправка запросов к серверам, проксирование, WebSocket-соединения</w:t>
            </w:r>
          </w:p>
        </w:tc>
        <w:tc>
          <w:tcPr>
            <w:tcW w:w="0" w:type="auto"/>
            <w:hideMark/>
          </w:tcPr>
          <w:p w14:paraId="3F2F6478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HTTP/HTTPS-запросы, WebSocket-сообщения, GraphQL-запросы</w:t>
            </w:r>
          </w:p>
        </w:tc>
      </w:tr>
      <w:tr w:rsidR="00DB508D" w:rsidRPr="00DB508D" w14:paraId="1ADB927D" w14:textId="77777777" w:rsidTr="00126573">
        <w:tc>
          <w:tcPr>
            <w:tcW w:w="0" w:type="auto"/>
            <w:hideMark/>
          </w:tcPr>
          <w:p w14:paraId="3E209730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Предоставление</w:t>
            </w:r>
          </w:p>
        </w:tc>
        <w:tc>
          <w:tcPr>
            <w:tcW w:w="0" w:type="auto"/>
            <w:hideMark/>
          </w:tcPr>
          <w:p w14:paraId="0354D280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Визуализация ответов, экспорт данных (JSON, cURL), генерация документации</w:t>
            </w:r>
          </w:p>
        </w:tc>
        <w:tc>
          <w:tcPr>
            <w:tcW w:w="0" w:type="auto"/>
            <w:hideMark/>
          </w:tcPr>
          <w:p w14:paraId="681C259B" w14:textId="77777777" w:rsidR="00126573" w:rsidRPr="00126573" w:rsidRDefault="00126573" w:rsidP="0012657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265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Отформатированные ответы, cURL-команды, документация API</w:t>
            </w:r>
          </w:p>
        </w:tc>
      </w:tr>
    </w:tbl>
    <w:p w14:paraId="748F9475" w14:textId="77777777" w:rsidR="00126573" w:rsidRPr="00DB508D" w:rsidRDefault="00126573" w:rsidP="00126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4F38DB2F" w14:textId="77777777" w:rsidR="00126573" w:rsidRPr="00DB508D" w:rsidRDefault="00126573" w:rsidP="00126573">
      <w:pPr>
        <w:pStyle w:val="ac"/>
        <w:rPr>
          <w:sz w:val="28"/>
          <w:szCs w:val="28"/>
        </w:rPr>
      </w:pPr>
      <w:r w:rsidRPr="00DB508D">
        <w:rPr>
          <w:rStyle w:val="ad"/>
          <w:rFonts w:eastAsiaTheme="majorEastAsia"/>
          <w:sz w:val="28"/>
          <w:szCs w:val="28"/>
        </w:rPr>
        <w:t>Цели и показатели качества:</w:t>
      </w:r>
    </w:p>
    <w:p w14:paraId="533D6DEB" w14:textId="77777777" w:rsidR="00126573" w:rsidRPr="00DB508D" w:rsidRDefault="00126573" w:rsidP="00126573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rStyle w:val="ad"/>
          <w:rFonts w:eastAsiaTheme="majorEastAsia"/>
          <w:sz w:val="28"/>
          <w:szCs w:val="28"/>
        </w:rPr>
        <w:t>Скорость обработки запросов</w:t>
      </w:r>
      <w:r w:rsidRPr="00DB508D">
        <w:rPr>
          <w:rStyle w:val="apple-converted-space"/>
          <w:rFonts w:eastAsiaTheme="majorEastAsia"/>
          <w:sz w:val="28"/>
          <w:szCs w:val="28"/>
        </w:rPr>
        <w:t> </w:t>
      </w:r>
      <w:r w:rsidRPr="00DB508D">
        <w:rPr>
          <w:sz w:val="28"/>
          <w:szCs w:val="28"/>
        </w:rPr>
        <w:t>(время от отправки до получения ответа)</w:t>
      </w:r>
    </w:p>
    <w:p w14:paraId="76AEB406" w14:textId="77777777" w:rsidR="00126573" w:rsidRPr="00DB508D" w:rsidRDefault="00126573" w:rsidP="00126573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rStyle w:val="ad"/>
          <w:rFonts w:eastAsiaTheme="majorEastAsia"/>
          <w:sz w:val="28"/>
          <w:szCs w:val="28"/>
        </w:rPr>
        <w:t>Удобство интерфейса</w:t>
      </w:r>
      <w:r w:rsidRPr="00DB508D">
        <w:rPr>
          <w:rStyle w:val="apple-converted-space"/>
          <w:rFonts w:eastAsiaTheme="majorEastAsia"/>
          <w:sz w:val="28"/>
          <w:szCs w:val="28"/>
        </w:rPr>
        <w:t> </w:t>
      </w:r>
      <w:r w:rsidRPr="00DB508D">
        <w:rPr>
          <w:sz w:val="28"/>
          <w:szCs w:val="28"/>
        </w:rPr>
        <w:t>(простота создания и настройки запросов)</w:t>
      </w:r>
    </w:p>
    <w:p w14:paraId="273D3A59" w14:textId="77777777" w:rsidR="00126573" w:rsidRPr="00DB508D" w:rsidRDefault="00126573" w:rsidP="00126573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rStyle w:val="ad"/>
          <w:rFonts w:eastAsiaTheme="majorEastAsia"/>
          <w:sz w:val="28"/>
          <w:szCs w:val="28"/>
        </w:rPr>
        <w:t>Поддержка стандартов</w:t>
      </w:r>
      <w:r w:rsidRPr="00DB508D">
        <w:rPr>
          <w:rStyle w:val="apple-converted-space"/>
          <w:rFonts w:eastAsiaTheme="majorEastAsia"/>
          <w:sz w:val="28"/>
          <w:szCs w:val="28"/>
        </w:rPr>
        <w:t> </w:t>
      </w:r>
      <w:r w:rsidRPr="00DB508D">
        <w:rPr>
          <w:sz w:val="28"/>
          <w:szCs w:val="28"/>
        </w:rPr>
        <w:t>(HTTP/HTTPS, WebSocket, GraphQL, OpenAPI)</w:t>
      </w:r>
    </w:p>
    <w:p w14:paraId="72F43F05" w14:textId="77777777" w:rsidR="00126573" w:rsidRPr="00DB508D" w:rsidRDefault="00126573" w:rsidP="00126573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rStyle w:val="ad"/>
          <w:rFonts w:eastAsiaTheme="majorEastAsia"/>
          <w:sz w:val="28"/>
          <w:szCs w:val="28"/>
        </w:rPr>
        <w:t>Безопасность</w:t>
      </w:r>
      <w:r w:rsidRPr="00DB508D">
        <w:rPr>
          <w:rStyle w:val="apple-converted-space"/>
          <w:rFonts w:eastAsiaTheme="majorEastAsia"/>
          <w:sz w:val="28"/>
          <w:szCs w:val="28"/>
        </w:rPr>
        <w:t> </w:t>
      </w:r>
      <w:r w:rsidRPr="00DB508D">
        <w:rPr>
          <w:sz w:val="28"/>
          <w:szCs w:val="28"/>
        </w:rPr>
        <w:t>(поддержка OAuth, JWT, защита данных пользователя)</w:t>
      </w:r>
    </w:p>
    <w:p w14:paraId="505EF6AD" w14:textId="77777777" w:rsidR="00DB508D" w:rsidRDefault="00DB508D" w:rsidP="00126573">
      <w:pPr>
        <w:pStyle w:val="ac"/>
        <w:rPr>
          <w:rStyle w:val="ad"/>
          <w:rFonts w:eastAsiaTheme="majorEastAsia"/>
          <w:sz w:val="28"/>
          <w:szCs w:val="28"/>
          <w:lang w:val="ru-RU"/>
        </w:rPr>
      </w:pPr>
    </w:p>
    <w:p w14:paraId="7C5DA81F" w14:textId="77777777" w:rsidR="00DB508D" w:rsidRDefault="00DB508D" w:rsidP="00126573">
      <w:pPr>
        <w:pStyle w:val="ac"/>
        <w:rPr>
          <w:rStyle w:val="ad"/>
          <w:rFonts w:eastAsiaTheme="majorEastAsia"/>
          <w:sz w:val="28"/>
          <w:szCs w:val="28"/>
          <w:lang w:val="ru-RU"/>
        </w:rPr>
      </w:pPr>
    </w:p>
    <w:p w14:paraId="2EB0E158" w14:textId="77777777" w:rsidR="00DB508D" w:rsidRDefault="00DB508D" w:rsidP="00126573">
      <w:pPr>
        <w:pStyle w:val="ac"/>
        <w:rPr>
          <w:rStyle w:val="ad"/>
          <w:rFonts w:eastAsiaTheme="majorEastAsia"/>
          <w:sz w:val="28"/>
          <w:szCs w:val="28"/>
          <w:lang w:val="ru-RU"/>
        </w:rPr>
      </w:pPr>
    </w:p>
    <w:p w14:paraId="6B9B5248" w14:textId="30079A22" w:rsidR="00126573" w:rsidRPr="00DB508D" w:rsidRDefault="00723241" w:rsidP="00126573">
      <w:pPr>
        <w:pStyle w:val="ac"/>
        <w:rPr>
          <w:sz w:val="28"/>
          <w:szCs w:val="28"/>
        </w:rPr>
      </w:pPr>
      <w:r w:rsidRPr="00DB508D">
        <w:rPr>
          <w:rStyle w:val="ad"/>
          <w:rFonts w:eastAsiaTheme="majorEastAsia"/>
          <w:sz w:val="28"/>
          <w:szCs w:val="28"/>
          <w:lang w:val="ru-RU"/>
        </w:rPr>
        <w:lastRenderedPageBreak/>
        <w:t>Ф</w:t>
      </w:r>
      <w:r w:rsidR="00126573" w:rsidRPr="00DB508D">
        <w:rPr>
          <w:rStyle w:val="ad"/>
          <w:rFonts w:eastAsiaTheme="majorEastAsia"/>
          <w:sz w:val="28"/>
          <w:szCs w:val="28"/>
        </w:rPr>
        <w:t>ункциональны</w:t>
      </w:r>
      <w:r w:rsidRPr="00DB508D">
        <w:rPr>
          <w:rStyle w:val="ad"/>
          <w:rFonts w:eastAsiaTheme="majorEastAsia"/>
          <w:sz w:val="28"/>
          <w:szCs w:val="28"/>
          <w:lang w:val="ru-RU"/>
        </w:rPr>
        <w:t xml:space="preserve">е </w:t>
      </w:r>
      <w:r w:rsidR="00126573" w:rsidRPr="00DB508D">
        <w:rPr>
          <w:rStyle w:val="ad"/>
          <w:rFonts w:eastAsiaTheme="majorEastAsia"/>
          <w:sz w:val="28"/>
          <w:szCs w:val="28"/>
        </w:rPr>
        <w:t>требования:</w:t>
      </w:r>
    </w:p>
    <w:p w14:paraId="40B08AEB" w14:textId="77777777" w:rsidR="00126573" w:rsidRPr="00DB508D" w:rsidRDefault="00126573" w:rsidP="00126573">
      <w:pPr>
        <w:pStyle w:val="ac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sz w:val="28"/>
          <w:szCs w:val="28"/>
        </w:rPr>
        <w:t>Поддержка REST, GraphQL, WebSocket.</w:t>
      </w:r>
    </w:p>
    <w:p w14:paraId="4FCE2F77" w14:textId="77777777" w:rsidR="00126573" w:rsidRPr="00DB508D" w:rsidRDefault="00126573" w:rsidP="00126573">
      <w:pPr>
        <w:pStyle w:val="ac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sz w:val="28"/>
          <w:szCs w:val="28"/>
        </w:rPr>
        <w:t>Возможность сохранения и организации коллекций запросов.</w:t>
      </w:r>
    </w:p>
    <w:p w14:paraId="33FFB6C2" w14:textId="77777777" w:rsidR="00126573" w:rsidRPr="00DB508D" w:rsidRDefault="00126573" w:rsidP="00126573">
      <w:pPr>
        <w:pStyle w:val="ac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sz w:val="28"/>
          <w:szCs w:val="28"/>
        </w:rPr>
        <w:t>Интеграция с системами аутентификации (OAuth, JWT).</w:t>
      </w:r>
    </w:p>
    <w:p w14:paraId="7412F1BC" w14:textId="77777777" w:rsidR="00126573" w:rsidRPr="00DB508D" w:rsidRDefault="00126573" w:rsidP="00126573">
      <w:pPr>
        <w:pStyle w:val="ac"/>
        <w:rPr>
          <w:sz w:val="28"/>
          <w:szCs w:val="28"/>
        </w:rPr>
      </w:pPr>
      <w:r w:rsidRPr="00DB508D">
        <w:rPr>
          <w:rStyle w:val="ad"/>
          <w:rFonts w:eastAsiaTheme="majorEastAsia"/>
          <w:sz w:val="28"/>
          <w:szCs w:val="28"/>
        </w:rPr>
        <w:t>Нефункциональные требования:</w:t>
      </w:r>
    </w:p>
    <w:p w14:paraId="15D0C185" w14:textId="77777777" w:rsidR="00126573" w:rsidRPr="00DB508D" w:rsidRDefault="00126573" w:rsidP="00126573">
      <w:pPr>
        <w:pStyle w:val="ac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sz w:val="28"/>
          <w:szCs w:val="28"/>
        </w:rPr>
        <w:t>Производительность: минимальные задержки при отправке запросов.</w:t>
      </w:r>
    </w:p>
    <w:p w14:paraId="049CC757" w14:textId="77777777" w:rsidR="00126573" w:rsidRPr="00DB508D" w:rsidRDefault="00126573" w:rsidP="00126573">
      <w:pPr>
        <w:pStyle w:val="ac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sz w:val="28"/>
          <w:szCs w:val="28"/>
        </w:rPr>
        <w:t>Кроссплатформенность: работа в браузере и как PWA.</w:t>
      </w:r>
    </w:p>
    <w:p w14:paraId="0D97F4AE" w14:textId="77777777" w:rsidR="00126573" w:rsidRPr="00DB508D" w:rsidRDefault="00126573" w:rsidP="00126573">
      <w:pPr>
        <w:pStyle w:val="ac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B508D">
        <w:rPr>
          <w:sz w:val="28"/>
          <w:szCs w:val="28"/>
        </w:rPr>
        <w:t>Безопасность: шифрование локальных данных, защита токенов.</w:t>
      </w:r>
    </w:p>
    <w:p w14:paraId="747EB3A2" w14:textId="77777777" w:rsidR="00AD73CA" w:rsidRPr="00DB508D" w:rsidRDefault="00AD73CA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</w:p>
    <w:p w14:paraId="0EA5A22F" w14:textId="77777777" w:rsidR="00AD73CA" w:rsidRPr="00DB508D" w:rsidRDefault="00AD73CA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</w:p>
    <w:p w14:paraId="42C508D9" w14:textId="77777777" w:rsidR="00AD73CA" w:rsidRPr="00DB508D" w:rsidRDefault="00AD73CA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</w:p>
    <w:p w14:paraId="7A9B4DEC" w14:textId="25EF4A69" w:rsidR="00DB508D" w:rsidRPr="00DB508D" w:rsidRDefault="00DB508D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DB508D"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 wp14:anchorId="68066EB1" wp14:editId="3EEE2602">
            <wp:extent cx="2121659" cy="3434316"/>
            <wp:effectExtent l="0" t="0" r="0" b="0"/>
            <wp:docPr id="190841104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11049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486" cy="34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27ED" w14:textId="36C74878" w:rsidR="00DB508D" w:rsidRPr="00DB508D" w:rsidRDefault="00DB508D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0481F32B" w14:textId="11DE0F31" w:rsidR="00DB508D" w:rsidRPr="00DB508D" w:rsidRDefault="00DB508D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DB508D"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 wp14:anchorId="0EF9821A" wp14:editId="2FB82333">
            <wp:extent cx="4297537" cy="3434316"/>
            <wp:effectExtent l="0" t="0" r="0" b="0"/>
            <wp:docPr id="1467571014" name="Picture 4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1014" name="Picture 4" descr="A diagram of a software applicati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75" cy="34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B2D6" w14:textId="50487C16" w:rsidR="00DB508D" w:rsidRDefault="00A17A66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val="ru-RU"/>
        </w:rPr>
        <w:lastRenderedPageBreak/>
        <w:drawing>
          <wp:inline distT="0" distB="0" distL="0" distR="0" wp14:anchorId="07CD3535" wp14:editId="6F16B5E2">
            <wp:extent cx="2946400" cy="8813800"/>
            <wp:effectExtent l="0" t="0" r="0" b="0"/>
            <wp:docPr id="130450830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0830" name="Picture 6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335C" w14:textId="2C058131" w:rsidR="0033280D" w:rsidRDefault="0033280D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lastRenderedPageBreak/>
        <w:t>Часть 3:</w:t>
      </w:r>
    </w:p>
    <w:p w14:paraId="4FE62009" w14:textId="77777777" w:rsidR="0033280D" w:rsidRPr="0033280D" w:rsidRDefault="0033280D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5C0A95FB" w14:textId="77777777" w:rsidR="00BC7226" w:rsidRPr="0033280D" w:rsidRDefault="00BC7226" w:rsidP="00BC7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BC7226">
        <w:rPr>
          <w:rFonts w:ascii="Times New Roman" w:hAnsi="Times New Roman" w:cs="Times New Roman"/>
          <w:kern w:val="0"/>
          <w:lang w:val="ru-RU"/>
        </w:rPr>
        <w:t>1. Сопоставление функциональной и программной архитектуры</w:t>
      </w:r>
    </w:p>
    <w:p w14:paraId="501CD48A" w14:textId="77777777" w:rsidR="00BC7226" w:rsidRPr="00BC7226" w:rsidRDefault="00BC7226" w:rsidP="00BC7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7226" w:rsidRPr="00BC7226" w14:paraId="28FE828A" w14:textId="77777777" w:rsidTr="00BC722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A36A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Функциональный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компонент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DC32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Функции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36F7" w14:textId="53E53D72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Программные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компоненты</w:t>
            </w:r>
            <w:proofErr w:type="spellEnd"/>
          </w:p>
        </w:tc>
      </w:tr>
      <w:tr w:rsidR="00BC7226" w:rsidRPr="00BC7226" w14:paraId="4F7D2C36" w14:textId="77777777" w:rsidTr="00BC722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B5AF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Интерфейс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тестирования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API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D458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 xml:space="preserve">Отправка </w:t>
            </w:r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HTTP</w:t>
            </w: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>-запросов, просмотр ответов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D84F" w14:textId="4DD66078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Request.vue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request.service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fetch.ts</w:t>
            </w:r>
            <w:proofErr w:type="spellEnd"/>
          </w:p>
        </w:tc>
      </w:tr>
      <w:tr w:rsidR="00BC7226" w:rsidRPr="00BC7226" w14:paraId="605F54B1" w14:textId="77777777" w:rsidTr="00BC722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F879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Управление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коллекциями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002A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>Создание, редактирование, удаление коллекций и запросов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2CAA" w14:textId="343FA852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collections.service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IndexedDB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API</w:t>
            </w:r>
          </w:p>
        </w:tc>
      </w:tr>
      <w:tr w:rsidR="00BC7226" w:rsidRPr="00BC7226" w14:paraId="04D05EE8" w14:textId="77777777" w:rsidTr="00BC722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E989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Авторизация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и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безопасность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0171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Добавление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токенов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аутентификация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шифрование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0944" w14:textId="2FC3DDBF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auth.service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env.service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</w:p>
        </w:tc>
      </w:tr>
      <w:tr w:rsidR="00BC7226" w:rsidRPr="00BC7226" w14:paraId="6C12A2D2" w14:textId="77777777" w:rsidTr="00BC722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9EA8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Поддержка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WebSocket,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GraphQL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и SSE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6B99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>Интерактивные соединения, подписка на события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9AE1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realtime.service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graphql.service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ws.service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</w:p>
        </w:tc>
      </w:tr>
      <w:tr w:rsidR="00BC7226" w:rsidRPr="00BC7226" w14:paraId="2527814A" w14:textId="77777777" w:rsidTr="00BC722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4083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Настройки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окружений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9C90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Установка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переменных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окружения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F1EB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env.service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EnvironmentManager.vue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storage.ts</w:t>
            </w:r>
            <w:proofErr w:type="spellEnd"/>
          </w:p>
        </w:tc>
      </w:tr>
      <w:tr w:rsidR="00BC7226" w:rsidRPr="00BC7226" w14:paraId="59925639" w14:textId="77777777" w:rsidTr="00BC722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C135" w14:textId="1C7327FE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 xml:space="preserve">Управление пользователями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F97B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Вход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регистрация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синхронизация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9475" w14:textId="0B7B912A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firebase.service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auth.service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.ts</w:t>
            </w:r>
            <w:proofErr w:type="spellEnd"/>
          </w:p>
        </w:tc>
      </w:tr>
    </w:tbl>
    <w:p w14:paraId="5E029D26" w14:textId="77777777" w:rsidR="00BC7226" w:rsidRPr="00BC7226" w:rsidRDefault="00BC7226" w:rsidP="00BC7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2553AFD8" w14:textId="77777777" w:rsidR="00BC7226" w:rsidRPr="00BC7226" w:rsidRDefault="00BC7226" w:rsidP="00BC7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BC7226">
        <w:rPr>
          <w:rFonts w:ascii="Times New Roman" w:hAnsi="Times New Roman" w:cs="Times New Roman"/>
          <w:kern w:val="0"/>
          <w:lang w:val="ru-RU"/>
        </w:rPr>
        <w:t>2. Сопоставление информационной архитектуры и архитектуры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1"/>
      </w:tblGrid>
      <w:tr w:rsidR="00BC7226" w:rsidRPr="00BC7226" w14:paraId="630C9CCB" w14:textId="77777777" w:rsidTr="00BC722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C0AC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Информационный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объект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39BC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Структура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данных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/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формат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хранения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C46D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Хранение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6F59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Особенности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реализации</w:t>
            </w:r>
            <w:proofErr w:type="spellEnd"/>
          </w:p>
        </w:tc>
      </w:tr>
      <w:tr w:rsidR="00BC7226" w:rsidRPr="00BC7226" w14:paraId="536BEE1C" w14:textId="77777777" w:rsidTr="00BC722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1480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Коллекция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запросов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5CE5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Объект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с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полями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: id, name, </w:t>
            </w:r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requests[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BAB3" w14:textId="010971A0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IndexedDB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 xml:space="preserve"> / </w:t>
            </w:r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Firebase</w:t>
            </w: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2204" w14:textId="49E3049F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 xml:space="preserve">Уникальный </w:t>
            </w:r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id</w:t>
            </w:r>
            <w:r w:rsidR="009509C7" w:rsidRPr="009509C7">
              <w:rPr>
                <w:rFonts w:ascii="Times New Roman" w:hAnsi="Times New Roman" w:cs="Times New Roman"/>
                <w:kern w:val="0"/>
                <w:lang w:val="ru-RU"/>
              </w:rPr>
              <w:t xml:space="preserve">, </w:t>
            </w: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 xml:space="preserve">поддержка вложенности, сериализация в </w:t>
            </w:r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JSON</w:t>
            </w:r>
          </w:p>
        </w:tc>
      </w:tr>
      <w:tr w:rsidR="00BC7226" w:rsidRPr="00BC7226" w14:paraId="3C7D67FB" w14:textId="77777777" w:rsidTr="00BC722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8F58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Запрос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27BE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Объект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: method,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url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, </w:t>
            </w:r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headers[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], body, auth, </w:t>
            </w:r>
            <w:proofErr w:type="spellStart"/>
            <w:proofErr w:type="gram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envVars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[</w:t>
            </w:r>
            <w:proofErr w:type="gram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78C4" w14:textId="3C6FB271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JSON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E1C0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>Валидация типов данных, поддержка параметров из окружения</w:t>
            </w:r>
          </w:p>
        </w:tc>
      </w:tr>
      <w:tr w:rsidR="00BC7226" w:rsidRPr="00BC7226" w14:paraId="2FC34A94" w14:textId="77777777" w:rsidTr="00BC722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CADF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Окружение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(env)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99D0" w14:textId="1ABCB12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Объект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: </w:t>
            </w: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envId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, name, variables</w:t>
            </w:r>
            <w:r w:rsidR="000434AB">
              <w:rPr>
                <w:rFonts w:ascii="Times New Roman" w:hAnsi="Times New Roman" w:cs="Times New Roman"/>
                <w:kern w:val="0"/>
                <w:lang w:val="ru-RU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A15F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IndexedDB</w:t>
            </w:r>
            <w:proofErr w:type="spellEnd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 xml:space="preserve"> / 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870F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>Значения переменных подставляются в шаблоны запросов</w:t>
            </w:r>
          </w:p>
        </w:tc>
      </w:tr>
      <w:tr w:rsidR="00BC7226" w:rsidRPr="00BC7226" w14:paraId="5C1672B4" w14:textId="77777777" w:rsidTr="00BC722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DA77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Пользователь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0B1C" w14:textId="112F1763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Firebase User Object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D8A9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US"/>
              </w:rPr>
            </w:pPr>
            <w:r w:rsidRPr="00BC7226">
              <w:rPr>
                <w:rFonts w:ascii="Times New Roman" w:hAnsi="Times New Roman" w:cs="Times New Roman"/>
                <w:kern w:val="0"/>
                <w:lang w:val="en-US"/>
              </w:rPr>
              <w:t>Firebase Authentication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9AAA" w14:textId="77777777" w:rsidR="00BC7226" w:rsidRPr="00BC7226" w:rsidRDefault="00BC7226" w:rsidP="00BC72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ru-RU"/>
              </w:rPr>
            </w:pPr>
            <w:r w:rsidRPr="00BC7226">
              <w:rPr>
                <w:rFonts w:ascii="Times New Roman" w:hAnsi="Times New Roman" w:cs="Times New Roman"/>
                <w:kern w:val="0"/>
                <w:lang w:val="ru-RU"/>
              </w:rPr>
              <w:t>Используется безопасная авторизация, данные синхронизируются с базой</w:t>
            </w:r>
          </w:p>
        </w:tc>
      </w:tr>
    </w:tbl>
    <w:p w14:paraId="77E33890" w14:textId="6A003D03" w:rsidR="009C753E" w:rsidRDefault="009C753E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</w:p>
    <w:p w14:paraId="1EB3CDE1" w14:textId="77777777" w:rsidR="000434AB" w:rsidRPr="000434AB" w:rsidRDefault="000434AB" w:rsidP="00043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val="ru-RU"/>
        </w:rPr>
      </w:pPr>
      <w:r w:rsidRPr="000434AB">
        <w:rPr>
          <w:rFonts w:ascii="Times New Roman" w:hAnsi="Times New Roman" w:cs="Times New Roman"/>
          <w:b/>
          <w:bCs/>
          <w:kern w:val="0"/>
          <w:lang w:val="ru-RU"/>
        </w:rPr>
        <w:lastRenderedPageBreak/>
        <w:t>Целостность и идентификаторы:</w:t>
      </w:r>
    </w:p>
    <w:p w14:paraId="72EDF033" w14:textId="635BC8FE" w:rsidR="000434AB" w:rsidRPr="0033280D" w:rsidRDefault="000434AB" w:rsidP="000434AB">
      <w:pPr>
        <w:pStyle w:val="a7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33280D">
        <w:rPr>
          <w:rFonts w:ascii="Times New Roman" w:hAnsi="Times New Roman" w:cs="Times New Roman"/>
          <w:kern w:val="0"/>
          <w:lang w:val="ru-RU"/>
        </w:rPr>
        <w:t>Уникальность объектов обеспечивается через UUID</w:t>
      </w:r>
    </w:p>
    <w:p w14:paraId="2D24CEF6" w14:textId="649F4031" w:rsidR="000434AB" w:rsidRPr="0033280D" w:rsidRDefault="000434AB" w:rsidP="000434AB">
      <w:pPr>
        <w:pStyle w:val="a7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proofErr w:type="spellStart"/>
      <w:r w:rsidRPr="0033280D">
        <w:rPr>
          <w:rFonts w:ascii="Times New Roman" w:hAnsi="Times New Roman" w:cs="Times New Roman"/>
          <w:kern w:val="0"/>
          <w:lang w:val="ru-RU"/>
        </w:rPr>
        <w:t>Транзакционность</w:t>
      </w:r>
      <w:proofErr w:type="spellEnd"/>
      <w:r w:rsidRPr="0033280D">
        <w:rPr>
          <w:rFonts w:ascii="Times New Roman" w:hAnsi="Times New Roman" w:cs="Times New Roman"/>
          <w:kern w:val="0"/>
          <w:lang w:val="ru-RU"/>
        </w:rPr>
        <w:t xml:space="preserve"> частично реализуется при синхронизации с </w:t>
      </w:r>
      <w:proofErr w:type="spellStart"/>
      <w:r w:rsidRPr="0033280D">
        <w:rPr>
          <w:rFonts w:ascii="Times New Roman" w:hAnsi="Times New Roman" w:cs="Times New Roman"/>
          <w:kern w:val="0"/>
          <w:lang w:val="ru-RU"/>
        </w:rPr>
        <w:t>Firebase</w:t>
      </w:r>
      <w:proofErr w:type="spellEnd"/>
      <w:r w:rsidRPr="0033280D">
        <w:rPr>
          <w:rFonts w:ascii="Times New Roman" w:hAnsi="Times New Roman" w:cs="Times New Roman"/>
          <w:kern w:val="0"/>
          <w:lang w:val="ru-RU"/>
        </w:rPr>
        <w:t>.</w:t>
      </w:r>
    </w:p>
    <w:p w14:paraId="782485B6" w14:textId="77777777" w:rsidR="000434AB" w:rsidRPr="0033280D" w:rsidRDefault="000434AB" w:rsidP="000434AB">
      <w:pPr>
        <w:pStyle w:val="a7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33280D">
        <w:rPr>
          <w:rFonts w:ascii="Times New Roman" w:hAnsi="Times New Roman" w:cs="Times New Roman"/>
          <w:kern w:val="0"/>
          <w:lang w:val="ru-RU"/>
        </w:rPr>
        <w:t>Целостность данных:</w:t>
      </w:r>
    </w:p>
    <w:p w14:paraId="080FDA1F" w14:textId="77777777" w:rsidR="000434AB" w:rsidRPr="0033280D" w:rsidRDefault="000434AB" w:rsidP="000434AB">
      <w:pPr>
        <w:pStyle w:val="a7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33280D">
        <w:rPr>
          <w:rFonts w:ascii="Times New Roman" w:hAnsi="Times New Roman" w:cs="Times New Roman"/>
          <w:kern w:val="0"/>
          <w:lang w:val="ru-RU"/>
        </w:rPr>
        <w:t xml:space="preserve">При сохранении в </w:t>
      </w:r>
      <w:proofErr w:type="spellStart"/>
      <w:r w:rsidRPr="0033280D">
        <w:rPr>
          <w:rFonts w:ascii="Times New Roman" w:hAnsi="Times New Roman" w:cs="Times New Roman"/>
          <w:kern w:val="0"/>
          <w:lang w:val="ru-RU"/>
        </w:rPr>
        <w:t>IndexedDB</w:t>
      </w:r>
      <w:proofErr w:type="spellEnd"/>
      <w:r w:rsidRPr="0033280D">
        <w:rPr>
          <w:rFonts w:ascii="Times New Roman" w:hAnsi="Times New Roman" w:cs="Times New Roman"/>
          <w:kern w:val="0"/>
          <w:lang w:val="ru-RU"/>
        </w:rPr>
        <w:t xml:space="preserve"> реализована валидация схем.</w:t>
      </w:r>
    </w:p>
    <w:p w14:paraId="76D12F91" w14:textId="4C21263F" w:rsidR="000434AB" w:rsidRPr="0033280D" w:rsidRDefault="000434AB" w:rsidP="000434AB">
      <w:pPr>
        <w:pStyle w:val="a7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33280D">
        <w:rPr>
          <w:rFonts w:ascii="Times New Roman" w:hAnsi="Times New Roman" w:cs="Times New Roman"/>
          <w:kern w:val="0"/>
          <w:lang w:val="ru-RU"/>
        </w:rPr>
        <w:t xml:space="preserve">При работе с </w:t>
      </w:r>
      <w:proofErr w:type="spellStart"/>
      <w:r w:rsidRPr="0033280D">
        <w:rPr>
          <w:rFonts w:ascii="Times New Roman" w:hAnsi="Times New Roman" w:cs="Times New Roman"/>
          <w:kern w:val="0"/>
          <w:lang w:val="ru-RU"/>
        </w:rPr>
        <w:t>Firebase</w:t>
      </w:r>
      <w:proofErr w:type="spellEnd"/>
      <w:r w:rsidRPr="0033280D">
        <w:rPr>
          <w:rFonts w:ascii="Times New Roman" w:hAnsi="Times New Roman" w:cs="Times New Roman"/>
          <w:kern w:val="0"/>
          <w:lang w:val="ru-RU"/>
        </w:rPr>
        <w:t xml:space="preserve"> используется аутентификация и права доступа</w:t>
      </w:r>
    </w:p>
    <w:p w14:paraId="19F5792F" w14:textId="77777777" w:rsidR="000434AB" w:rsidRPr="0033280D" w:rsidRDefault="000434AB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</w:p>
    <w:p w14:paraId="5BD677C8" w14:textId="3F03AB27" w:rsidR="000434AB" w:rsidRPr="0033280D" w:rsidRDefault="000434AB" w:rsidP="00304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val="ru-RU"/>
        </w:rPr>
      </w:pPr>
      <w:r w:rsidRPr="0033280D">
        <w:rPr>
          <w:rFonts w:ascii="Times New Roman" w:hAnsi="Times New Roman" w:cs="Times New Roman"/>
          <w:b/>
          <w:bCs/>
          <w:kern w:val="0"/>
          <w:lang w:val="ru-RU"/>
        </w:rPr>
        <w:t>У нас:</w:t>
      </w:r>
    </w:p>
    <w:p w14:paraId="0C30F458" w14:textId="0F8B2672" w:rsidR="000434AB" w:rsidRPr="0033280D" w:rsidRDefault="000434AB" w:rsidP="000434AB">
      <w:pPr>
        <w:pStyle w:val="a7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33280D">
        <w:rPr>
          <w:rFonts w:ascii="Times New Roman" w:hAnsi="Times New Roman" w:cs="Times New Roman"/>
          <w:kern w:val="0"/>
          <w:lang w:val="ru-RU"/>
        </w:rPr>
        <w:t xml:space="preserve"> К</w:t>
      </w:r>
      <w:r w:rsidRPr="0033280D">
        <w:rPr>
          <w:rFonts w:ascii="Times New Roman" w:hAnsi="Times New Roman" w:cs="Times New Roman"/>
          <w:kern w:val="0"/>
          <w:lang w:val="ru-RU"/>
        </w:rPr>
        <w:t xml:space="preserve">лиент написан на Vue.js, сервер — на Node.js </w:t>
      </w:r>
    </w:p>
    <w:p w14:paraId="7CBCFBE0" w14:textId="058B4FA2" w:rsidR="000434AB" w:rsidRPr="0033280D" w:rsidRDefault="000434AB" w:rsidP="003041FF">
      <w:pPr>
        <w:pStyle w:val="a7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ru-RU"/>
        </w:rPr>
      </w:pPr>
      <w:r w:rsidRPr="0033280D">
        <w:rPr>
          <w:rFonts w:ascii="Times New Roman" w:hAnsi="Times New Roman" w:cs="Times New Roman"/>
          <w:kern w:val="0"/>
          <w:lang w:val="ru-RU"/>
        </w:rPr>
        <w:t xml:space="preserve">Архитектура данных — в основном JSON-ориентированная, с возможностью работы </w:t>
      </w:r>
      <w:proofErr w:type="spellStart"/>
      <w:r w:rsidRPr="0033280D">
        <w:rPr>
          <w:rFonts w:ascii="Times New Roman" w:hAnsi="Times New Roman" w:cs="Times New Roman"/>
          <w:kern w:val="0"/>
          <w:lang w:val="ru-RU"/>
        </w:rPr>
        <w:t>offline</w:t>
      </w:r>
      <w:proofErr w:type="spellEnd"/>
      <w:r w:rsidRPr="0033280D">
        <w:rPr>
          <w:rFonts w:ascii="Times New Roman" w:hAnsi="Times New Roman" w:cs="Times New Roman"/>
          <w:kern w:val="0"/>
          <w:lang w:val="ru-RU"/>
        </w:rPr>
        <w:t xml:space="preserve"> и </w:t>
      </w:r>
      <w:proofErr w:type="spellStart"/>
      <w:r w:rsidRPr="0033280D">
        <w:rPr>
          <w:rFonts w:ascii="Times New Roman" w:hAnsi="Times New Roman" w:cs="Times New Roman"/>
          <w:kern w:val="0"/>
          <w:lang w:val="ru-RU"/>
        </w:rPr>
        <w:t>online</w:t>
      </w:r>
      <w:proofErr w:type="spellEnd"/>
      <w:r w:rsidRPr="0033280D">
        <w:rPr>
          <w:rFonts w:ascii="Times New Roman" w:hAnsi="Times New Roman" w:cs="Times New Roman"/>
          <w:kern w:val="0"/>
          <w:lang w:val="ru-RU"/>
        </w:rPr>
        <w:t>.</w:t>
      </w:r>
    </w:p>
    <w:sectPr w:rsidR="000434AB" w:rsidRPr="0033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5F5E"/>
    <w:multiLevelType w:val="multilevel"/>
    <w:tmpl w:val="E98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2200"/>
    <w:multiLevelType w:val="hybridMultilevel"/>
    <w:tmpl w:val="0D3AC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413A"/>
    <w:multiLevelType w:val="multilevel"/>
    <w:tmpl w:val="2CDA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11672"/>
    <w:multiLevelType w:val="multilevel"/>
    <w:tmpl w:val="AF9A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73528"/>
    <w:multiLevelType w:val="multilevel"/>
    <w:tmpl w:val="017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D0706"/>
    <w:multiLevelType w:val="multilevel"/>
    <w:tmpl w:val="5AC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C5803"/>
    <w:multiLevelType w:val="multilevel"/>
    <w:tmpl w:val="8702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00A6D"/>
    <w:multiLevelType w:val="multilevel"/>
    <w:tmpl w:val="3E78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A0C0A"/>
    <w:multiLevelType w:val="multilevel"/>
    <w:tmpl w:val="303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A29CC"/>
    <w:multiLevelType w:val="multilevel"/>
    <w:tmpl w:val="614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73E9D"/>
    <w:multiLevelType w:val="hybridMultilevel"/>
    <w:tmpl w:val="B4F0D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307E9"/>
    <w:multiLevelType w:val="multilevel"/>
    <w:tmpl w:val="28F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91749"/>
    <w:multiLevelType w:val="multilevel"/>
    <w:tmpl w:val="FD9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9277A"/>
    <w:multiLevelType w:val="hybridMultilevel"/>
    <w:tmpl w:val="5EE86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680237">
    <w:abstractNumId w:val="8"/>
  </w:num>
  <w:num w:numId="2" w16cid:durableId="161749252">
    <w:abstractNumId w:val="4"/>
  </w:num>
  <w:num w:numId="3" w16cid:durableId="2094934853">
    <w:abstractNumId w:val="12"/>
  </w:num>
  <w:num w:numId="4" w16cid:durableId="872228706">
    <w:abstractNumId w:val="6"/>
  </w:num>
  <w:num w:numId="5" w16cid:durableId="1004354367">
    <w:abstractNumId w:val="2"/>
  </w:num>
  <w:num w:numId="6" w16cid:durableId="248467558">
    <w:abstractNumId w:val="3"/>
  </w:num>
  <w:num w:numId="7" w16cid:durableId="731387212">
    <w:abstractNumId w:val="11"/>
  </w:num>
  <w:num w:numId="8" w16cid:durableId="1049232925">
    <w:abstractNumId w:val="7"/>
  </w:num>
  <w:num w:numId="9" w16cid:durableId="404231773">
    <w:abstractNumId w:val="0"/>
  </w:num>
  <w:num w:numId="10" w16cid:durableId="684012986">
    <w:abstractNumId w:val="5"/>
  </w:num>
  <w:num w:numId="11" w16cid:durableId="507643191">
    <w:abstractNumId w:val="9"/>
  </w:num>
  <w:num w:numId="12" w16cid:durableId="562834430">
    <w:abstractNumId w:val="13"/>
  </w:num>
  <w:num w:numId="13" w16cid:durableId="1837257548">
    <w:abstractNumId w:val="10"/>
  </w:num>
  <w:num w:numId="14" w16cid:durableId="114878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73"/>
    <w:rsid w:val="000434AB"/>
    <w:rsid w:val="00126573"/>
    <w:rsid w:val="002C0590"/>
    <w:rsid w:val="003041FF"/>
    <w:rsid w:val="0033280D"/>
    <w:rsid w:val="00723241"/>
    <w:rsid w:val="0075525F"/>
    <w:rsid w:val="009509C7"/>
    <w:rsid w:val="009C753E"/>
    <w:rsid w:val="00A17A66"/>
    <w:rsid w:val="00AD73CA"/>
    <w:rsid w:val="00AE1AC7"/>
    <w:rsid w:val="00B11596"/>
    <w:rsid w:val="00BC7226"/>
    <w:rsid w:val="00DB508D"/>
    <w:rsid w:val="00E606DF"/>
    <w:rsid w:val="00E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F5E2"/>
  <w15:chartTrackingRefBased/>
  <w15:docId w15:val="{351A5A00-A1ED-8940-B084-03A286EF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26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26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26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26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26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5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5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5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5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5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57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Strong"/>
    <w:basedOn w:val="a0"/>
    <w:uiPriority w:val="22"/>
    <w:qFormat/>
    <w:rsid w:val="00126573"/>
    <w:rPr>
      <w:b/>
      <w:bCs/>
    </w:rPr>
  </w:style>
  <w:style w:type="table" w:styleId="ae">
    <w:name w:val="Table Grid"/>
    <w:basedOn w:val="a1"/>
    <w:uiPriority w:val="39"/>
    <w:rsid w:val="0012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26573"/>
  </w:style>
  <w:style w:type="character" w:styleId="af">
    <w:name w:val="Hyperlink"/>
    <w:basedOn w:val="a0"/>
    <w:uiPriority w:val="99"/>
    <w:semiHidden/>
    <w:unhideWhenUsed/>
    <w:rsid w:val="007552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1AC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0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059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a0"/>
    <w:rsid w:val="002C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Максимовна Баженова</dc:creator>
  <cp:keywords/>
  <dc:description/>
  <cp:lastModifiedBy>Сливкин Артём Сергеевич</cp:lastModifiedBy>
  <cp:revision>2</cp:revision>
  <dcterms:created xsi:type="dcterms:W3CDTF">2025-04-22T10:11:00Z</dcterms:created>
  <dcterms:modified xsi:type="dcterms:W3CDTF">2025-04-22T10:11:00Z</dcterms:modified>
</cp:coreProperties>
</file>