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D0B1" w14:textId="77777777" w:rsidR="001F1C2E" w:rsidRDefault="001F1C2E" w:rsidP="001F1C2E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Министерство науки и высшего образования Российской Федерации</w:t>
      </w:r>
    </w:p>
    <w:p w14:paraId="51A61921" w14:textId="77777777" w:rsidR="001F1C2E" w:rsidRDefault="001F1C2E" w:rsidP="001F1C2E">
      <w:pPr>
        <w:spacing w:line="360" w:lineRule="auto"/>
        <w:ind w:firstLine="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C1ED716" w14:textId="77777777" w:rsidR="001F1C2E" w:rsidRDefault="001F1C2E" w:rsidP="001F1C2E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«Национальный исследовательский университет ИТМО»</w:t>
      </w:r>
    </w:p>
    <w:p w14:paraId="762E477F" w14:textId="77777777" w:rsidR="001F1C2E" w:rsidRPr="00E6762F" w:rsidRDefault="001F1C2E" w:rsidP="001F1C2E">
      <w:pPr>
        <w:ind w:left="36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6879D18A" w14:textId="77777777" w:rsidR="001F1C2E" w:rsidRDefault="001F1C2E" w:rsidP="001F1C2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Cs w:val="20"/>
          <w:lang w:eastAsia="ja-JP"/>
        </w:rPr>
      </w:pPr>
    </w:p>
    <w:p w14:paraId="24688575" w14:textId="77777777" w:rsidR="001F1C2E" w:rsidRPr="00E6762F" w:rsidRDefault="001F1C2E" w:rsidP="001F1C2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Cs w:val="20"/>
          <w:lang w:eastAsia="ja-JP"/>
        </w:rPr>
      </w:pPr>
    </w:p>
    <w:p w14:paraId="58D4A9AD" w14:textId="77777777" w:rsidR="001F1C2E" w:rsidRDefault="001F1C2E" w:rsidP="001F1C2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en-US"/>
        </w:rPr>
      </w:pPr>
      <w:r w:rsidRPr="001F58C1">
        <w:rPr>
          <w:b/>
          <w:color w:val="000000" w:themeColor="text1"/>
          <w:szCs w:val="20"/>
          <w:lang w:eastAsia="ja-JP"/>
        </w:rPr>
        <w:t xml:space="preserve">Факультет </w:t>
      </w:r>
      <w:sdt>
        <w:sdtPr>
          <w:rPr>
            <w:color w:val="000000" w:themeColor="text1"/>
          </w:rPr>
          <w:id w:val="3075679"/>
          <w:placeholder>
            <w:docPart w:val="5B45AC17EE0F455FA4E55D015D2FEC46"/>
          </w:placeholder>
          <w:text/>
        </w:sdtPr>
        <w:sdtContent>
          <w:r>
            <w:rPr>
              <w:color w:val="000000" w:themeColor="text1"/>
            </w:rPr>
            <w:t>информационных технологий и программирования</w:t>
          </w:r>
        </w:sdtContent>
      </w:sdt>
    </w:p>
    <w:p w14:paraId="717E3952" w14:textId="77777777" w:rsidR="001F1C2E" w:rsidRPr="001F58C1" w:rsidRDefault="001F1C2E" w:rsidP="001F1C2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Cs w:val="20"/>
          <w:lang w:eastAsia="ja-JP"/>
        </w:rPr>
      </w:pPr>
      <w:r w:rsidRPr="00E6762F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</w:t>
      </w:r>
    </w:p>
    <w:p w14:paraId="1269F913" w14:textId="77777777" w:rsidR="001F1C2E" w:rsidRPr="00E6762F" w:rsidRDefault="001F1C2E" w:rsidP="001F1C2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E6762F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  </w:t>
      </w:r>
    </w:p>
    <w:p w14:paraId="3A169AF1" w14:textId="3B46248A" w:rsidR="001F1C2E" w:rsidRPr="001F58C1" w:rsidRDefault="001F1C2E" w:rsidP="001F1C2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color w:val="000000" w:themeColor="text1"/>
          <w:sz w:val="25"/>
          <w:szCs w:val="20"/>
          <w:lang w:eastAsia="en-US"/>
        </w:rPr>
      </w:pPr>
      <w:r>
        <w:rPr>
          <w:b/>
          <w:sz w:val="28"/>
          <w:szCs w:val="20"/>
          <w:lang w:eastAsia="ja-JP"/>
        </w:rPr>
        <w:t>Аннотация к дипломной работе</w:t>
      </w:r>
    </w:p>
    <w:p w14:paraId="1042E68C" w14:textId="77777777" w:rsidR="001F1C2E" w:rsidRPr="00E6762F" w:rsidRDefault="001F1C2E" w:rsidP="001F1C2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16"/>
          <w:szCs w:val="16"/>
          <w:lang w:eastAsia="en-US"/>
        </w:rPr>
      </w:pPr>
    </w:p>
    <w:p w14:paraId="719337E9" w14:textId="77777777" w:rsidR="001F1C2E" w:rsidRPr="00E6762F" w:rsidRDefault="001F1C2E" w:rsidP="001F1C2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25"/>
          <w:szCs w:val="20"/>
          <w:lang w:eastAsia="en-US"/>
        </w:rPr>
      </w:pPr>
    </w:p>
    <w:tbl>
      <w:tblPr>
        <w:tblW w:w="101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567"/>
        <w:gridCol w:w="5105"/>
        <w:gridCol w:w="1192"/>
        <w:gridCol w:w="933"/>
        <w:gridCol w:w="71"/>
      </w:tblGrid>
      <w:tr w:rsidR="001F1C2E" w:rsidRPr="00651679" w14:paraId="4F2E9D16" w14:textId="77777777" w:rsidTr="00435C0B">
        <w:trPr>
          <w:gridAfter w:val="1"/>
          <w:wAfter w:w="71" w:type="dxa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7D4E88C" w14:textId="77777777" w:rsidR="001F1C2E" w:rsidRPr="00E6762F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-427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>
              <w:rPr>
                <w:b/>
                <w:sz w:val="21"/>
                <w:szCs w:val="20"/>
                <w:lang w:eastAsia="ja-JP"/>
              </w:rPr>
              <w:t xml:space="preserve">ФИО студента           </w:t>
            </w:r>
          </w:p>
        </w:tc>
        <w:tc>
          <w:tcPr>
            <w:tcW w:w="567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EA02EB" w14:textId="77777777" w:rsidR="001F1C2E" w:rsidRPr="009F6C28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1279"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>
              <w:rPr>
                <w:bCs/>
                <w:sz w:val="21"/>
                <w:szCs w:val="20"/>
                <w:lang w:eastAsia="ja-JP"/>
              </w:rPr>
              <w:t>Сливкин Артём Сергеевич</w:t>
            </w:r>
          </w:p>
        </w:tc>
        <w:tc>
          <w:tcPr>
            <w:tcW w:w="1192" w:type="dxa"/>
            <w:tcBorders>
              <w:top w:val="nil"/>
              <w:left w:val="nil"/>
              <w:right w:val="nil"/>
            </w:tcBorders>
          </w:tcPr>
          <w:p w14:paraId="157EFD31" w14:textId="77777777" w:rsidR="001F1C2E" w:rsidRPr="00E6762F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ja-JP"/>
              </w:rPr>
              <w:t>Группа №</w:t>
            </w:r>
          </w:p>
        </w:tc>
        <w:tc>
          <w:tcPr>
            <w:tcW w:w="93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C3F22E" w14:textId="77777777" w:rsidR="001F1C2E" w:rsidRPr="009F6C28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>
              <w:rPr>
                <w:bCs/>
                <w:sz w:val="21"/>
                <w:szCs w:val="20"/>
                <w:lang w:eastAsia="ja-JP"/>
              </w:rPr>
              <w:t>М3412</w:t>
            </w:r>
          </w:p>
        </w:tc>
      </w:tr>
      <w:tr w:rsidR="001F1C2E" w:rsidRPr="00E6762F" w14:paraId="0E04B350" w14:textId="77777777" w:rsidTr="00435C0B">
        <w:tc>
          <w:tcPr>
            <w:tcW w:w="101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4D2EAE" w14:textId="77777777" w:rsidR="001F1C2E" w:rsidRPr="00E6762F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firstLine="0"/>
              <w:jc w:val="center"/>
              <w:textAlignment w:val="baseline"/>
              <w:rPr>
                <w:sz w:val="16"/>
                <w:szCs w:val="20"/>
                <w:lang w:eastAsia="ja-JP"/>
              </w:rPr>
            </w:pPr>
            <w:r w:rsidRPr="00E6762F">
              <w:rPr>
                <w:sz w:val="16"/>
                <w:szCs w:val="20"/>
                <w:lang w:eastAsia="ja-JP"/>
              </w:rPr>
              <w:t>(ФИО)</w:t>
            </w:r>
          </w:p>
        </w:tc>
      </w:tr>
      <w:tr w:rsidR="001F1C2E" w:rsidRPr="00E6762F" w14:paraId="2E2E3662" w14:textId="77777777" w:rsidTr="00435C0B">
        <w:trPr>
          <w:gridAfter w:val="1"/>
          <w:wAfter w:w="71" w:type="dxa"/>
          <w:trHeight w:val="251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5FBF54" w14:textId="77777777" w:rsidR="001F1C2E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253BED5B" w14:textId="77777777" w:rsidR="001F1C2E" w:rsidRPr="00E6762F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en-US"/>
              </w:rPr>
              <w:t>Место прохождения практики</w:t>
            </w:r>
          </w:p>
        </w:tc>
        <w:tc>
          <w:tcPr>
            <w:tcW w:w="723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0D8EDC" w14:textId="77777777" w:rsidR="001F1C2E" w:rsidRPr="009F6C28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>
              <w:rPr>
                <w:b/>
                <w:sz w:val="21"/>
                <w:szCs w:val="20"/>
                <w:lang w:eastAsia="ja-JP"/>
              </w:rPr>
              <w:t>ООО «СТЦ»</w:t>
            </w:r>
          </w:p>
        </w:tc>
      </w:tr>
      <w:tr w:rsidR="001F1C2E" w:rsidRPr="00E6762F" w14:paraId="196E014B" w14:textId="77777777" w:rsidTr="00435C0B">
        <w:trPr>
          <w:gridAfter w:val="1"/>
          <w:wAfter w:w="71" w:type="dxa"/>
          <w:trHeight w:val="251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D0FD30" w14:textId="77777777" w:rsidR="001F1C2E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</w:p>
          <w:p w14:paraId="588DF480" w14:textId="77777777" w:rsidR="001F1C2E" w:rsidRPr="00E6762F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ja-JP"/>
              </w:rPr>
              <w:t xml:space="preserve">Руководитель </w:t>
            </w:r>
            <w:r>
              <w:rPr>
                <w:b/>
                <w:sz w:val="21"/>
                <w:szCs w:val="20"/>
                <w:lang w:eastAsia="ja-JP"/>
              </w:rPr>
              <w:t>от компании</w:t>
            </w:r>
          </w:p>
        </w:tc>
        <w:tc>
          <w:tcPr>
            <w:tcW w:w="723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8E9B913" w14:textId="77777777" w:rsidR="001F1C2E" w:rsidRPr="009F6C28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proofErr w:type="spellStart"/>
            <w:r w:rsidRPr="00D74550">
              <w:rPr>
                <w:bCs/>
                <w:sz w:val="21"/>
                <w:szCs w:val="20"/>
                <w:lang w:eastAsia="ja-JP"/>
              </w:rPr>
              <w:t>Дивульский</w:t>
            </w:r>
            <w:proofErr w:type="spellEnd"/>
            <w:r w:rsidRPr="00D74550">
              <w:rPr>
                <w:bCs/>
                <w:sz w:val="21"/>
                <w:szCs w:val="20"/>
                <w:lang w:eastAsia="ja-JP"/>
              </w:rPr>
              <w:t xml:space="preserve"> Максим Викторович</w:t>
            </w:r>
            <w:r>
              <w:rPr>
                <w:bCs/>
                <w:sz w:val="21"/>
                <w:szCs w:val="20"/>
                <w:lang w:eastAsia="ja-JP"/>
              </w:rPr>
              <w:t xml:space="preserve">, начальник отдела </w:t>
            </w:r>
          </w:p>
        </w:tc>
      </w:tr>
      <w:tr w:rsidR="001F1C2E" w:rsidRPr="00E6762F" w14:paraId="71C3D3C4" w14:textId="77777777" w:rsidTr="00435C0B">
        <w:trPr>
          <w:gridAfter w:val="1"/>
          <w:wAfter w:w="71" w:type="dxa"/>
          <w:trHeight w:val="251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346999" w14:textId="77777777" w:rsidR="001F1C2E" w:rsidRPr="009F6C28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20"/>
                <w:lang w:eastAsia="ja-JP"/>
              </w:rPr>
            </w:pPr>
            <w:r w:rsidRPr="009F6C28">
              <w:rPr>
                <w:sz w:val="16"/>
                <w:szCs w:val="20"/>
                <w:lang w:eastAsia="ja-JP"/>
              </w:rPr>
              <w:t>(ФИО, должность)</w:t>
            </w:r>
          </w:p>
        </w:tc>
      </w:tr>
    </w:tbl>
    <w:p w14:paraId="00A00775" w14:textId="77777777" w:rsidR="001F1C2E" w:rsidRDefault="001F1C2E" w:rsidP="001F1C2E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tbl>
      <w:tblPr>
        <w:tblW w:w="101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5"/>
        <w:gridCol w:w="7281"/>
      </w:tblGrid>
      <w:tr w:rsidR="001F1C2E" w:rsidRPr="00E6762F" w14:paraId="227973DD" w14:textId="77777777" w:rsidTr="00435C0B">
        <w:trPr>
          <w:trHeight w:val="25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4AD3B8" w14:textId="77777777" w:rsidR="001F1C2E" w:rsidRPr="00E6762F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en-US"/>
              </w:rPr>
              <w:t>Тема задания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A906DF" w14:textId="77777777" w:rsidR="001F1C2E" w:rsidRPr="009F6C28" w:rsidRDefault="001F1C2E" w:rsidP="00435C0B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>
              <w:rPr>
                <w:bCs/>
                <w:sz w:val="21"/>
                <w:szCs w:val="20"/>
                <w:lang w:eastAsia="ja-JP"/>
              </w:rPr>
              <w:t>Разработка модуля детекции голосовой активности</w:t>
            </w:r>
          </w:p>
        </w:tc>
      </w:tr>
    </w:tbl>
    <w:p w14:paraId="285EB529" w14:textId="77777777" w:rsidR="001F1C2E" w:rsidRPr="00E6762F" w:rsidRDefault="001F1C2E" w:rsidP="001F1C2E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p w14:paraId="488F2548" w14:textId="5B94AA3C" w:rsidR="00B23A33" w:rsidRPr="00B23A33" w:rsidRDefault="00B23A33" w:rsidP="00B23A33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right="495" w:firstLine="0"/>
        <w:jc w:val="left"/>
        <w:textAlignment w:val="baseline"/>
        <w:rPr>
          <w:b/>
          <w:lang w:eastAsia="en-US"/>
        </w:rPr>
      </w:pPr>
      <w:r w:rsidRPr="00B23A33">
        <w:rPr>
          <w:b/>
          <w:lang w:eastAsia="en-US"/>
        </w:rPr>
        <w:t xml:space="preserve">Краткая характеристика объекта разработки, принятые подходы и инструментальные средства разработки: </w:t>
      </w:r>
    </w:p>
    <w:p w14:paraId="36961346" w14:textId="77777777" w:rsidR="00B23A33" w:rsidRPr="00B23A33" w:rsidRDefault="00B23A33" w:rsidP="00B23A33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right="495" w:firstLine="0"/>
        <w:jc w:val="left"/>
        <w:textAlignment w:val="baseline"/>
        <w:rPr>
          <w:b/>
          <w:lang w:eastAsia="en-US"/>
        </w:rPr>
      </w:pPr>
    </w:p>
    <w:p w14:paraId="366E2F49" w14:textId="77777777" w:rsidR="00B23A33" w:rsidRPr="00B23A33" w:rsidRDefault="00B23A33" w:rsidP="00B23A33">
      <w:pPr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>Объектом разработки является модуль детекции голосовой активности VAD, планируемый к интеграции в состав корпоративного программного комплекса для анализа и предобработки аудиосигналов.</w:t>
      </w:r>
      <w:r w:rsidRPr="00B23A33">
        <w:rPr>
          <w:bCs/>
          <w:lang w:eastAsia="en-US"/>
        </w:rPr>
        <w:br/>
        <w:t>Модуль будет предназначен для определения вероятности наличия речи во входных аудиопотоках в формате PCM16.</w:t>
      </w:r>
    </w:p>
    <w:p w14:paraId="3C18C89B" w14:textId="77777777" w:rsidR="00B23A33" w:rsidRPr="00B23A33" w:rsidRDefault="00B23A33" w:rsidP="00B23A3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 xml:space="preserve">Разработка планируется на языке </w:t>
      </w:r>
      <w:r w:rsidRPr="00B23A33">
        <w:rPr>
          <w:b/>
          <w:bCs/>
          <w:lang w:eastAsia="en-US"/>
        </w:rPr>
        <w:t>C++</w:t>
      </w:r>
      <w:r w:rsidRPr="00B23A33">
        <w:rPr>
          <w:bCs/>
          <w:lang w:eastAsia="en-US"/>
        </w:rPr>
        <w:t xml:space="preserve"> с использованием </w:t>
      </w:r>
      <w:r w:rsidRPr="00B23A33">
        <w:rPr>
          <w:lang w:eastAsia="en-US"/>
        </w:rPr>
        <w:t xml:space="preserve">ONNX </w:t>
      </w:r>
      <w:proofErr w:type="spellStart"/>
      <w:r w:rsidRPr="00B23A33">
        <w:rPr>
          <w:lang w:eastAsia="en-US"/>
        </w:rPr>
        <w:t>Runtime</w:t>
      </w:r>
      <w:proofErr w:type="spellEnd"/>
      <w:r w:rsidRPr="00B23A33">
        <w:rPr>
          <w:bCs/>
          <w:lang w:eastAsia="en-US"/>
        </w:rPr>
        <w:t xml:space="preserve"> для выполнения нейросетевой модели, обученной на задаче VAD.</w:t>
      </w:r>
      <w:r w:rsidRPr="00B23A33">
        <w:rPr>
          <w:bCs/>
          <w:lang w:eastAsia="en-US"/>
        </w:rPr>
        <w:br/>
        <w:t>Предстоит исследовать методы предобработки данных и подобрать оптимальные метрики агрегации вероятностей, обеспечивающие стабильную оценку при шумовых и неполных данных.</w:t>
      </w:r>
    </w:p>
    <w:p w14:paraId="1DD4A7EB" w14:textId="77777777" w:rsidR="00B23A33" w:rsidRPr="00B23A33" w:rsidRDefault="00B23A33" w:rsidP="00B23A3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>В коде планируется реализовать:</w:t>
      </w:r>
    </w:p>
    <w:p w14:paraId="023AB266" w14:textId="77777777" w:rsidR="00B23A33" w:rsidRPr="00B23A33" w:rsidRDefault="00B23A33" w:rsidP="00B23A33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lang w:eastAsia="en-US"/>
        </w:rPr>
      </w:pPr>
      <w:proofErr w:type="spellStart"/>
      <w:r w:rsidRPr="00B23A33">
        <w:rPr>
          <w:bCs/>
          <w:lang w:eastAsia="en-US"/>
        </w:rPr>
        <w:t>потокобезопасный</w:t>
      </w:r>
      <w:proofErr w:type="spellEnd"/>
      <w:r w:rsidRPr="00B23A33">
        <w:rPr>
          <w:bCs/>
          <w:lang w:eastAsia="en-US"/>
        </w:rPr>
        <w:t xml:space="preserve"> класс </w:t>
      </w:r>
      <w:proofErr w:type="spellStart"/>
      <w:r w:rsidRPr="00B23A33">
        <w:rPr>
          <w:lang w:eastAsia="en-US"/>
        </w:rPr>
        <w:t>VADEngine</w:t>
      </w:r>
      <w:proofErr w:type="spellEnd"/>
      <w:r w:rsidRPr="00B23A33">
        <w:rPr>
          <w:bCs/>
          <w:lang w:eastAsia="en-US"/>
        </w:rPr>
        <w:t xml:space="preserve"> с общим объектом </w:t>
      </w:r>
      <w:proofErr w:type="spellStart"/>
      <w:proofErr w:type="gramStart"/>
      <w:r w:rsidRPr="00B23A33">
        <w:rPr>
          <w:bCs/>
          <w:lang w:eastAsia="en-US"/>
        </w:rPr>
        <w:t>Ort</w:t>
      </w:r>
      <w:proofErr w:type="spellEnd"/>
      <w:r w:rsidRPr="00B23A33">
        <w:rPr>
          <w:bCs/>
          <w:lang w:eastAsia="en-US"/>
        </w:rPr>
        <w:t>::</w:t>
      </w:r>
      <w:proofErr w:type="spellStart"/>
      <w:proofErr w:type="gramEnd"/>
      <w:r w:rsidRPr="00B23A33">
        <w:rPr>
          <w:bCs/>
          <w:lang w:eastAsia="en-US"/>
        </w:rPr>
        <w:t>Session</w:t>
      </w:r>
      <w:proofErr w:type="spellEnd"/>
      <w:r w:rsidRPr="00B23A33">
        <w:rPr>
          <w:bCs/>
          <w:lang w:eastAsia="en-US"/>
        </w:rPr>
        <w:t xml:space="preserve"> и независимыми состояниями RNN для каждого вызова;</w:t>
      </w:r>
    </w:p>
    <w:p w14:paraId="20DAA63C" w14:textId="77777777" w:rsidR="00B23A33" w:rsidRPr="00B23A33" w:rsidRDefault="00B23A33" w:rsidP="00B23A33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>возможность параллельной обработки множества файлов или потоков;</w:t>
      </w:r>
    </w:p>
    <w:p w14:paraId="7F280198" w14:textId="77777777" w:rsidR="00B23A33" w:rsidRPr="00B23A33" w:rsidRDefault="00B23A33" w:rsidP="00B23A33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 xml:space="preserve">систему тестов на устойчивость к краевым случаям: тишина, короткие записи, </w:t>
      </w:r>
      <w:proofErr w:type="spellStart"/>
      <w:r w:rsidRPr="00B23A33">
        <w:rPr>
          <w:bCs/>
          <w:lang w:eastAsia="en-US"/>
        </w:rPr>
        <w:t>клиппинг</w:t>
      </w:r>
      <w:proofErr w:type="spellEnd"/>
      <w:r w:rsidRPr="00B23A33">
        <w:rPr>
          <w:bCs/>
          <w:lang w:eastAsia="en-US"/>
        </w:rPr>
        <w:t>, DC-</w:t>
      </w:r>
      <w:proofErr w:type="spellStart"/>
      <w:r w:rsidRPr="00B23A33">
        <w:rPr>
          <w:bCs/>
          <w:lang w:eastAsia="en-US"/>
        </w:rPr>
        <w:t>offset</w:t>
      </w:r>
      <w:proofErr w:type="spellEnd"/>
      <w:r w:rsidRPr="00B23A33">
        <w:rPr>
          <w:bCs/>
          <w:lang w:eastAsia="en-US"/>
        </w:rPr>
        <w:t xml:space="preserve">, </w:t>
      </w:r>
      <w:proofErr w:type="spellStart"/>
      <w:r w:rsidRPr="00B23A33">
        <w:rPr>
          <w:bCs/>
          <w:lang w:eastAsia="en-US"/>
        </w:rPr>
        <w:t>NaN</w:t>
      </w:r>
      <w:proofErr w:type="spellEnd"/>
      <w:r w:rsidRPr="00B23A33">
        <w:rPr>
          <w:bCs/>
          <w:lang w:eastAsia="en-US"/>
        </w:rPr>
        <w:t>-входы;</w:t>
      </w:r>
    </w:p>
    <w:p w14:paraId="3CD22519" w14:textId="77777777" w:rsidR="00B23A33" w:rsidRPr="00B23A33" w:rsidRDefault="00B23A33" w:rsidP="00B23A33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>замеры производительности: средняя латентность, ускорение при пакетной обработке.</w:t>
      </w:r>
    </w:p>
    <w:p w14:paraId="64E5F3BE" w14:textId="77777777" w:rsidR="00B23A33" w:rsidRPr="00B23A33" w:rsidRDefault="00B23A33" w:rsidP="00B23A3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 xml:space="preserve">В проекте будут использоваться пакеты </w:t>
      </w:r>
      <w:r w:rsidRPr="00B23A33">
        <w:rPr>
          <w:lang w:eastAsia="en-US"/>
        </w:rPr>
        <w:t xml:space="preserve">ONNX </w:t>
      </w:r>
      <w:proofErr w:type="spellStart"/>
      <w:r w:rsidRPr="00B23A33">
        <w:rPr>
          <w:lang w:eastAsia="en-US"/>
        </w:rPr>
        <w:t>Runtime</w:t>
      </w:r>
      <w:proofErr w:type="spellEnd"/>
      <w:r w:rsidRPr="00B23A33">
        <w:rPr>
          <w:lang w:eastAsia="en-US"/>
        </w:rPr>
        <w:t xml:space="preserve">, </w:t>
      </w:r>
      <w:proofErr w:type="spellStart"/>
      <w:r w:rsidRPr="00B23A33">
        <w:rPr>
          <w:lang w:eastAsia="en-US"/>
        </w:rPr>
        <w:t>SoXR</w:t>
      </w:r>
      <w:proofErr w:type="spellEnd"/>
      <w:r w:rsidRPr="00B23A33">
        <w:rPr>
          <w:lang w:eastAsia="en-US"/>
        </w:rPr>
        <w:t xml:space="preserve"> и </w:t>
      </w:r>
      <w:proofErr w:type="spellStart"/>
      <w:r w:rsidRPr="00B23A33">
        <w:rPr>
          <w:lang w:eastAsia="en-US"/>
        </w:rPr>
        <w:t>libsndfile</w:t>
      </w:r>
      <w:proofErr w:type="spellEnd"/>
      <w:r w:rsidRPr="00B23A33">
        <w:rPr>
          <w:bCs/>
          <w:lang w:eastAsia="en-US"/>
        </w:rPr>
        <w:t>.</w:t>
      </w:r>
      <w:r w:rsidRPr="00B23A33">
        <w:rPr>
          <w:bCs/>
          <w:lang w:eastAsia="en-US"/>
        </w:rPr>
        <w:br/>
        <w:t>Планируется применение модульной архитектуры, где отдельные компоненты отвечают за предобработку, выполнение модели и API-обёртку.</w:t>
      </w:r>
    </w:p>
    <w:p w14:paraId="64C49AAF" w14:textId="77777777" w:rsidR="00B23A33" w:rsidRPr="00B23A33" w:rsidRDefault="00B23A33" w:rsidP="00B23A33">
      <w:pPr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rFonts w:ascii="Segoe UI Light" w:hAnsi="Segoe UI Light" w:cs="Segoe UI Light"/>
          <w:b/>
          <w:lang w:eastAsia="ja-JP"/>
        </w:rPr>
      </w:pPr>
    </w:p>
    <w:p w14:paraId="656F2388" w14:textId="77777777" w:rsidR="00B23A33" w:rsidRPr="00B23A33" w:rsidRDefault="00B23A33" w:rsidP="00B23A3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/>
          <w:lang w:eastAsia="en-US"/>
        </w:rPr>
      </w:pPr>
    </w:p>
    <w:p w14:paraId="73B31130" w14:textId="77777777" w:rsidR="00B23A33" w:rsidRPr="00B23A33" w:rsidRDefault="00B23A33" w:rsidP="00B23A3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/>
          <w:lang w:eastAsia="en-US"/>
        </w:rPr>
      </w:pPr>
    </w:p>
    <w:p w14:paraId="3311538E" w14:textId="77777777" w:rsidR="007E3783" w:rsidRDefault="007E3783" w:rsidP="00B23A3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lang w:eastAsia="en-US"/>
        </w:rPr>
      </w:pPr>
    </w:p>
    <w:p w14:paraId="37A75726" w14:textId="0D709503" w:rsidR="00B23A33" w:rsidRPr="00B23A33" w:rsidRDefault="00B23A33" w:rsidP="00B23A3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lang w:eastAsia="en-US"/>
        </w:rPr>
      </w:pPr>
      <w:r w:rsidRPr="00B23A33">
        <w:rPr>
          <w:b/>
          <w:lang w:eastAsia="en-US"/>
        </w:rPr>
        <w:lastRenderedPageBreak/>
        <w:t>Цель и назначение разработки:</w:t>
      </w:r>
    </w:p>
    <w:p w14:paraId="29C71842" w14:textId="77777777" w:rsidR="00B23A33" w:rsidRPr="00B23A33" w:rsidRDefault="00B23A33" w:rsidP="00B23A3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lang w:eastAsia="en-US"/>
        </w:rPr>
      </w:pPr>
      <w:r w:rsidRPr="00B23A33">
        <w:rPr>
          <w:bCs/>
          <w:lang w:eastAsia="en-US"/>
        </w:rPr>
        <w:t xml:space="preserve">Целью разработки является создание модуля определения голосовой активности на основе нейросетевой модели </w:t>
      </w:r>
      <w:proofErr w:type="spellStart"/>
      <w:r w:rsidRPr="00B23A33">
        <w:rPr>
          <w:bCs/>
          <w:lang w:eastAsia="en-US"/>
        </w:rPr>
        <w:t>Silero</w:t>
      </w:r>
      <w:proofErr w:type="spellEnd"/>
      <w:r w:rsidRPr="00B23A33">
        <w:rPr>
          <w:bCs/>
          <w:lang w:eastAsia="en-US"/>
        </w:rPr>
        <w:t xml:space="preserve"> VAD, реализованного на языке C++ с использованием ONNX </w:t>
      </w:r>
      <w:proofErr w:type="spellStart"/>
      <w:r w:rsidRPr="00B23A33">
        <w:rPr>
          <w:bCs/>
          <w:lang w:eastAsia="en-US"/>
        </w:rPr>
        <w:t>Runtime</w:t>
      </w:r>
      <w:proofErr w:type="spellEnd"/>
    </w:p>
    <w:p w14:paraId="55FA7271" w14:textId="77777777" w:rsidR="00B23A33" w:rsidRPr="00B23A33" w:rsidRDefault="00B23A33" w:rsidP="00B23A3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lang w:eastAsia="ja-JP"/>
        </w:rPr>
      </w:pPr>
      <w:r w:rsidRPr="00B23A33">
        <w:rPr>
          <w:bCs/>
          <w:lang w:eastAsia="ja-JP"/>
        </w:rPr>
        <w:t xml:space="preserve">Разрабатываемый модуль предназначен для автоматического определения наличия речи во входных аудиосигналах </w:t>
      </w:r>
    </w:p>
    <w:p w14:paraId="04054A6C" w14:textId="77777777" w:rsidR="00B23A33" w:rsidRPr="00B23A33" w:rsidRDefault="00B23A33" w:rsidP="00B23A3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rFonts w:ascii="Segoe UI Light" w:hAnsi="Segoe UI Light" w:cs="Segoe UI Light"/>
          <w:b/>
          <w:lang w:eastAsia="en-US"/>
        </w:rPr>
      </w:pPr>
      <w:r w:rsidRPr="00B23A33">
        <w:rPr>
          <w:bCs/>
          <w:lang w:eastAsia="en-US"/>
        </w:rPr>
        <w:t>Разработка должна обеспечить: фильтрацию неречевых или поврежденных участков аудио, параллельную обработку множества файлов.</w:t>
      </w:r>
    </w:p>
    <w:p w14:paraId="4FC80C7A" w14:textId="77777777" w:rsidR="00BB38DB" w:rsidRPr="00BA29D4" w:rsidRDefault="00BB38DB" w:rsidP="00BB38DB">
      <w:pPr>
        <w:ind w:firstLine="0"/>
        <w:rPr>
          <w:b/>
          <w:bCs/>
          <w:lang w:val="en-US"/>
        </w:rPr>
      </w:pPr>
    </w:p>
    <w:p w14:paraId="356E0660" w14:textId="773F3B04" w:rsidR="00BB38DB" w:rsidRPr="00BB38DB" w:rsidRDefault="00BB38DB" w:rsidP="00BB38DB">
      <w:pPr>
        <w:ind w:firstLine="0"/>
        <w:rPr>
          <w:b/>
          <w:bCs/>
        </w:rPr>
      </w:pPr>
      <w:r w:rsidRPr="00BB38DB">
        <w:rPr>
          <w:b/>
          <w:bCs/>
        </w:rPr>
        <w:t>Краткое описание сценария использования компонента</w:t>
      </w:r>
    </w:p>
    <w:p w14:paraId="58F77341" w14:textId="77777777" w:rsidR="00BB38DB" w:rsidRPr="00BB38DB" w:rsidRDefault="00BB38DB" w:rsidP="00BB38DB">
      <w:pPr>
        <w:ind w:firstLine="0"/>
      </w:pPr>
      <w:r w:rsidRPr="00BB38DB">
        <w:t>Разрабатываемый модуль является частью большого корпоративного программного комплекса, который занимается обработкой аудиофайлов: анкетирование по телефону, биометрия, аналитика разговоров, автоматизированная проверка качества речи операторов и т.д.</w:t>
      </w:r>
    </w:p>
    <w:p w14:paraId="280D7169" w14:textId="77777777" w:rsidR="00BB38DB" w:rsidRPr="00BB38DB" w:rsidRDefault="00BB38DB" w:rsidP="00BB38DB">
      <w:pPr>
        <w:ind w:firstLine="0"/>
      </w:pPr>
      <w:r w:rsidRPr="00BB38DB">
        <w:t>Типовой сценарий выглядит так:</w:t>
      </w:r>
    </w:p>
    <w:p w14:paraId="26C49918" w14:textId="77777777" w:rsidR="00BB38DB" w:rsidRPr="00BB38DB" w:rsidRDefault="00BB38DB" w:rsidP="00BB38DB">
      <w:pPr>
        <w:numPr>
          <w:ilvl w:val="0"/>
          <w:numId w:val="2"/>
        </w:numPr>
      </w:pPr>
      <w:r w:rsidRPr="00BB38DB">
        <w:t>В систему прилетают WAV/PCM записи звонков (моно/стерео, 8–48 кГц, разный уровень громкости).</w:t>
      </w:r>
    </w:p>
    <w:p w14:paraId="5F32004A" w14:textId="77777777" w:rsidR="00BB38DB" w:rsidRPr="00BB38DB" w:rsidRDefault="00BB38DB" w:rsidP="00BB38DB">
      <w:pPr>
        <w:numPr>
          <w:ilvl w:val="0"/>
          <w:numId w:val="2"/>
        </w:numPr>
      </w:pPr>
      <w:r w:rsidRPr="00BB38DB">
        <w:t xml:space="preserve">Основной сервис вызывает </w:t>
      </w:r>
      <w:r w:rsidRPr="00BB38DB">
        <w:rPr>
          <w:b/>
          <w:bCs/>
        </w:rPr>
        <w:t>VAD-модуль</w:t>
      </w:r>
      <w:r w:rsidRPr="00BB38DB">
        <w:t>, передавая сырые PCM-данные.</w:t>
      </w:r>
    </w:p>
    <w:p w14:paraId="1C41F72B" w14:textId="441CA18D" w:rsidR="00BB38DB" w:rsidRPr="00BB38DB" w:rsidRDefault="00BB38DB" w:rsidP="00704FA8">
      <w:pPr>
        <w:numPr>
          <w:ilvl w:val="0"/>
          <w:numId w:val="2"/>
        </w:numPr>
      </w:pPr>
      <w:r w:rsidRPr="00BB38DB">
        <w:t>Модуль</w:t>
      </w:r>
      <w:r w:rsidR="00704FA8">
        <w:t xml:space="preserve"> </w:t>
      </w:r>
      <w:r w:rsidRPr="00BB38DB">
        <w:t>проводит предобработку:</w:t>
      </w:r>
      <w:r w:rsidR="00704FA8">
        <w:t xml:space="preserve"> </w:t>
      </w:r>
      <w:proofErr w:type="spellStart"/>
      <w:r w:rsidRPr="00BB38DB">
        <w:t>приводение</w:t>
      </w:r>
      <w:proofErr w:type="spellEnd"/>
      <w:r w:rsidRPr="00BB38DB">
        <w:t xml:space="preserve"> формата, </w:t>
      </w:r>
      <w:proofErr w:type="spellStart"/>
      <w:r w:rsidRPr="00BB38DB">
        <w:t>ресемплинг</w:t>
      </w:r>
      <w:proofErr w:type="spellEnd"/>
      <w:r w:rsidRPr="00BB38DB">
        <w:t xml:space="preserve"> до 16 кГц, удаление DC-смещения, RMS-нормализация.</w:t>
      </w:r>
    </w:p>
    <w:p w14:paraId="29B3EFC2" w14:textId="77777777" w:rsidR="00BB38DB" w:rsidRPr="00BB38DB" w:rsidRDefault="00BB38DB" w:rsidP="00BB38DB">
      <w:pPr>
        <w:numPr>
          <w:ilvl w:val="0"/>
          <w:numId w:val="2"/>
        </w:numPr>
      </w:pPr>
      <w:r w:rsidRPr="00BB38DB">
        <w:t xml:space="preserve">Аудио разбивается на окна, каждое прогоняется через ONNX-модель </w:t>
      </w:r>
      <w:proofErr w:type="spellStart"/>
      <w:r w:rsidRPr="00BB38DB">
        <w:t>Silero</w:t>
      </w:r>
      <w:proofErr w:type="spellEnd"/>
      <w:r w:rsidRPr="00BB38DB">
        <w:t xml:space="preserve"> VAD.</w:t>
      </w:r>
      <w:r w:rsidRPr="00BB38DB">
        <w:br/>
        <w:t xml:space="preserve">Модель возвращает вероятность </w:t>
      </w:r>
      <w:proofErr w:type="spellStart"/>
      <w:r w:rsidRPr="00BB38DB">
        <w:t>speech</w:t>
      </w:r>
      <w:proofErr w:type="spellEnd"/>
      <w:r w:rsidRPr="00BB38DB">
        <w:t>/</w:t>
      </w:r>
      <w:proofErr w:type="spellStart"/>
      <w:r w:rsidRPr="00BB38DB">
        <w:t>no-speech</w:t>
      </w:r>
      <w:proofErr w:type="spellEnd"/>
      <w:r w:rsidRPr="00BB38DB">
        <w:t>.</w:t>
      </w:r>
    </w:p>
    <w:p w14:paraId="7701B5B9" w14:textId="77777777" w:rsidR="00BB38DB" w:rsidRPr="00BB38DB" w:rsidRDefault="00BB38DB" w:rsidP="00BB38DB">
      <w:pPr>
        <w:numPr>
          <w:ilvl w:val="0"/>
          <w:numId w:val="2"/>
        </w:numPr>
      </w:pPr>
      <w:r w:rsidRPr="00BB38DB">
        <w:t xml:space="preserve">Модуль агрегирует окно-за-окном и возвращает итоговую сводную вероятность речи (p95 по </w:t>
      </w:r>
      <w:proofErr w:type="spellStart"/>
      <w:r w:rsidRPr="00BB38DB">
        <w:t>логитам</w:t>
      </w:r>
      <w:proofErr w:type="spellEnd"/>
      <w:r w:rsidRPr="00BB38DB">
        <w:t>).</w:t>
      </w:r>
    </w:p>
    <w:p w14:paraId="17A568A7" w14:textId="3F2BC209" w:rsidR="00BB38DB" w:rsidRPr="00BB38DB" w:rsidRDefault="00BB38DB" w:rsidP="00BB38DB">
      <w:pPr>
        <w:numPr>
          <w:ilvl w:val="0"/>
          <w:numId w:val="2"/>
        </w:numPr>
      </w:pPr>
      <w:r w:rsidRPr="00BB38DB">
        <w:t>Другие компоненты системы принимают решение:</w:t>
      </w:r>
      <w:r w:rsidR="00704FA8">
        <w:t xml:space="preserve"> </w:t>
      </w:r>
      <w:r w:rsidRPr="00BB38DB">
        <w:t>активировать дальнейший анализ, вырезать неречевые фрагменты, подать сегменты в ASR, фильтровать шум и т.д.</w:t>
      </w:r>
    </w:p>
    <w:p w14:paraId="3FAC9E9E" w14:textId="2F52A900" w:rsidR="00BB38DB" w:rsidRPr="00BB38DB" w:rsidRDefault="00BB38DB" w:rsidP="00BB38DB">
      <w:pPr>
        <w:ind w:firstLine="0"/>
      </w:pPr>
      <w:r w:rsidRPr="00BB38DB">
        <w:t>Компонент интегрируется как обычная C++</w:t>
      </w:r>
      <w:r w:rsidR="00704FA8">
        <w:t xml:space="preserve"> </w:t>
      </w:r>
      <w:r w:rsidRPr="00BB38DB">
        <w:t>библиотека. Основной сервис вызывает один публичный метод:</w:t>
      </w:r>
    </w:p>
    <w:p w14:paraId="5C4DE5F8" w14:textId="77777777" w:rsidR="00BB38DB" w:rsidRPr="00BB38DB" w:rsidRDefault="00BB38DB" w:rsidP="00BB38DB">
      <w:pPr>
        <w:ind w:firstLine="0"/>
        <w:rPr>
          <w:lang w:val="en-US"/>
        </w:rPr>
      </w:pPr>
      <w:r w:rsidRPr="00BB38DB">
        <w:rPr>
          <w:lang w:val="en-US"/>
        </w:rPr>
        <w:t xml:space="preserve">float </w:t>
      </w:r>
      <w:proofErr w:type="spellStart"/>
      <w:r w:rsidRPr="00BB38DB">
        <w:rPr>
          <w:lang w:val="en-US"/>
        </w:rPr>
        <w:t>vad_probability_from_pcm</w:t>
      </w:r>
      <w:proofErr w:type="spellEnd"/>
      <w:r w:rsidRPr="00BB38DB">
        <w:rPr>
          <w:lang w:val="en-US"/>
        </w:rPr>
        <w:t>(...)</w:t>
      </w:r>
    </w:p>
    <w:p w14:paraId="337C3B61" w14:textId="77777777" w:rsidR="00BB38DB" w:rsidRPr="00BB38DB" w:rsidRDefault="00BB38DB" w:rsidP="00BB38DB">
      <w:pPr>
        <w:ind w:firstLine="0"/>
      </w:pPr>
      <w:r w:rsidRPr="00BB38DB">
        <w:t xml:space="preserve">Модуль работает независимо, не имеет внешних зависимостей кроме ONNX </w:t>
      </w:r>
      <w:proofErr w:type="spellStart"/>
      <w:r w:rsidRPr="00BB38DB">
        <w:t>Runtime</w:t>
      </w:r>
      <w:proofErr w:type="spellEnd"/>
      <w:r w:rsidRPr="00BB38DB">
        <w:t xml:space="preserve">, </w:t>
      </w:r>
      <w:proofErr w:type="spellStart"/>
      <w:r w:rsidRPr="00BB38DB">
        <w:t>SoXR</w:t>
      </w:r>
      <w:proofErr w:type="spellEnd"/>
      <w:r w:rsidRPr="00BB38DB">
        <w:t xml:space="preserve"> и </w:t>
      </w:r>
      <w:proofErr w:type="spellStart"/>
      <w:r w:rsidRPr="00BB38DB">
        <w:t>libsndfile</w:t>
      </w:r>
      <w:proofErr w:type="spellEnd"/>
      <w:r w:rsidRPr="00BB38DB">
        <w:t>.</w:t>
      </w:r>
    </w:p>
    <w:p w14:paraId="097D815D" w14:textId="77777777" w:rsidR="00BB38DB" w:rsidRPr="00BB38DB" w:rsidRDefault="00BB38DB" w:rsidP="00BB38DB">
      <w:pPr>
        <w:ind w:firstLine="0"/>
        <w:rPr>
          <w:b/>
          <w:bCs/>
        </w:rPr>
      </w:pPr>
      <w:r w:rsidRPr="00BB38DB">
        <w:rPr>
          <w:b/>
          <w:bCs/>
        </w:rPr>
        <w:t>Функциональные требования</w:t>
      </w:r>
    </w:p>
    <w:p w14:paraId="2ED8758C" w14:textId="77777777" w:rsidR="00BB38DB" w:rsidRPr="00BB38DB" w:rsidRDefault="00BB38DB" w:rsidP="00BB38DB">
      <w:pPr>
        <w:ind w:firstLine="0"/>
      </w:pPr>
      <w:r w:rsidRPr="00BB38DB">
        <w:t>Функционал модуля должен включать:</w:t>
      </w:r>
    </w:p>
    <w:p w14:paraId="41224E81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>Приём PCM16 аудиопотока с произвольной частотой дискретизации.</w:t>
      </w:r>
    </w:p>
    <w:p w14:paraId="5C2A921D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>Приведение аудио к формату, требуемому моделью (</w:t>
      </w:r>
      <w:proofErr w:type="spellStart"/>
      <w:r w:rsidRPr="00BB38DB">
        <w:t>mono</w:t>
      </w:r>
      <w:proofErr w:type="spellEnd"/>
      <w:r w:rsidRPr="00BB38DB">
        <w:t xml:space="preserve"> 16 </w:t>
      </w:r>
      <w:proofErr w:type="spellStart"/>
      <w:r w:rsidRPr="00BB38DB">
        <w:t>kHz</w:t>
      </w:r>
      <w:proofErr w:type="spellEnd"/>
      <w:r w:rsidRPr="00BB38DB">
        <w:t xml:space="preserve"> float32).</w:t>
      </w:r>
    </w:p>
    <w:p w14:paraId="683447E9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>Предобработку сигнала: удаление DC-</w:t>
      </w:r>
      <w:proofErr w:type="spellStart"/>
      <w:r w:rsidRPr="00BB38DB">
        <w:t>offset</w:t>
      </w:r>
      <w:proofErr w:type="spellEnd"/>
      <w:r w:rsidRPr="00BB38DB">
        <w:t>, RMS-нормализацию.</w:t>
      </w:r>
    </w:p>
    <w:p w14:paraId="38B7ACA2" w14:textId="77777777" w:rsidR="00BB38DB" w:rsidRPr="00BB38DB" w:rsidRDefault="00BB38DB" w:rsidP="00BB38DB">
      <w:pPr>
        <w:numPr>
          <w:ilvl w:val="0"/>
          <w:numId w:val="3"/>
        </w:numPr>
      </w:pPr>
      <w:proofErr w:type="spellStart"/>
      <w:r w:rsidRPr="00BB38DB">
        <w:t>Ресемплинг</w:t>
      </w:r>
      <w:proofErr w:type="spellEnd"/>
      <w:r w:rsidRPr="00BB38DB">
        <w:t xml:space="preserve"> через </w:t>
      </w:r>
      <w:proofErr w:type="spellStart"/>
      <w:r w:rsidRPr="00BB38DB">
        <w:t>SoXR</w:t>
      </w:r>
      <w:proofErr w:type="spellEnd"/>
      <w:r w:rsidRPr="00BB38DB">
        <w:t xml:space="preserve"> при необходимости.</w:t>
      </w:r>
    </w:p>
    <w:p w14:paraId="79668768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>Разделение аудио на окна фиксированного размера (512 сэмплов, шаг 256).</w:t>
      </w:r>
    </w:p>
    <w:p w14:paraId="6D65A8B3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 xml:space="preserve">Проброс окон через ONNX-модель </w:t>
      </w:r>
      <w:proofErr w:type="spellStart"/>
      <w:r w:rsidRPr="00BB38DB">
        <w:t>Silero</w:t>
      </w:r>
      <w:proofErr w:type="spellEnd"/>
      <w:r w:rsidRPr="00BB38DB">
        <w:t xml:space="preserve"> VAD.</w:t>
      </w:r>
    </w:p>
    <w:p w14:paraId="7005C80C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>Хранение и обновление рекуррентного состояния RNN.</w:t>
      </w:r>
    </w:p>
    <w:p w14:paraId="28D8594A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 xml:space="preserve">Агрегацию вероятностей по </w:t>
      </w:r>
      <w:proofErr w:type="spellStart"/>
      <w:r w:rsidRPr="00BB38DB">
        <w:t>логитам</w:t>
      </w:r>
      <w:proofErr w:type="spellEnd"/>
      <w:r w:rsidRPr="00BB38DB">
        <w:t xml:space="preserve"> (95-й перцентиль).</w:t>
      </w:r>
    </w:p>
    <w:p w14:paraId="0EE63923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lastRenderedPageBreak/>
        <w:t xml:space="preserve">Защиту от </w:t>
      </w:r>
      <w:proofErr w:type="spellStart"/>
      <w:r w:rsidRPr="00BB38DB">
        <w:t>NaN</w:t>
      </w:r>
      <w:proofErr w:type="spellEnd"/>
      <w:r w:rsidRPr="00BB38DB">
        <w:t>/</w:t>
      </w:r>
      <w:proofErr w:type="spellStart"/>
      <w:r w:rsidRPr="00BB38DB">
        <w:t>inf</w:t>
      </w:r>
      <w:proofErr w:type="spellEnd"/>
      <w:r w:rsidRPr="00BB38DB">
        <w:t xml:space="preserve"> и некорректных входных данных.</w:t>
      </w:r>
    </w:p>
    <w:p w14:paraId="312AB19B" w14:textId="77777777" w:rsidR="00BB38DB" w:rsidRPr="00BB38DB" w:rsidRDefault="00BB38DB" w:rsidP="00BB38DB">
      <w:pPr>
        <w:numPr>
          <w:ilvl w:val="0"/>
          <w:numId w:val="3"/>
        </w:numPr>
      </w:pPr>
      <w:proofErr w:type="spellStart"/>
      <w:r w:rsidRPr="00BB38DB">
        <w:t>Потокобезопасность</w:t>
      </w:r>
      <w:proofErr w:type="spellEnd"/>
      <w:r w:rsidRPr="00BB38DB">
        <w:t>: независимое состояние модели для каждого вызова.</w:t>
      </w:r>
    </w:p>
    <w:p w14:paraId="4DEC627F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>Поддержку параллельной обработки множества файлов.</w:t>
      </w:r>
    </w:p>
    <w:p w14:paraId="008B7E27" w14:textId="77777777" w:rsidR="00BB38DB" w:rsidRPr="00BB38DB" w:rsidRDefault="00BB38DB" w:rsidP="00BB38DB">
      <w:pPr>
        <w:numPr>
          <w:ilvl w:val="0"/>
          <w:numId w:val="3"/>
        </w:numPr>
      </w:pPr>
      <w:r w:rsidRPr="00BB38DB">
        <w:t>Метрики производительности: средняя латентность, ускорение при параллельности.</w:t>
      </w:r>
    </w:p>
    <w:p w14:paraId="027353BF" w14:textId="1D380A17" w:rsidR="00BB38DB" w:rsidRPr="00BB38DB" w:rsidRDefault="00BB38DB" w:rsidP="00BB38DB">
      <w:pPr>
        <w:numPr>
          <w:ilvl w:val="0"/>
          <w:numId w:val="3"/>
        </w:numPr>
      </w:pPr>
      <w:r w:rsidRPr="00BB38DB">
        <w:t>Тестирование на краевых случаях:</w:t>
      </w:r>
      <w:r w:rsidR="00704FA8">
        <w:t xml:space="preserve"> </w:t>
      </w:r>
      <w:r w:rsidRPr="00BB38DB">
        <w:t xml:space="preserve">тишина, шумы, </w:t>
      </w:r>
      <w:proofErr w:type="spellStart"/>
      <w:r w:rsidRPr="00BB38DB">
        <w:t>клиппинг</w:t>
      </w:r>
      <w:proofErr w:type="spellEnd"/>
      <w:r w:rsidRPr="00BB38DB">
        <w:t>, DC-</w:t>
      </w:r>
      <w:proofErr w:type="spellStart"/>
      <w:r w:rsidRPr="00BB38DB">
        <w:t>offset</w:t>
      </w:r>
      <w:proofErr w:type="spellEnd"/>
      <w:r w:rsidRPr="00BB38DB">
        <w:t xml:space="preserve">, короткие записи, пустой вход, разный </w:t>
      </w:r>
      <w:proofErr w:type="spellStart"/>
      <w:r w:rsidRPr="00BB38DB">
        <w:t>sample</w:t>
      </w:r>
      <w:proofErr w:type="spellEnd"/>
      <w:r w:rsidRPr="00BB38DB">
        <w:t xml:space="preserve"> </w:t>
      </w:r>
      <w:proofErr w:type="spellStart"/>
      <w:r w:rsidRPr="00BB38DB">
        <w:t>rate</w:t>
      </w:r>
      <w:proofErr w:type="spellEnd"/>
      <w:r w:rsidRPr="00BB38DB">
        <w:t>.</w:t>
      </w:r>
    </w:p>
    <w:p w14:paraId="1D6B36B9" w14:textId="77777777" w:rsidR="00704FA8" w:rsidRDefault="00704FA8" w:rsidP="00BB38DB">
      <w:pPr>
        <w:ind w:firstLine="0"/>
        <w:rPr>
          <w:b/>
          <w:bCs/>
        </w:rPr>
      </w:pPr>
    </w:p>
    <w:p w14:paraId="5C4DB7A2" w14:textId="09E7D1E0" w:rsidR="00BB38DB" w:rsidRPr="00BB38DB" w:rsidRDefault="00BB38DB" w:rsidP="00BB38DB">
      <w:pPr>
        <w:ind w:firstLine="0"/>
        <w:rPr>
          <w:b/>
          <w:bCs/>
        </w:rPr>
      </w:pPr>
      <w:r w:rsidRPr="00BB38DB">
        <w:rPr>
          <w:b/>
          <w:bCs/>
        </w:rPr>
        <w:t>Описание технологий, библиотек и инструментов</w:t>
      </w:r>
    </w:p>
    <w:p w14:paraId="2C8AB804" w14:textId="77777777" w:rsidR="00BB38DB" w:rsidRPr="00BB38DB" w:rsidRDefault="00BB38DB" w:rsidP="00BB38DB">
      <w:pPr>
        <w:ind w:firstLine="0"/>
      </w:pPr>
      <w:r w:rsidRPr="00BB38DB">
        <w:t>Проект использует стек:</w:t>
      </w:r>
    </w:p>
    <w:p w14:paraId="60C23616" w14:textId="51743A24" w:rsidR="00BB38DB" w:rsidRPr="00BB38DB" w:rsidRDefault="00BB38DB" w:rsidP="00BB38DB">
      <w:pPr>
        <w:numPr>
          <w:ilvl w:val="0"/>
          <w:numId w:val="4"/>
        </w:numPr>
      </w:pPr>
      <w:r w:rsidRPr="00BB38DB">
        <w:t xml:space="preserve">C++17 </w:t>
      </w:r>
      <w:r>
        <w:t>-</w:t>
      </w:r>
      <w:r w:rsidRPr="00BB38DB">
        <w:t xml:space="preserve"> основной язык разработки.</w:t>
      </w:r>
    </w:p>
    <w:p w14:paraId="15A1D285" w14:textId="2F40573C" w:rsidR="00BB38DB" w:rsidRPr="00BB38DB" w:rsidRDefault="00BB38DB" w:rsidP="00BB38DB">
      <w:pPr>
        <w:numPr>
          <w:ilvl w:val="0"/>
          <w:numId w:val="4"/>
        </w:numPr>
      </w:pPr>
      <w:r w:rsidRPr="00BB38DB">
        <w:t xml:space="preserve">ONNX </w:t>
      </w:r>
      <w:proofErr w:type="spellStart"/>
      <w:r w:rsidRPr="00BB38DB">
        <w:t>Runtime</w:t>
      </w:r>
      <w:proofErr w:type="spellEnd"/>
      <w:r w:rsidRPr="00BB38DB">
        <w:t xml:space="preserve"> </w:t>
      </w:r>
      <w:r>
        <w:t>-</w:t>
      </w:r>
      <w:r w:rsidRPr="00BB38DB">
        <w:t xml:space="preserve"> движок для выполнения модели </w:t>
      </w:r>
      <w:proofErr w:type="spellStart"/>
      <w:r w:rsidRPr="00BB38DB">
        <w:t>Silero</w:t>
      </w:r>
      <w:proofErr w:type="spellEnd"/>
      <w:r w:rsidRPr="00BB38DB">
        <w:t xml:space="preserve"> VAD.</w:t>
      </w:r>
    </w:p>
    <w:p w14:paraId="7C15FAB3" w14:textId="2FC6CB08" w:rsidR="00BB38DB" w:rsidRPr="00BB38DB" w:rsidRDefault="00BB38DB" w:rsidP="00BB38DB">
      <w:pPr>
        <w:numPr>
          <w:ilvl w:val="0"/>
          <w:numId w:val="4"/>
        </w:numPr>
      </w:pPr>
      <w:proofErr w:type="spellStart"/>
      <w:r w:rsidRPr="00BB38DB">
        <w:t>SoXR</w:t>
      </w:r>
      <w:proofErr w:type="spellEnd"/>
      <w:r w:rsidRPr="00BB38DB">
        <w:t xml:space="preserve"> </w:t>
      </w:r>
      <w:r>
        <w:t>-</w:t>
      </w:r>
      <w:r w:rsidRPr="00BB38DB">
        <w:t xml:space="preserve"> высокоточный </w:t>
      </w:r>
      <w:proofErr w:type="spellStart"/>
      <w:r w:rsidRPr="00BB38DB">
        <w:t>ресемплинг</w:t>
      </w:r>
      <w:proofErr w:type="spellEnd"/>
      <w:r w:rsidRPr="00BB38DB">
        <w:t xml:space="preserve"> звука.</w:t>
      </w:r>
    </w:p>
    <w:p w14:paraId="723FA2AE" w14:textId="3D401B41" w:rsidR="00BB38DB" w:rsidRPr="00BB38DB" w:rsidRDefault="00BB38DB" w:rsidP="00BB38DB">
      <w:pPr>
        <w:numPr>
          <w:ilvl w:val="0"/>
          <w:numId w:val="4"/>
        </w:numPr>
      </w:pPr>
      <w:proofErr w:type="spellStart"/>
      <w:r w:rsidRPr="00BB38DB">
        <w:t>libsndfile</w:t>
      </w:r>
      <w:proofErr w:type="spellEnd"/>
      <w:r w:rsidRPr="00BB38DB">
        <w:t xml:space="preserve"> </w:t>
      </w:r>
      <w:r>
        <w:t>-</w:t>
      </w:r>
      <w:r w:rsidRPr="00BB38DB">
        <w:t xml:space="preserve"> чтение WAV/PCM.</w:t>
      </w:r>
    </w:p>
    <w:p w14:paraId="4F77A6DC" w14:textId="77777777" w:rsidR="00BB38DB" w:rsidRPr="00BB38DB" w:rsidRDefault="00BB38DB" w:rsidP="00BB38DB">
      <w:pPr>
        <w:numPr>
          <w:ilvl w:val="0"/>
          <w:numId w:val="4"/>
        </w:numPr>
      </w:pPr>
      <w:r w:rsidRPr="00BB38DB">
        <w:t>Модульная архитектура:</w:t>
      </w:r>
      <w:r w:rsidRPr="00BB38DB">
        <w:br/>
        <w:t xml:space="preserve">отдельные компоненты для предобработки, </w:t>
      </w:r>
      <w:proofErr w:type="spellStart"/>
      <w:r w:rsidRPr="00BB38DB">
        <w:t>инференса</w:t>
      </w:r>
      <w:proofErr w:type="spellEnd"/>
      <w:r w:rsidRPr="00BB38DB">
        <w:t>, API и тестов.</w:t>
      </w:r>
    </w:p>
    <w:p w14:paraId="3C49309F" w14:textId="5C3DCA9B" w:rsidR="00BB38DB" w:rsidRPr="00BB38DB" w:rsidRDefault="00BB38DB" w:rsidP="00BB38DB">
      <w:pPr>
        <w:numPr>
          <w:ilvl w:val="0"/>
          <w:numId w:val="4"/>
        </w:numPr>
      </w:pPr>
      <w:proofErr w:type="spellStart"/>
      <w:r w:rsidRPr="00BB38DB">
        <w:t>Git</w:t>
      </w:r>
      <w:proofErr w:type="spellEnd"/>
      <w:r w:rsidRPr="00BB38DB">
        <w:t xml:space="preserve"> </w:t>
      </w:r>
      <w:r>
        <w:t>-</w:t>
      </w:r>
      <w:r w:rsidRPr="00BB38DB">
        <w:t xml:space="preserve"> контроль версий.</w:t>
      </w:r>
    </w:p>
    <w:p w14:paraId="5EDB1069" w14:textId="147A8E15" w:rsidR="00BB38DB" w:rsidRPr="00BB38DB" w:rsidRDefault="00BB38DB" w:rsidP="00BB38DB">
      <w:pPr>
        <w:numPr>
          <w:ilvl w:val="0"/>
          <w:numId w:val="4"/>
        </w:numPr>
      </w:pPr>
      <w:r w:rsidRPr="00BB38DB">
        <w:t xml:space="preserve">Visual Studio / </w:t>
      </w:r>
      <w:proofErr w:type="spellStart"/>
      <w:r w:rsidRPr="00BB38DB">
        <w:t>CMake</w:t>
      </w:r>
      <w:proofErr w:type="spellEnd"/>
      <w:r w:rsidRPr="00BB38DB">
        <w:t xml:space="preserve"> </w:t>
      </w:r>
      <w:r>
        <w:t>-</w:t>
      </w:r>
      <w:r w:rsidRPr="00BB38DB">
        <w:t xml:space="preserve"> сборка.</w:t>
      </w:r>
    </w:p>
    <w:p w14:paraId="701BBD69" w14:textId="0D477E70" w:rsidR="00BB38DB" w:rsidRDefault="00BB38DB" w:rsidP="00BB38DB">
      <w:pPr>
        <w:numPr>
          <w:ilvl w:val="0"/>
          <w:numId w:val="4"/>
        </w:numPr>
      </w:pPr>
      <w:r w:rsidRPr="00BB38DB">
        <w:t>Unit-тесты (локальные): проверка краевых случаев.</w:t>
      </w:r>
    </w:p>
    <w:p w14:paraId="0BA6DEF4" w14:textId="77777777" w:rsidR="00BB38DB" w:rsidRDefault="00BB38DB" w:rsidP="00BB38DB">
      <w:pPr>
        <w:ind w:firstLine="0"/>
      </w:pPr>
    </w:p>
    <w:p w14:paraId="04855ED0" w14:textId="77777777" w:rsidR="00BB38DB" w:rsidRPr="00BB38DB" w:rsidRDefault="00BB38DB" w:rsidP="00BB38DB">
      <w:pPr>
        <w:ind w:firstLine="0"/>
      </w:pPr>
      <w:r w:rsidRPr="00BB38DB">
        <w:rPr>
          <w:b/>
          <w:bCs/>
        </w:rPr>
        <w:t>Методы тестирования и оценки качества</w:t>
      </w:r>
    </w:p>
    <w:p w14:paraId="0B9309B0" w14:textId="06F9198E" w:rsidR="00BB38DB" w:rsidRPr="00BB38DB" w:rsidRDefault="00BB38DB" w:rsidP="00BB38DB">
      <w:pPr>
        <w:ind w:firstLine="0"/>
      </w:pPr>
      <w:r w:rsidRPr="00BB38DB">
        <w:t xml:space="preserve">Тестирование разрабатываемого модуля проводится в несколько этапов, каждый из которых проверяет разные стороны его работоспособности и устойчивости. Сначала выполняются функциональные тесты: модуль прогоняется на входных данных различных форматов (моно и стерео WAV, разные </w:t>
      </w:r>
      <w:proofErr w:type="spellStart"/>
      <w:r w:rsidRPr="00BB38DB">
        <w:t>sample</w:t>
      </w:r>
      <w:proofErr w:type="spellEnd"/>
      <w:r w:rsidRPr="00BB38DB">
        <w:t xml:space="preserve"> </w:t>
      </w:r>
      <w:proofErr w:type="spellStart"/>
      <w:r w:rsidRPr="00BB38DB">
        <w:t>rate</w:t>
      </w:r>
      <w:proofErr w:type="spellEnd"/>
      <w:r w:rsidRPr="00BB38DB">
        <w:t xml:space="preserve">), а также проверяется корректность всех этапов предобработки </w:t>
      </w:r>
      <w:r>
        <w:t>-</w:t>
      </w:r>
      <w:r w:rsidRPr="00BB38DB">
        <w:t xml:space="preserve"> от </w:t>
      </w:r>
      <w:proofErr w:type="spellStart"/>
      <w:r w:rsidRPr="00BB38DB">
        <w:t>ресемплинга</w:t>
      </w:r>
      <w:proofErr w:type="spellEnd"/>
      <w:r w:rsidRPr="00BB38DB">
        <w:t xml:space="preserve"> до нормализации сигнала. На этом же этапе оценивается правильность работы механизма рекуррентного состояния модели (RNN-</w:t>
      </w:r>
      <w:proofErr w:type="spellStart"/>
      <w:r w:rsidRPr="00BB38DB">
        <w:t>state</w:t>
      </w:r>
      <w:proofErr w:type="spellEnd"/>
      <w:r w:rsidRPr="00BB38DB">
        <w:t>), чтобы убедиться, что состояние корректно обновляется и не смешивается между вызовами.</w:t>
      </w:r>
    </w:p>
    <w:p w14:paraId="22E75A4A" w14:textId="77777777" w:rsidR="00BB38DB" w:rsidRPr="00BB38DB" w:rsidRDefault="00BB38DB" w:rsidP="00BB38DB">
      <w:pPr>
        <w:ind w:firstLine="0"/>
      </w:pPr>
      <w:r w:rsidRPr="00BB38DB">
        <w:t xml:space="preserve">Следующий блок — тестирование на краевых случаях. Проверяется поведение модуля на воздействие тишины разной длины (0.1, 1 и 5 секунд), на очень короткие записи, не покрывающие даже одного окна обработки, а также на сигналы с </w:t>
      </w:r>
      <w:proofErr w:type="spellStart"/>
      <w:r w:rsidRPr="00BB38DB">
        <w:t>клиппингом</w:t>
      </w:r>
      <w:proofErr w:type="spellEnd"/>
      <w:r w:rsidRPr="00BB38DB">
        <w:t xml:space="preserve"> максимальной амплитуды. Отдельно проверяется способность модуля корректно обрабатывать аудио с DC-смещением, а также устойчивость к </w:t>
      </w:r>
      <w:proofErr w:type="spellStart"/>
      <w:r w:rsidRPr="00BB38DB">
        <w:t>невалидным</w:t>
      </w:r>
      <w:proofErr w:type="spellEnd"/>
      <w:r w:rsidRPr="00BB38DB">
        <w:t xml:space="preserve"> значениям (</w:t>
      </w:r>
      <w:proofErr w:type="spellStart"/>
      <w:r w:rsidRPr="00BB38DB">
        <w:t>NaN</w:t>
      </w:r>
      <w:proofErr w:type="spellEnd"/>
      <w:r w:rsidRPr="00BB38DB">
        <w:t xml:space="preserve"> и бесконечность). Стереосигналы тестируются на корректное усреднение каналов.</w:t>
      </w:r>
    </w:p>
    <w:p w14:paraId="207F88F3" w14:textId="3AF31366" w:rsidR="00BB38DB" w:rsidRPr="00BB38DB" w:rsidRDefault="00BB38DB" w:rsidP="00BB38DB">
      <w:pPr>
        <w:ind w:firstLine="0"/>
      </w:pPr>
      <w:r w:rsidRPr="00BB38DB">
        <w:t xml:space="preserve">После этого выполняется сравнение результатов работы разработанной реализации с официальной реализацией </w:t>
      </w:r>
      <w:proofErr w:type="spellStart"/>
      <w:r w:rsidRPr="00BB38DB">
        <w:t>Silero</w:t>
      </w:r>
      <w:proofErr w:type="spellEnd"/>
      <w:r w:rsidRPr="00BB38DB">
        <w:t xml:space="preserve"> VAD. Проверяется, что итоговые вероятности совпадают в пределах допустимого отклонения. Дополнительно проводится проверка того, что результаты, полученные при параллельной обработке множества файлов, остаются идентичными результатам при последовательной обработке </w:t>
      </w:r>
      <w:proofErr w:type="gramStart"/>
      <w:r w:rsidR="00704FA8">
        <w:t>-</w:t>
      </w:r>
      <w:r w:rsidRPr="00BB38DB">
        <w:t xml:space="preserve"> это</w:t>
      </w:r>
      <w:proofErr w:type="gramEnd"/>
      <w:r w:rsidRPr="00BB38DB">
        <w:t xml:space="preserve"> важно для подтверждения </w:t>
      </w:r>
      <w:proofErr w:type="spellStart"/>
      <w:r w:rsidRPr="00BB38DB">
        <w:t>потокобезопасности</w:t>
      </w:r>
      <w:proofErr w:type="spellEnd"/>
      <w:r w:rsidRPr="00BB38DB">
        <w:t xml:space="preserve"> и независимости состояний.</w:t>
      </w:r>
    </w:p>
    <w:p w14:paraId="57B5915E" w14:textId="77777777" w:rsidR="00BB38DB" w:rsidRPr="00BB38DB" w:rsidRDefault="00BB38DB" w:rsidP="00BB38DB">
      <w:pPr>
        <w:ind w:firstLine="0"/>
      </w:pPr>
      <w:r w:rsidRPr="00BB38DB">
        <w:lastRenderedPageBreak/>
        <w:t>Далее проводится анализ производительности. Замеряется среднее время обработки одного файла, оценивается ускорение при увеличении числа параллельных задач и определяется латентность обработки одного окна (</w:t>
      </w:r>
      <w:proofErr w:type="spellStart"/>
      <w:r w:rsidRPr="00BB38DB">
        <w:t>frame</w:t>
      </w:r>
      <w:proofErr w:type="spellEnd"/>
      <w:r w:rsidRPr="00BB38DB">
        <w:t>). Это позволяет понять, насколько эффективно модуль масштабируется и можно ли использовать его в системах реального времени.</w:t>
      </w:r>
    </w:p>
    <w:p w14:paraId="6B969ABD" w14:textId="0B2F350F" w:rsidR="00BB38DB" w:rsidRPr="00BB38DB" w:rsidRDefault="00BB38DB" w:rsidP="00BB38DB">
      <w:pPr>
        <w:ind w:firstLine="0"/>
      </w:pPr>
      <w:r w:rsidRPr="00BB38DB">
        <w:t xml:space="preserve">Финальный этап </w:t>
      </w:r>
      <w:r w:rsidR="00704FA8">
        <w:t>-</w:t>
      </w:r>
      <w:r w:rsidRPr="00BB38DB">
        <w:t xml:space="preserve"> стресс-тестирование. Модуль прогоняется на крупной коллекции аудио (&gt;1000 файлов из датасета MUSAN), что позволяет выявить проблемы устойчивости, утечки памяти, нестабильное поведение при длительной и непрерывной работе.</w:t>
      </w:r>
    </w:p>
    <w:p w14:paraId="43F3E9D9" w14:textId="77777777" w:rsidR="00BB38DB" w:rsidRDefault="00BB38DB" w:rsidP="00BB38DB">
      <w:pPr>
        <w:ind w:firstLine="0"/>
      </w:pPr>
    </w:p>
    <w:p w14:paraId="08A666EB" w14:textId="77777777" w:rsidR="007E3783" w:rsidRPr="007E3783" w:rsidRDefault="007E3783" w:rsidP="007E3783">
      <w:pPr>
        <w:ind w:firstLine="0"/>
      </w:pPr>
      <w:r w:rsidRPr="007E3783">
        <w:rPr>
          <w:b/>
          <w:bCs/>
        </w:rPr>
        <w:t>Ожидаемые результаты</w:t>
      </w:r>
    </w:p>
    <w:p w14:paraId="72C70A14" w14:textId="77777777" w:rsidR="007E3783" w:rsidRPr="007E3783" w:rsidRDefault="007E3783" w:rsidP="007E3783">
      <w:pPr>
        <w:ind w:firstLine="0"/>
      </w:pPr>
      <w:r w:rsidRPr="007E3783">
        <w:t xml:space="preserve">По итогам выполнения работы будет создан полноценный модуль детекции голосовой активности на языке C++, предназначенный для интеграции в корпоративные системы обработки аудио. Разрабатываемый компонент будет включать </w:t>
      </w:r>
      <w:proofErr w:type="spellStart"/>
      <w:r w:rsidRPr="007E3783">
        <w:t>потокобезопасный</w:t>
      </w:r>
      <w:proofErr w:type="spellEnd"/>
      <w:r w:rsidRPr="007E3783">
        <w:t xml:space="preserve"> класс </w:t>
      </w:r>
      <w:proofErr w:type="spellStart"/>
      <w:r w:rsidRPr="007E3783">
        <w:t>VADEngine</w:t>
      </w:r>
      <w:proofErr w:type="spellEnd"/>
      <w:r w:rsidRPr="007E3783">
        <w:t xml:space="preserve">, обеспечивающий независимость состояний модели при параллельной обработке нескольких входных потоков. Модуль будет реализовывать определение наличия речи с использованием p95-агрегации по </w:t>
      </w:r>
      <w:proofErr w:type="spellStart"/>
      <w:r w:rsidRPr="007E3783">
        <w:t>логитам</w:t>
      </w:r>
      <w:proofErr w:type="spellEnd"/>
      <w:r w:rsidRPr="007E3783">
        <w:t>, что повышает устойчивость оценки вероятности на шумных и неполных данных.</w:t>
      </w:r>
    </w:p>
    <w:p w14:paraId="58DA90C2" w14:textId="77777777" w:rsidR="007E3783" w:rsidRPr="007E3783" w:rsidRDefault="007E3783" w:rsidP="007E3783">
      <w:pPr>
        <w:ind w:firstLine="0"/>
      </w:pPr>
      <w:r w:rsidRPr="007E3783">
        <w:t xml:space="preserve">В рамках работы будет сформирован набор тестов, проверяющих корректность функционирования модуля на краевых случаях (тишина, короткие записи, </w:t>
      </w:r>
      <w:proofErr w:type="spellStart"/>
      <w:r w:rsidRPr="007E3783">
        <w:t>клиппинг</w:t>
      </w:r>
      <w:proofErr w:type="spellEnd"/>
      <w:r w:rsidRPr="007E3783">
        <w:t xml:space="preserve">, DC-смещение, </w:t>
      </w:r>
      <w:proofErr w:type="spellStart"/>
      <w:r w:rsidRPr="007E3783">
        <w:t>невалидные</w:t>
      </w:r>
      <w:proofErr w:type="spellEnd"/>
      <w:r w:rsidRPr="007E3783">
        <w:t xml:space="preserve"> значения), а также проведена массовая валидация поведения на большом наборе аудио (например, MUSAN). Помимо корректности работы, будут получены измерения производительности, включая среднюю латентность обработки и ускорение при параллельной обработке. Все результаты будут документированы.</w:t>
      </w:r>
    </w:p>
    <w:p w14:paraId="53F0471B" w14:textId="77777777" w:rsidR="007E3783" w:rsidRPr="007E3783" w:rsidRDefault="007E3783" w:rsidP="007E3783">
      <w:pPr>
        <w:ind w:firstLine="0"/>
      </w:pPr>
      <w:r w:rsidRPr="007E3783">
        <w:t>Также планируется подготовить техническую документацию, описывающую архитектуру решения, способы интеграции и примеры вызовов API. Для демонстрации возможностей модуля будет реализована простая программа, позволяющая протестировать работу детектора на реальных WAV-файлах.</w:t>
      </w:r>
    </w:p>
    <w:p w14:paraId="43E4AE7A" w14:textId="77777777" w:rsidR="007E3783" w:rsidRPr="007E3783" w:rsidRDefault="007E3783" w:rsidP="007E3783">
      <w:pPr>
        <w:ind w:firstLine="0"/>
      </w:pPr>
      <w:r w:rsidRPr="007E3783">
        <w:t>Финальный результат будет представлен в виде самостоятельного модуля на C++, включающего исходный код, документацию, архитектурные схемы, а также демонстрационный пример, подтверждающий корректность работы алгоритма на тестовых данных.</w:t>
      </w:r>
    </w:p>
    <w:p w14:paraId="38F97CA8" w14:textId="77777777" w:rsidR="007E3783" w:rsidRPr="00B23A33" w:rsidRDefault="007E3783" w:rsidP="00BB38DB">
      <w:pPr>
        <w:ind w:firstLine="0"/>
      </w:pPr>
    </w:p>
    <w:sectPr w:rsidR="007E3783" w:rsidRPr="00B23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AD8"/>
    <w:multiLevelType w:val="multilevel"/>
    <w:tmpl w:val="CCD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5D23"/>
    <w:multiLevelType w:val="multilevel"/>
    <w:tmpl w:val="A0CC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124D7"/>
    <w:multiLevelType w:val="multilevel"/>
    <w:tmpl w:val="0B42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E223B"/>
    <w:multiLevelType w:val="multilevel"/>
    <w:tmpl w:val="D31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701293">
    <w:abstractNumId w:val="3"/>
  </w:num>
  <w:num w:numId="2" w16cid:durableId="1795754485">
    <w:abstractNumId w:val="2"/>
  </w:num>
  <w:num w:numId="3" w16cid:durableId="443810600">
    <w:abstractNumId w:val="1"/>
  </w:num>
  <w:num w:numId="4" w16cid:durableId="117533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AC"/>
    <w:rsid w:val="001F1C2E"/>
    <w:rsid w:val="0053361F"/>
    <w:rsid w:val="005558E3"/>
    <w:rsid w:val="005B7DB9"/>
    <w:rsid w:val="005C0A4D"/>
    <w:rsid w:val="006710AC"/>
    <w:rsid w:val="00704FA8"/>
    <w:rsid w:val="0074626E"/>
    <w:rsid w:val="007E3783"/>
    <w:rsid w:val="008C2A0A"/>
    <w:rsid w:val="00B23A33"/>
    <w:rsid w:val="00BA29D4"/>
    <w:rsid w:val="00BB38DB"/>
    <w:rsid w:val="00BD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0F60C"/>
  <w15:chartTrackingRefBased/>
  <w15:docId w15:val="{3B7B3B2D-E031-4D06-B8F9-AB1787C5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A33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1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0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0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0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0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0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0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0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0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0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0A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0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0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0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0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1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45AC17EE0F455FA4E55D015D2FEC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B738DF-8E38-4264-BB33-44EF1A8CED77}"/>
      </w:docPartPr>
      <w:docPartBody>
        <w:p w:rsidR="00C54B9A" w:rsidRDefault="00C34855" w:rsidP="00C34855">
          <w:pPr>
            <w:pStyle w:val="5B45AC17EE0F455FA4E55D015D2FEC46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48"/>
    <w:rsid w:val="000F4BDC"/>
    <w:rsid w:val="004B392C"/>
    <w:rsid w:val="005B7DB9"/>
    <w:rsid w:val="005C0A4D"/>
    <w:rsid w:val="0074626E"/>
    <w:rsid w:val="008C2A0A"/>
    <w:rsid w:val="00AB51EB"/>
    <w:rsid w:val="00C34855"/>
    <w:rsid w:val="00C54B9A"/>
    <w:rsid w:val="00D37E48"/>
    <w:rsid w:val="00DA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34855"/>
    <w:rPr>
      <w:color w:val="808080"/>
    </w:rPr>
  </w:style>
  <w:style w:type="paragraph" w:customStyle="1" w:styleId="5B45AC17EE0F455FA4E55D015D2FEC46">
    <w:name w:val="5B45AC17EE0F455FA4E55D015D2FEC46"/>
    <w:rsid w:val="00C34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Сливкин Артём Сергеевич</dc:creator>
  <cp:keywords/>
  <dc:description/>
  <cp:lastModifiedBy>Сливкин Артём Сергеевич</cp:lastModifiedBy>
  <cp:revision>7</cp:revision>
  <dcterms:created xsi:type="dcterms:W3CDTF">2025-12-17T08:54:00Z</dcterms:created>
  <dcterms:modified xsi:type="dcterms:W3CDTF">2026-01-26T11:30:00Z</dcterms:modified>
</cp:coreProperties>
</file>