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EEED" w14:textId="612E5F70" w:rsidR="00B90220" w:rsidRDefault="001C428F">
      <w:r w:rsidRPr="001C428F">
        <w:drawing>
          <wp:inline distT="0" distB="0" distL="0" distR="0" wp14:anchorId="4B102A2C" wp14:editId="1EF06BCB">
            <wp:extent cx="5731510" cy="3168650"/>
            <wp:effectExtent l="0" t="0" r="2540" b="0"/>
            <wp:docPr id="13337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0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CBE1" w14:textId="257270CF" w:rsidR="001C428F" w:rsidRDefault="001C428F">
      <w:r w:rsidRPr="001C428F">
        <w:drawing>
          <wp:inline distT="0" distB="0" distL="0" distR="0" wp14:anchorId="325E8DC4" wp14:editId="30A5CE97">
            <wp:extent cx="5731510" cy="3189605"/>
            <wp:effectExtent l="0" t="0" r="2540" b="0"/>
            <wp:docPr id="18405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8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D9A" w14:textId="670D531E" w:rsidR="001C428F" w:rsidRDefault="001C428F">
      <w:r w:rsidRPr="001C428F">
        <w:lastRenderedPageBreak/>
        <w:drawing>
          <wp:inline distT="0" distB="0" distL="0" distR="0" wp14:anchorId="053A97A5" wp14:editId="3F0801B5">
            <wp:extent cx="5731510" cy="3081020"/>
            <wp:effectExtent l="0" t="0" r="2540" b="5080"/>
            <wp:docPr id="2167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8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8F"/>
    <w:rsid w:val="001C428F"/>
    <w:rsid w:val="00252C38"/>
    <w:rsid w:val="00583025"/>
    <w:rsid w:val="00B9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28DB"/>
  <w15:chartTrackingRefBased/>
  <w15:docId w15:val="{3CFEB933-FBC8-448E-ACF3-01BF5F9E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Sliza Roy</dc:creator>
  <cp:keywords/>
  <dc:description/>
  <cp:lastModifiedBy>Sliza Roy</cp:lastModifiedBy>
  <cp:revision>1</cp:revision>
  <dcterms:created xsi:type="dcterms:W3CDTF">2026-01-19T12:58:00Z</dcterms:created>
  <dcterms:modified xsi:type="dcterms:W3CDTF">2026-01-19T13:01:00Z</dcterms:modified>
</cp:coreProperties>
</file>