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66A7" w14:textId="77777777" w:rsidR="005D3C18" w:rsidRPr="00F46593" w:rsidRDefault="005D3C18" w:rsidP="00F46593">
      <w:pP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24978"/>
          <w:kern w:val="36"/>
          <w:sz w:val="40"/>
          <w:szCs w:val="44"/>
          <w:lang w:eastAsia="en-IN" w:bidi="hi-IN"/>
        </w:rPr>
        <w:t>DAY 12 — LAB 12</w:t>
      </w:r>
    </w:p>
    <w:p w14:paraId="60350F53"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sz w:val="32"/>
          <w:szCs w:val="32"/>
          <w:lang w:eastAsia="en-IN" w:bidi="hi-IN"/>
        </w:rPr>
        <w:t>AI Presentation Creation and Professionalism Audit</w:t>
      </w:r>
    </w:p>
    <w:p w14:paraId="6E99CA40" w14:textId="2EE65F71"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Student Name:</w:t>
      </w:r>
      <w:r w:rsidRPr="00F46593">
        <w:rPr>
          <w:rFonts w:ascii="Times New Roman" w:eastAsia="Times New Roman" w:hAnsi="Times New Roman" w:cs="Times New Roman"/>
          <w:lang w:eastAsia="en-IN" w:bidi="hi-IN"/>
        </w:rPr>
        <w:t xml:space="preserve"> </w:t>
      </w:r>
      <w:proofErr w:type="spellStart"/>
      <w:r w:rsidR="00FB37B3">
        <w:rPr>
          <w:rFonts w:ascii="Times New Roman" w:eastAsia="Times New Roman" w:hAnsi="Times New Roman" w:cs="Times New Roman"/>
          <w:lang w:eastAsia="en-IN" w:bidi="hi-IN"/>
        </w:rPr>
        <w:t>Slokpreet</w:t>
      </w:r>
      <w:proofErr w:type="spellEnd"/>
      <w:r w:rsidR="00FB37B3">
        <w:rPr>
          <w:rFonts w:ascii="Times New Roman" w:eastAsia="Times New Roman" w:hAnsi="Times New Roman" w:cs="Times New Roman"/>
          <w:lang w:eastAsia="en-IN" w:bidi="hi-IN"/>
        </w:rPr>
        <w:t xml:space="preserve"> Singh</w:t>
      </w:r>
      <w:r w:rsidRPr="00F46593">
        <w:rPr>
          <w:rFonts w:ascii="Times New Roman" w:eastAsia="Times New Roman" w:hAnsi="Times New Roman" w:cs="Times New Roman"/>
          <w:lang w:eastAsia="en-IN" w:bidi="hi-IN"/>
        </w:rPr>
        <w:br/>
      </w:r>
      <w:r w:rsidRPr="00F46593">
        <w:rPr>
          <w:rFonts w:ascii="Times New Roman" w:eastAsia="Times New Roman" w:hAnsi="Times New Roman" w:cs="Times New Roman"/>
          <w:b/>
          <w:bCs/>
          <w:lang w:eastAsia="en-IN" w:bidi="hi-IN"/>
        </w:rPr>
        <w:t>Programme:</w:t>
      </w:r>
      <w:r w:rsidRPr="00F46593">
        <w:rPr>
          <w:rFonts w:ascii="Times New Roman" w:eastAsia="Times New Roman" w:hAnsi="Times New Roman" w:cs="Times New Roman"/>
          <w:lang w:eastAsia="en-IN" w:bidi="hi-IN"/>
        </w:rPr>
        <w:t xml:space="preserve"> BBA Aviation Management</w:t>
      </w:r>
      <w:r w:rsidRPr="00F46593">
        <w:rPr>
          <w:rFonts w:ascii="Times New Roman" w:eastAsia="Times New Roman" w:hAnsi="Times New Roman" w:cs="Times New Roman"/>
          <w:lang w:eastAsia="en-IN" w:bidi="hi-IN"/>
        </w:rPr>
        <w:br/>
      </w:r>
      <w:r w:rsidRPr="00F46593">
        <w:rPr>
          <w:rFonts w:ascii="Times New Roman" w:eastAsia="Times New Roman" w:hAnsi="Times New Roman" w:cs="Times New Roman"/>
          <w:b/>
          <w:bCs/>
          <w:lang w:eastAsia="en-IN" w:bidi="hi-IN"/>
        </w:rPr>
        <w:t>Course:</w:t>
      </w:r>
      <w:r w:rsidRPr="00F46593">
        <w:rPr>
          <w:rFonts w:ascii="Times New Roman" w:eastAsia="Times New Roman" w:hAnsi="Times New Roman" w:cs="Times New Roman"/>
          <w:lang w:eastAsia="en-IN" w:bidi="hi-IN"/>
        </w:rPr>
        <w:t xml:space="preserve"> Generative AI for Business</w:t>
      </w:r>
      <w:r w:rsidRPr="00F46593">
        <w:rPr>
          <w:rFonts w:ascii="Times New Roman" w:eastAsia="Times New Roman" w:hAnsi="Times New Roman" w:cs="Times New Roman"/>
          <w:lang w:eastAsia="en-IN" w:bidi="hi-IN"/>
        </w:rPr>
        <w:br/>
      </w:r>
      <w:r w:rsidRPr="00F46593">
        <w:rPr>
          <w:rFonts w:ascii="Times New Roman" w:eastAsia="Times New Roman" w:hAnsi="Times New Roman" w:cs="Times New Roman"/>
          <w:b/>
          <w:bCs/>
          <w:lang w:eastAsia="en-IN" w:bidi="hi-IN"/>
        </w:rPr>
        <w:t>Date:</w:t>
      </w:r>
      <w:r w:rsidRPr="00F46593">
        <w:rPr>
          <w:rFonts w:ascii="Times New Roman" w:eastAsia="Times New Roman" w:hAnsi="Times New Roman" w:cs="Times New Roman"/>
          <w:lang w:eastAsia="en-IN" w:bidi="hi-IN"/>
        </w:rPr>
        <w:t xml:space="preserve"> 22 September 2026</w:t>
      </w:r>
      <w:r w:rsidRPr="00F46593">
        <w:rPr>
          <w:rFonts w:ascii="Times New Roman" w:eastAsia="Times New Roman" w:hAnsi="Times New Roman" w:cs="Times New Roman"/>
          <w:lang w:eastAsia="en-IN" w:bidi="hi-IN"/>
        </w:rPr>
        <w:br/>
      </w:r>
      <w:r w:rsidRPr="00F46593">
        <w:rPr>
          <w:rFonts w:ascii="Times New Roman" w:eastAsia="Times New Roman" w:hAnsi="Times New Roman" w:cs="Times New Roman"/>
          <w:b/>
          <w:bCs/>
          <w:lang w:eastAsia="en-IN" w:bidi="hi-IN"/>
        </w:rPr>
        <w:t>Presentation Tool Used:</w:t>
      </w:r>
      <w:r w:rsidRPr="00F46593">
        <w:rPr>
          <w:rFonts w:ascii="Times New Roman" w:eastAsia="Times New Roman" w:hAnsi="Times New Roman" w:cs="Times New Roman"/>
          <w:lang w:eastAsia="en-IN" w:bidi="hi-IN"/>
        </w:rPr>
        <w:t xml:space="preserve"> Gamma</w:t>
      </w:r>
    </w:p>
    <w:p w14:paraId="1CF0F70F"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6342AD06"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24978"/>
          <w:kern w:val="36"/>
          <w:sz w:val="44"/>
          <w:szCs w:val="44"/>
          <w:lang w:eastAsia="en-IN" w:bidi="hi-IN"/>
        </w:rPr>
        <w:t>PART A — CREATE THE PRESENTATION</w:t>
      </w:r>
    </w:p>
    <w:p w14:paraId="0FF4B053"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Step 1 — Presentation Topic</w:t>
      </w:r>
    </w:p>
    <w:p w14:paraId="391D1E45"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Improving Passenger Experience at Airports Using Generative AI</w:t>
      </w:r>
    </w:p>
    <w:p w14:paraId="2D1F06CC"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Target Audience:</w:t>
      </w:r>
      <w:r w:rsidRPr="00F46593">
        <w:rPr>
          <w:rFonts w:ascii="Times New Roman" w:eastAsia="Times New Roman" w:hAnsi="Times New Roman" w:cs="Times New Roman"/>
          <w:lang w:eastAsia="en-IN" w:bidi="hi-IN"/>
        </w:rPr>
        <w:t xml:space="preserve"> Airport Management Team</w:t>
      </w:r>
    </w:p>
    <w:p w14:paraId="1A548FC3"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Presentation Purpose:</w:t>
      </w:r>
      <w:r w:rsidRPr="00F46593">
        <w:rPr>
          <w:rFonts w:ascii="Times New Roman" w:eastAsia="Times New Roman" w:hAnsi="Times New Roman" w:cs="Times New Roman"/>
          <w:lang w:eastAsia="en-IN" w:bidi="hi-IN"/>
        </w:rPr>
        <w:br/>
        <w:t>To explain how Generative AI can support passenger-service activities while recognising its limitations and the continuing need for human review.</w:t>
      </w:r>
    </w:p>
    <w:p w14:paraId="391BE28A"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7DCE9288"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F5C8C"/>
          <w:kern w:val="36"/>
          <w:sz w:val="44"/>
          <w:szCs w:val="44"/>
          <w:lang w:eastAsia="en-IN" w:bidi="hi-IN"/>
        </w:rPr>
        <w:t>Step 2 — Presentation Brief</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1"/>
        <w:gridCol w:w="8419"/>
      </w:tblGrid>
      <w:tr w:rsidR="005D3C18" w:rsidRPr="005D3C18" w14:paraId="3E9363C5" w14:textId="77777777" w:rsidTr="00F46593">
        <w:trPr>
          <w:tblHeader/>
          <w:tblCellSpacing w:w="15" w:type="dxa"/>
          <w:jc w:val="center"/>
        </w:trPr>
        <w:tc>
          <w:tcPr>
            <w:tcW w:w="0" w:type="auto"/>
            <w:shd w:val="clear" w:color="auto" w:fill="EAF3F8"/>
            <w:vAlign w:val="center"/>
            <w:hideMark/>
          </w:tcPr>
          <w:p w14:paraId="78D879C4" w14:textId="77777777" w:rsidR="005D3C18" w:rsidRPr="005D3C18" w:rsidRDefault="005D3C18" w:rsidP="005D3C18">
            <w:pPr>
              <w:spacing w:after="0" w:line="240" w:lineRule="auto"/>
              <w:jc w:val="center"/>
              <w:rPr>
                <w:rFonts w:ascii="Times New Roman" w:eastAsia="Times New Roman" w:hAnsi="Times New Roman" w:cs="Times New Roman"/>
                <w:b/>
                <w:bCs/>
                <w:lang w:eastAsia="en-IN" w:bidi="hi-IN"/>
              </w:rPr>
            </w:pPr>
            <w:r w:rsidRPr="005D3C18">
              <w:rPr>
                <w:rFonts w:eastAsia="Times New Roman" w:cs="Times New Roman"/>
                <w:b/>
                <w:bCs/>
                <w:color w:val="124978"/>
                <w:sz w:val="18"/>
                <w:lang w:eastAsia="en-IN" w:bidi="hi-IN"/>
              </w:rPr>
              <w:t>Brief Element</w:t>
            </w:r>
          </w:p>
        </w:tc>
        <w:tc>
          <w:tcPr>
            <w:tcW w:w="0" w:type="auto"/>
            <w:shd w:val="clear" w:color="auto" w:fill="EAF3F8"/>
            <w:vAlign w:val="center"/>
            <w:hideMark/>
          </w:tcPr>
          <w:p w14:paraId="23C458E7" w14:textId="77777777" w:rsidR="005D3C18" w:rsidRPr="005D3C18" w:rsidRDefault="005D3C18" w:rsidP="005D3C18">
            <w:pPr>
              <w:spacing w:after="0" w:line="240" w:lineRule="auto"/>
              <w:jc w:val="center"/>
              <w:rPr>
                <w:rFonts w:ascii="Times New Roman" w:eastAsia="Times New Roman" w:hAnsi="Times New Roman" w:cs="Times New Roman"/>
                <w:b/>
                <w:bCs/>
                <w:lang w:eastAsia="en-IN" w:bidi="hi-IN"/>
              </w:rPr>
            </w:pPr>
            <w:r w:rsidRPr="005D3C18">
              <w:rPr>
                <w:rFonts w:eastAsia="Times New Roman" w:cs="Times New Roman"/>
                <w:b/>
                <w:bCs/>
                <w:color w:val="124978"/>
                <w:sz w:val="18"/>
                <w:lang w:eastAsia="en-IN" w:bidi="hi-IN"/>
              </w:rPr>
              <w:t>Student Response</w:t>
            </w:r>
          </w:p>
        </w:tc>
      </w:tr>
      <w:tr w:rsidR="005D3C18" w:rsidRPr="005D3C18" w14:paraId="6391D9F2" w14:textId="77777777" w:rsidTr="00F46593">
        <w:trPr>
          <w:tblCellSpacing w:w="15" w:type="dxa"/>
          <w:jc w:val="center"/>
        </w:trPr>
        <w:tc>
          <w:tcPr>
            <w:tcW w:w="0" w:type="auto"/>
            <w:shd w:val="clear" w:color="auto" w:fill="F8FBFD"/>
            <w:vAlign w:val="center"/>
            <w:hideMark/>
          </w:tcPr>
          <w:p w14:paraId="37674BD7"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Presentation title</w:t>
            </w:r>
          </w:p>
        </w:tc>
        <w:tc>
          <w:tcPr>
            <w:tcW w:w="0" w:type="auto"/>
            <w:shd w:val="clear" w:color="auto" w:fill="F8FBFD"/>
            <w:vAlign w:val="center"/>
            <w:hideMark/>
          </w:tcPr>
          <w:p w14:paraId="10D557B1"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Improving Passenger Experience at Airports Using Generative AI</w:t>
            </w:r>
          </w:p>
        </w:tc>
      </w:tr>
      <w:tr w:rsidR="005D3C18" w:rsidRPr="005D3C18" w14:paraId="4DD879A1" w14:textId="77777777" w:rsidTr="00F46593">
        <w:trPr>
          <w:tblCellSpacing w:w="15" w:type="dxa"/>
          <w:jc w:val="center"/>
        </w:trPr>
        <w:tc>
          <w:tcPr>
            <w:tcW w:w="0" w:type="auto"/>
            <w:shd w:val="clear" w:color="auto" w:fill="F8FBFD"/>
            <w:vAlign w:val="center"/>
            <w:hideMark/>
          </w:tcPr>
          <w:p w14:paraId="6D62FF0A"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Business problem</w:t>
            </w:r>
          </w:p>
        </w:tc>
        <w:tc>
          <w:tcPr>
            <w:tcW w:w="0" w:type="auto"/>
            <w:shd w:val="clear" w:color="auto" w:fill="F8FBFD"/>
            <w:vAlign w:val="center"/>
            <w:hideMark/>
          </w:tcPr>
          <w:p w14:paraId="09DF1294"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Airports handle many passenger enquiries, feedback messages and communication requirements. Staff may need to prepare information quickly and in different formats. Generative AI can assist with drafting and organising communication, but the information must be checked by authorised staff.</w:t>
            </w:r>
          </w:p>
        </w:tc>
      </w:tr>
      <w:tr w:rsidR="005D3C18" w:rsidRPr="005D3C18" w14:paraId="3485EABE" w14:textId="77777777" w:rsidTr="00F46593">
        <w:trPr>
          <w:tblCellSpacing w:w="15" w:type="dxa"/>
          <w:jc w:val="center"/>
        </w:trPr>
        <w:tc>
          <w:tcPr>
            <w:tcW w:w="0" w:type="auto"/>
            <w:shd w:val="clear" w:color="auto" w:fill="F8FBFD"/>
            <w:vAlign w:val="center"/>
            <w:hideMark/>
          </w:tcPr>
          <w:p w14:paraId="04BEE25E"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Target audience</w:t>
            </w:r>
          </w:p>
        </w:tc>
        <w:tc>
          <w:tcPr>
            <w:tcW w:w="0" w:type="auto"/>
            <w:shd w:val="clear" w:color="auto" w:fill="F8FBFD"/>
            <w:vAlign w:val="center"/>
            <w:hideMark/>
          </w:tcPr>
          <w:p w14:paraId="29FEF190"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Airport management team</w:t>
            </w:r>
          </w:p>
        </w:tc>
      </w:tr>
      <w:tr w:rsidR="005D3C18" w:rsidRPr="005D3C18" w14:paraId="0BDDFEF6" w14:textId="77777777" w:rsidTr="00F46593">
        <w:trPr>
          <w:tblCellSpacing w:w="15" w:type="dxa"/>
          <w:jc w:val="center"/>
        </w:trPr>
        <w:tc>
          <w:tcPr>
            <w:tcW w:w="0" w:type="auto"/>
            <w:shd w:val="clear" w:color="auto" w:fill="F8FBFD"/>
            <w:vAlign w:val="center"/>
            <w:hideMark/>
          </w:tcPr>
          <w:p w14:paraId="108B552A"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Presentation objective</w:t>
            </w:r>
          </w:p>
        </w:tc>
        <w:tc>
          <w:tcPr>
            <w:tcW w:w="0" w:type="auto"/>
            <w:shd w:val="clear" w:color="auto" w:fill="F8FBFD"/>
            <w:vAlign w:val="center"/>
            <w:hideMark/>
          </w:tcPr>
          <w:p w14:paraId="4C4EF370"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To explain suitable uses of Generative AI for passenger service and show how human review can make AI-assisted communication safer and more reliable.</w:t>
            </w:r>
          </w:p>
        </w:tc>
      </w:tr>
      <w:tr w:rsidR="005D3C18" w:rsidRPr="005D3C18" w14:paraId="6D7ADD3A" w14:textId="77777777" w:rsidTr="00F46593">
        <w:trPr>
          <w:tblCellSpacing w:w="15" w:type="dxa"/>
          <w:jc w:val="center"/>
        </w:trPr>
        <w:tc>
          <w:tcPr>
            <w:tcW w:w="0" w:type="auto"/>
            <w:shd w:val="clear" w:color="auto" w:fill="F8FBFD"/>
            <w:vAlign w:val="center"/>
            <w:hideMark/>
          </w:tcPr>
          <w:p w14:paraId="5E8ACCBA"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Number of slides</w:t>
            </w:r>
          </w:p>
        </w:tc>
        <w:tc>
          <w:tcPr>
            <w:tcW w:w="0" w:type="auto"/>
            <w:shd w:val="clear" w:color="auto" w:fill="F8FBFD"/>
            <w:vAlign w:val="center"/>
            <w:hideMark/>
          </w:tcPr>
          <w:p w14:paraId="0DDCDF9A"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10</w:t>
            </w:r>
          </w:p>
        </w:tc>
      </w:tr>
      <w:tr w:rsidR="005D3C18" w:rsidRPr="005D3C18" w14:paraId="0A91127A" w14:textId="77777777" w:rsidTr="00F46593">
        <w:trPr>
          <w:tblCellSpacing w:w="15" w:type="dxa"/>
          <w:jc w:val="center"/>
        </w:trPr>
        <w:tc>
          <w:tcPr>
            <w:tcW w:w="0" w:type="auto"/>
            <w:shd w:val="clear" w:color="auto" w:fill="F8FBFD"/>
            <w:vAlign w:val="center"/>
            <w:hideMark/>
          </w:tcPr>
          <w:p w14:paraId="1D85E273"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Key topics</w:t>
            </w:r>
          </w:p>
        </w:tc>
        <w:tc>
          <w:tcPr>
            <w:tcW w:w="0" w:type="auto"/>
            <w:shd w:val="clear" w:color="auto" w:fill="F8FBFD"/>
            <w:vAlign w:val="center"/>
            <w:hideMark/>
          </w:tcPr>
          <w:p w14:paraId="344D0A4E"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Passenger-service challenges, GenAI applications, AI-assisted workflow, flight-delay communication, benefits, risks, human review, governance and implementation recommendations.</w:t>
            </w:r>
          </w:p>
        </w:tc>
      </w:tr>
      <w:tr w:rsidR="005D3C18" w:rsidRPr="005D3C18" w14:paraId="0F5DCB15" w14:textId="77777777" w:rsidTr="00F46593">
        <w:trPr>
          <w:tblCellSpacing w:w="15" w:type="dxa"/>
          <w:jc w:val="center"/>
        </w:trPr>
        <w:tc>
          <w:tcPr>
            <w:tcW w:w="0" w:type="auto"/>
            <w:shd w:val="clear" w:color="auto" w:fill="F8FBFD"/>
            <w:vAlign w:val="center"/>
            <w:hideMark/>
          </w:tcPr>
          <w:p w14:paraId="7A7E9860"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Verified facts available</w:t>
            </w:r>
          </w:p>
        </w:tc>
        <w:tc>
          <w:tcPr>
            <w:tcW w:w="0" w:type="auto"/>
            <w:shd w:val="clear" w:color="auto" w:fill="F8FBFD"/>
            <w:vAlign w:val="center"/>
            <w:hideMark/>
          </w:tcPr>
          <w:p w14:paraId="65A894B5"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The presentation brief and the provided aviation-management lab instructions.</w:t>
            </w:r>
          </w:p>
        </w:tc>
      </w:tr>
      <w:tr w:rsidR="005D3C18" w:rsidRPr="005D3C18" w14:paraId="15111412" w14:textId="77777777" w:rsidTr="00F46593">
        <w:trPr>
          <w:tblCellSpacing w:w="15" w:type="dxa"/>
          <w:jc w:val="center"/>
        </w:trPr>
        <w:tc>
          <w:tcPr>
            <w:tcW w:w="0" w:type="auto"/>
            <w:shd w:val="clear" w:color="auto" w:fill="F8FBFD"/>
            <w:vAlign w:val="center"/>
            <w:hideMark/>
          </w:tcPr>
          <w:p w14:paraId="1C44AA9D"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Information requiring verification</w:t>
            </w:r>
          </w:p>
        </w:tc>
        <w:tc>
          <w:tcPr>
            <w:tcW w:w="0" w:type="auto"/>
            <w:shd w:val="clear" w:color="auto" w:fill="F8FBFD"/>
            <w:vAlign w:val="center"/>
            <w:hideMark/>
          </w:tcPr>
          <w:p w14:paraId="1152158A"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Current airport policies, passenger rights, operational information, statistics, financial figures, privacy requirements and organisation-specific procedures.</w:t>
            </w:r>
          </w:p>
        </w:tc>
      </w:tr>
      <w:tr w:rsidR="005D3C18" w:rsidRPr="005D3C18" w14:paraId="009527E5" w14:textId="77777777" w:rsidTr="00F46593">
        <w:trPr>
          <w:tblCellSpacing w:w="15" w:type="dxa"/>
          <w:jc w:val="center"/>
        </w:trPr>
        <w:tc>
          <w:tcPr>
            <w:tcW w:w="0" w:type="auto"/>
            <w:shd w:val="clear" w:color="auto" w:fill="F8FBFD"/>
            <w:vAlign w:val="center"/>
            <w:hideMark/>
          </w:tcPr>
          <w:p w14:paraId="4B3BAE36"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Visual style</w:t>
            </w:r>
          </w:p>
        </w:tc>
        <w:tc>
          <w:tcPr>
            <w:tcW w:w="0" w:type="auto"/>
            <w:shd w:val="clear" w:color="auto" w:fill="F8FBFD"/>
            <w:vAlign w:val="center"/>
            <w:hideMark/>
          </w:tcPr>
          <w:p w14:paraId="4B9725E2"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Professional aviation-business theme with blue-and-white colours and realistic airport visuals.</w:t>
            </w:r>
          </w:p>
        </w:tc>
      </w:tr>
      <w:tr w:rsidR="005D3C18" w:rsidRPr="005D3C18" w14:paraId="3D89F915" w14:textId="77777777" w:rsidTr="00F46593">
        <w:trPr>
          <w:tblCellSpacing w:w="15" w:type="dxa"/>
          <w:jc w:val="center"/>
        </w:trPr>
        <w:tc>
          <w:tcPr>
            <w:tcW w:w="0" w:type="auto"/>
            <w:shd w:val="clear" w:color="auto" w:fill="F8FBFD"/>
            <w:vAlign w:val="center"/>
            <w:hideMark/>
          </w:tcPr>
          <w:p w14:paraId="75283908"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Tone</w:t>
            </w:r>
          </w:p>
        </w:tc>
        <w:tc>
          <w:tcPr>
            <w:tcW w:w="0" w:type="auto"/>
            <w:shd w:val="clear" w:color="auto" w:fill="F8FBFD"/>
            <w:vAlign w:val="center"/>
            <w:hideMark/>
          </w:tcPr>
          <w:p w14:paraId="2320D4A1"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Professional, informative and responsible.</w:t>
            </w:r>
          </w:p>
        </w:tc>
      </w:tr>
      <w:tr w:rsidR="005D3C18" w:rsidRPr="005D3C18" w14:paraId="00EEE520" w14:textId="77777777" w:rsidTr="00F46593">
        <w:trPr>
          <w:tblCellSpacing w:w="15" w:type="dxa"/>
          <w:jc w:val="center"/>
        </w:trPr>
        <w:tc>
          <w:tcPr>
            <w:tcW w:w="0" w:type="auto"/>
            <w:shd w:val="clear" w:color="auto" w:fill="F8FBFD"/>
            <w:vAlign w:val="center"/>
            <w:hideMark/>
          </w:tcPr>
          <w:p w14:paraId="7125773D"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Claims that must not be made</w:t>
            </w:r>
          </w:p>
        </w:tc>
        <w:tc>
          <w:tcPr>
            <w:tcW w:w="0" w:type="auto"/>
            <w:shd w:val="clear" w:color="auto" w:fill="F8FBFD"/>
            <w:vAlign w:val="center"/>
            <w:hideMark/>
          </w:tcPr>
          <w:p w14:paraId="455C4C7B" w14:textId="77777777" w:rsidR="005D3C18" w:rsidRPr="005D3C18" w:rsidRDefault="005D3C18" w:rsidP="005D3C18">
            <w:pPr>
              <w:spacing w:after="0" w:line="240" w:lineRule="auto"/>
              <w:rPr>
                <w:rFonts w:ascii="Times New Roman" w:eastAsia="Times New Roman" w:hAnsi="Times New Roman" w:cs="Times New Roman"/>
                <w:lang w:eastAsia="en-IN" w:bidi="hi-IN"/>
              </w:rPr>
            </w:pPr>
            <w:r w:rsidRPr="005D3C18">
              <w:rPr>
                <w:rFonts w:eastAsia="Times New Roman" w:cs="Times New Roman"/>
                <w:sz w:val="18"/>
                <w:lang w:eastAsia="en-IN" w:bidi="hi-IN"/>
              </w:rPr>
              <w:t>No invented statistics, passenger numbers, financial savings, satisfaction scores, regulatory claims, policy information or operational information.</w:t>
            </w:r>
          </w:p>
        </w:tc>
      </w:tr>
    </w:tbl>
    <w:p w14:paraId="67D8B951"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004A3737"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F5C8C"/>
          <w:kern w:val="36"/>
          <w:sz w:val="44"/>
          <w:szCs w:val="44"/>
          <w:lang w:eastAsia="en-IN" w:bidi="hi-IN"/>
        </w:rPr>
        <w:t>Step 3 — AI Prompt</w:t>
      </w:r>
    </w:p>
    <w:p w14:paraId="3A34EF4E"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lastRenderedPageBreak/>
        <w:t>Create a 10-slide business presentation titled “Improving Passenger Experience at Airports Using Generative AI” for an airport management audience.</w:t>
      </w:r>
    </w:p>
    <w:p w14:paraId="1BCD5144"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Use a mechanism-first structure. Explain the business problem before discussing benefits.</w:t>
      </w:r>
    </w:p>
    <w:p w14:paraId="2EB35BF8"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Include the following:</w:t>
      </w:r>
    </w:p>
    <w:p w14:paraId="31DC10C3" w14:textId="77777777" w:rsidR="005D3C18" w:rsidRPr="00F46593" w:rsidRDefault="005D3C18" w:rsidP="005D3C18">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Title and presentation objective</w:t>
      </w:r>
    </w:p>
    <w:p w14:paraId="627BD03F" w14:textId="77777777" w:rsidR="005D3C18" w:rsidRPr="00F46593" w:rsidRDefault="005D3C18" w:rsidP="005D3C18">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Current passenger-service challenges</w:t>
      </w:r>
    </w:p>
    <w:p w14:paraId="42F0DEB2" w14:textId="77777777" w:rsidR="005D3C18" w:rsidRPr="00F46593" w:rsidRDefault="005D3C18" w:rsidP="005D3C18">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Suitable Generative AI use cases</w:t>
      </w:r>
    </w:p>
    <w:p w14:paraId="2D9C3C64" w14:textId="77777777" w:rsidR="005D3C18" w:rsidRPr="00F46593" w:rsidRDefault="005D3C18" w:rsidP="005D3C18">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How the AI-assisted workflow operates</w:t>
      </w:r>
    </w:p>
    <w:p w14:paraId="5DC5871E" w14:textId="77777777" w:rsidR="005D3C18" w:rsidRPr="00F46593" w:rsidRDefault="005D3C18" w:rsidP="005D3C18">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 flight-delay communication example</w:t>
      </w:r>
    </w:p>
    <w:p w14:paraId="7DDD6BFA" w14:textId="77777777" w:rsidR="005D3C18" w:rsidRPr="00F46593" w:rsidRDefault="005D3C18" w:rsidP="005D3C18">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Expected business benefits</w:t>
      </w:r>
    </w:p>
    <w:p w14:paraId="32844D1B" w14:textId="77777777" w:rsidR="005D3C18" w:rsidRPr="00F46593" w:rsidRDefault="005D3C18" w:rsidP="005D3C18">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Risks and limitations</w:t>
      </w:r>
    </w:p>
    <w:p w14:paraId="188EE53E" w14:textId="77777777" w:rsidR="005D3C18" w:rsidRPr="00F46593" w:rsidRDefault="005D3C18" w:rsidP="005D3C18">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Human review and governance</w:t>
      </w:r>
    </w:p>
    <w:p w14:paraId="3CFD4C99" w14:textId="77777777" w:rsidR="005D3C18" w:rsidRPr="00F46593" w:rsidRDefault="005D3C18" w:rsidP="005D3C18">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Implementation recommendations</w:t>
      </w:r>
    </w:p>
    <w:p w14:paraId="5C705196" w14:textId="77777777" w:rsidR="005D3C18" w:rsidRPr="00F46593" w:rsidRDefault="005D3C18" w:rsidP="005D3C18">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Conclusion and sources</w:t>
      </w:r>
    </w:p>
    <w:p w14:paraId="5BF6D6AF"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Explain the workflow as:</w:t>
      </w:r>
    </w:p>
    <w:p w14:paraId="2796E6B2"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Verified Information → Structured Prompt → AI Draft → Human Review → Approval → Passenger Communication</w:t>
      </w:r>
    </w:p>
    <w:p w14:paraId="631CFC73"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Do not invent statistics, financial savings, airport-performance data, passenger-satisfaction scores, regulatory claims or policy information.</w:t>
      </w:r>
    </w:p>
    <w:p w14:paraId="6A0DB40C"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 xml:space="preserve">Insert </w:t>
      </w:r>
      <w:r w:rsidRPr="00F46593">
        <w:rPr>
          <w:rFonts w:ascii="Times New Roman" w:eastAsia="Times New Roman" w:hAnsi="Times New Roman" w:cs="Times New Roman"/>
          <w:b/>
          <w:bCs/>
          <w:lang w:eastAsia="en-IN" w:bidi="hi-IN"/>
        </w:rPr>
        <w:t>[VERIFY]</w:t>
      </w:r>
      <w:r w:rsidRPr="00F46593">
        <w:rPr>
          <w:rFonts w:ascii="Times New Roman" w:eastAsia="Times New Roman" w:hAnsi="Times New Roman" w:cs="Times New Roman"/>
          <w:lang w:eastAsia="en-IN" w:bidi="hi-IN"/>
        </w:rPr>
        <w:t xml:space="preserve"> wherever factual evidence, organisational data or policy confirmation is required.</w:t>
      </w:r>
    </w:p>
    <w:p w14:paraId="2AC11C42"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Use concise bullet points and a professional blue-and-white aviation theme. Use realistic and relevant airport visuals. Do not use real airline logos, passenger data, fake charts or misleading operational information.</w:t>
      </w:r>
    </w:p>
    <w:p w14:paraId="4D65D908"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5743E591"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F5C8C"/>
          <w:kern w:val="36"/>
          <w:sz w:val="44"/>
          <w:szCs w:val="44"/>
          <w:lang w:eastAsia="en-IN" w:bidi="hi-IN"/>
        </w:rPr>
        <w:t>Step 4 — Initial Presentation Outline</w:t>
      </w:r>
    </w:p>
    <w:p w14:paraId="62CAC776"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1 — Title and Objective</w:t>
      </w:r>
    </w:p>
    <w:p w14:paraId="1852E744" w14:textId="77777777" w:rsidR="005D3C18" w:rsidRPr="00F46593" w:rsidRDefault="005D3C18" w:rsidP="005D3C18">
      <w:pPr>
        <w:numPr>
          <w:ilvl w:val="0"/>
          <w:numId w:val="2"/>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Improving Passenger Experience at Airports Using Generative AI</w:t>
      </w:r>
    </w:p>
    <w:p w14:paraId="3F7ED6AC" w14:textId="77777777" w:rsidR="005D3C18" w:rsidRPr="00F46593" w:rsidRDefault="005D3C18" w:rsidP="005D3C18">
      <w:pPr>
        <w:numPr>
          <w:ilvl w:val="0"/>
          <w:numId w:val="2"/>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Purpose of the presentation</w:t>
      </w:r>
    </w:p>
    <w:p w14:paraId="7FFE5C72" w14:textId="77777777" w:rsidR="005D3C18" w:rsidRPr="00F46593" w:rsidRDefault="005D3C18" w:rsidP="005D3C18">
      <w:pPr>
        <w:numPr>
          <w:ilvl w:val="0"/>
          <w:numId w:val="2"/>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Target audience: Airport Management Team</w:t>
      </w:r>
    </w:p>
    <w:p w14:paraId="5C2D8B0E"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2 — Business Problem</w:t>
      </w:r>
    </w:p>
    <w:p w14:paraId="5A3C8BD9" w14:textId="77777777" w:rsidR="005D3C18" w:rsidRPr="00F46593" w:rsidRDefault="005D3C18" w:rsidP="005D3C18">
      <w:pPr>
        <w:numPr>
          <w:ilvl w:val="0"/>
          <w:numId w:val="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Repetitive passenger enquiries</w:t>
      </w:r>
    </w:p>
    <w:p w14:paraId="5FCDF605" w14:textId="77777777" w:rsidR="005D3C18" w:rsidRPr="00F46593" w:rsidRDefault="005D3C18" w:rsidP="005D3C18">
      <w:pPr>
        <w:numPr>
          <w:ilvl w:val="0"/>
          <w:numId w:val="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Delayed communication</w:t>
      </w:r>
    </w:p>
    <w:p w14:paraId="7B64171F" w14:textId="77777777" w:rsidR="005D3C18" w:rsidRPr="00F46593" w:rsidRDefault="005D3C18" w:rsidP="005D3C18">
      <w:pPr>
        <w:numPr>
          <w:ilvl w:val="0"/>
          <w:numId w:val="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Multilingual communication requirements</w:t>
      </w:r>
    </w:p>
    <w:p w14:paraId="49D80363" w14:textId="77777777" w:rsidR="005D3C18" w:rsidRPr="00F46593" w:rsidRDefault="005D3C18" w:rsidP="005D3C18">
      <w:pPr>
        <w:numPr>
          <w:ilvl w:val="0"/>
          <w:numId w:val="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Large volumes of passenger feedback</w:t>
      </w:r>
    </w:p>
    <w:p w14:paraId="7F06C201" w14:textId="77777777" w:rsidR="005D3C18" w:rsidRPr="00F46593" w:rsidRDefault="005D3C18" w:rsidP="005D3C18">
      <w:pPr>
        <w:numPr>
          <w:ilvl w:val="0"/>
          <w:numId w:val="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Difficulty finding relevant policy information</w:t>
      </w:r>
    </w:p>
    <w:p w14:paraId="414DA6C9"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3 — Suitable GenAI Applications</w:t>
      </w:r>
    </w:p>
    <w:p w14:paraId="5B0441C3" w14:textId="77777777" w:rsidR="005D3C18" w:rsidRPr="00F46593" w:rsidRDefault="005D3C18" w:rsidP="005D3C18">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Drafting passenger messages</w:t>
      </w:r>
    </w:p>
    <w:p w14:paraId="4D5BC063" w14:textId="77777777" w:rsidR="005D3C18" w:rsidRPr="00F46593" w:rsidRDefault="005D3C18" w:rsidP="005D3C18">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Summarising passenger feedback</w:t>
      </w:r>
    </w:p>
    <w:p w14:paraId="53F07B0B" w14:textId="77777777" w:rsidR="005D3C18" w:rsidRPr="00F46593" w:rsidRDefault="005D3C18" w:rsidP="005D3C18">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Creating FAQs</w:t>
      </w:r>
    </w:p>
    <w:p w14:paraId="4BAD301C" w14:textId="77777777" w:rsidR="005D3C18" w:rsidRPr="00F46593" w:rsidRDefault="005D3C18" w:rsidP="005D3C18">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Translating draft communication</w:t>
      </w:r>
    </w:p>
    <w:p w14:paraId="4E1B7737" w14:textId="77777777" w:rsidR="005D3C18" w:rsidRPr="00F46593" w:rsidRDefault="005D3C18" w:rsidP="005D3C18">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lastRenderedPageBreak/>
        <w:t>Generating report structures</w:t>
      </w:r>
    </w:p>
    <w:p w14:paraId="0EB9590B" w14:textId="77777777" w:rsidR="005D3C18" w:rsidRPr="00F46593" w:rsidRDefault="005D3C18" w:rsidP="005D3C18">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Supporting staff-training content</w:t>
      </w:r>
    </w:p>
    <w:p w14:paraId="7799A939"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4 — AI-Assisted Workflow</w:t>
      </w:r>
    </w:p>
    <w:p w14:paraId="5CFDF2AE" w14:textId="77777777" w:rsidR="005D3C18" w:rsidRPr="00F46593" w:rsidRDefault="005D3C18" w:rsidP="005D3C18">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Verified Information</w:t>
      </w:r>
    </w:p>
    <w:p w14:paraId="1553EA89" w14:textId="77777777" w:rsidR="005D3C18" w:rsidRPr="00F46593" w:rsidRDefault="005D3C18" w:rsidP="005D3C18">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Structured Prompt</w:t>
      </w:r>
    </w:p>
    <w:p w14:paraId="4F593DC5" w14:textId="77777777" w:rsidR="005D3C18" w:rsidRPr="00F46593" w:rsidRDefault="005D3C18" w:rsidP="005D3C18">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AI Draft</w:t>
      </w:r>
    </w:p>
    <w:p w14:paraId="2DA38AA8" w14:textId="77777777" w:rsidR="005D3C18" w:rsidRPr="00F46593" w:rsidRDefault="005D3C18" w:rsidP="005D3C18">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Human Review</w:t>
      </w:r>
    </w:p>
    <w:p w14:paraId="760B0B92" w14:textId="77777777" w:rsidR="005D3C18" w:rsidRPr="00F46593" w:rsidRDefault="005D3C18" w:rsidP="005D3C18">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Approval</w:t>
      </w:r>
    </w:p>
    <w:p w14:paraId="20C7D741" w14:textId="77777777" w:rsidR="005D3C18" w:rsidRPr="00F46593" w:rsidRDefault="005D3C18" w:rsidP="005D3C18">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Passenger Communication</w:t>
      </w:r>
    </w:p>
    <w:p w14:paraId="2D998BCA"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5 — Flight-Delay Communication</w:t>
      </w:r>
    </w:p>
    <w:p w14:paraId="7694A08B" w14:textId="77777777" w:rsidR="005D3C18" w:rsidRPr="00F46593" w:rsidRDefault="005D3C18" w:rsidP="005D3C18">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Obtain verified flight information</w:t>
      </w:r>
    </w:p>
    <w:p w14:paraId="3EDFDE5F" w14:textId="77777777" w:rsidR="005D3C18" w:rsidRPr="00F46593" w:rsidRDefault="005D3C18" w:rsidP="005D3C18">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Generate a passenger-message draft</w:t>
      </w:r>
    </w:p>
    <w:p w14:paraId="2D62AF51" w14:textId="77777777" w:rsidR="005D3C18" w:rsidRPr="00F46593" w:rsidRDefault="005D3C18" w:rsidP="005D3C18">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Check facts and tone</w:t>
      </w:r>
    </w:p>
    <w:p w14:paraId="3DEC70DF" w14:textId="77777777" w:rsidR="005D3C18" w:rsidRPr="00F46593" w:rsidRDefault="005D3C18" w:rsidP="005D3C18">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Remove unsupported information</w:t>
      </w:r>
    </w:p>
    <w:p w14:paraId="32B2E890" w14:textId="77777777" w:rsidR="005D3C18" w:rsidRPr="00F46593" w:rsidRDefault="005D3C18" w:rsidP="005D3C18">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Obtain approval</w:t>
      </w:r>
    </w:p>
    <w:p w14:paraId="1490B614" w14:textId="77777777" w:rsidR="005D3C18" w:rsidRPr="00F46593" w:rsidRDefault="005D3C18" w:rsidP="005D3C18">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Send through an official channel</w:t>
      </w:r>
    </w:p>
    <w:p w14:paraId="0EA5E7F9"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6 — Expected Benefits</w:t>
      </w:r>
    </w:p>
    <w:p w14:paraId="0DC0F29C" w14:textId="77777777" w:rsidR="005D3C18" w:rsidRPr="00F46593" w:rsidRDefault="005D3C18" w:rsidP="005D3C18">
      <w:pPr>
        <w:numPr>
          <w:ilvl w:val="0"/>
          <w:numId w:val="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Faster preparation of first drafts</w:t>
      </w:r>
    </w:p>
    <w:p w14:paraId="3E27F229" w14:textId="77777777" w:rsidR="005D3C18" w:rsidRPr="00F46593" w:rsidRDefault="005D3C18" w:rsidP="005D3C18">
      <w:pPr>
        <w:numPr>
          <w:ilvl w:val="0"/>
          <w:numId w:val="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Consistent communication structure</w:t>
      </w:r>
    </w:p>
    <w:p w14:paraId="1D81DE2C" w14:textId="77777777" w:rsidR="005D3C18" w:rsidRPr="00F46593" w:rsidRDefault="005D3C18" w:rsidP="005D3C18">
      <w:pPr>
        <w:numPr>
          <w:ilvl w:val="0"/>
          <w:numId w:val="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Support for multiple formats</w:t>
      </w:r>
    </w:p>
    <w:p w14:paraId="1A34F835" w14:textId="77777777" w:rsidR="005D3C18" w:rsidRPr="00F46593" w:rsidRDefault="005D3C18" w:rsidP="005D3C18">
      <w:pPr>
        <w:numPr>
          <w:ilvl w:val="0"/>
          <w:numId w:val="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Assistance with large amounts of text</w:t>
      </w:r>
    </w:p>
    <w:p w14:paraId="7D22C1E5" w14:textId="77777777" w:rsidR="005D3C18" w:rsidRPr="00F46593" w:rsidRDefault="005D3C18" w:rsidP="005D3C18">
      <w:pPr>
        <w:numPr>
          <w:ilvl w:val="0"/>
          <w:numId w:val="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Staff-support material</w:t>
      </w:r>
    </w:p>
    <w:p w14:paraId="39757AAF"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7 — Risks and Limitations</w:t>
      </w:r>
    </w:p>
    <w:p w14:paraId="6AF0553A" w14:textId="77777777" w:rsidR="005D3C18" w:rsidRPr="00F46593" w:rsidRDefault="005D3C18" w:rsidP="005D3C18">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Hallucination</w:t>
      </w:r>
    </w:p>
    <w:p w14:paraId="2102811E" w14:textId="77777777" w:rsidR="005D3C18" w:rsidRPr="00F46593" w:rsidRDefault="005D3C18" w:rsidP="005D3C18">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Outdated information</w:t>
      </w:r>
    </w:p>
    <w:p w14:paraId="782016DD" w14:textId="77777777" w:rsidR="005D3C18" w:rsidRPr="00F46593" w:rsidRDefault="005D3C18" w:rsidP="005D3C18">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Privacy risk</w:t>
      </w:r>
    </w:p>
    <w:p w14:paraId="021A1A9E" w14:textId="77777777" w:rsidR="005D3C18" w:rsidRPr="00F46593" w:rsidRDefault="005D3C18" w:rsidP="005D3C18">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Unsupported policy claims</w:t>
      </w:r>
    </w:p>
    <w:p w14:paraId="3E7BDC77" w14:textId="77777777" w:rsidR="005D3C18" w:rsidRPr="00F46593" w:rsidRDefault="005D3C18" w:rsidP="005D3C18">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Bias</w:t>
      </w:r>
    </w:p>
    <w:p w14:paraId="30C59C7F" w14:textId="77777777" w:rsidR="005D3C18" w:rsidRPr="00F46593" w:rsidRDefault="005D3C18" w:rsidP="005D3C18">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Inconsistent output</w:t>
      </w:r>
    </w:p>
    <w:p w14:paraId="281187C2" w14:textId="77777777" w:rsidR="005D3C18" w:rsidRPr="00F46593" w:rsidRDefault="005D3C18" w:rsidP="005D3C18">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Overreliance on automation</w:t>
      </w:r>
    </w:p>
    <w:p w14:paraId="4391EC3A" w14:textId="77777777" w:rsidR="005D3C18" w:rsidRPr="00F46593" w:rsidRDefault="005D3C18" w:rsidP="005D3C18">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Incorrect or irrelevant visuals</w:t>
      </w:r>
    </w:p>
    <w:p w14:paraId="5020433D"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8 — Human Review and Governance</w:t>
      </w:r>
    </w:p>
    <w:p w14:paraId="00C050A8" w14:textId="77777777" w:rsidR="005D3C18" w:rsidRPr="00F46593" w:rsidRDefault="005D3C18" w:rsidP="005D3C18">
      <w:pPr>
        <w:numPr>
          <w:ilvl w:val="0"/>
          <w:numId w:val="9"/>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Authorised data sources</w:t>
      </w:r>
    </w:p>
    <w:p w14:paraId="6CE2FA2C" w14:textId="77777777" w:rsidR="005D3C18" w:rsidRPr="00F46593" w:rsidRDefault="005D3C18" w:rsidP="005D3C18">
      <w:pPr>
        <w:numPr>
          <w:ilvl w:val="0"/>
          <w:numId w:val="9"/>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Privacy-safe prompts</w:t>
      </w:r>
    </w:p>
    <w:p w14:paraId="5AA44C37" w14:textId="77777777" w:rsidR="005D3C18" w:rsidRPr="00F46593" w:rsidRDefault="005D3C18" w:rsidP="005D3C18">
      <w:pPr>
        <w:numPr>
          <w:ilvl w:val="0"/>
          <w:numId w:val="9"/>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Review checklists</w:t>
      </w:r>
    </w:p>
    <w:p w14:paraId="6C0CC474" w14:textId="77777777" w:rsidR="005D3C18" w:rsidRPr="00F46593" w:rsidRDefault="005D3C18" w:rsidP="005D3C18">
      <w:pPr>
        <w:numPr>
          <w:ilvl w:val="0"/>
          <w:numId w:val="9"/>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Approval responsibilities</w:t>
      </w:r>
    </w:p>
    <w:p w14:paraId="40D97440" w14:textId="77777777" w:rsidR="005D3C18" w:rsidRPr="00F46593" w:rsidRDefault="005D3C18" w:rsidP="005D3C18">
      <w:pPr>
        <w:numPr>
          <w:ilvl w:val="0"/>
          <w:numId w:val="9"/>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Source verification</w:t>
      </w:r>
    </w:p>
    <w:p w14:paraId="714D9A7B" w14:textId="77777777" w:rsidR="005D3C18" w:rsidRPr="00F46593" w:rsidRDefault="005D3C18" w:rsidP="005D3C18">
      <w:pPr>
        <w:numPr>
          <w:ilvl w:val="0"/>
          <w:numId w:val="9"/>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Escalation of high-risk information</w:t>
      </w:r>
    </w:p>
    <w:p w14:paraId="492C5BB7" w14:textId="77777777" w:rsidR="005D3C18" w:rsidRPr="00F46593" w:rsidRDefault="005D3C18" w:rsidP="005D3C18">
      <w:pPr>
        <w:numPr>
          <w:ilvl w:val="0"/>
          <w:numId w:val="9"/>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Record keeping</w:t>
      </w:r>
    </w:p>
    <w:p w14:paraId="45C75F36"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9 — Implementation Recommendations</w:t>
      </w:r>
    </w:p>
    <w:p w14:paraId="0C9C6B65" w14:textId="77777777" w:rsidR="005D3C18" w:rsidRPr="00F46593" w:rsidRDefault="005D3C18" w:rsidP="005D3C18">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Start with low-risk use cases</w:t>
      </w:r>
    </w:p>
    <w:p w14:paraId="67D0ADD2" w14:textId="77777777" w:rsidR="005D3C18" w:rsidRPr="00F46593" w:rsidRDefault="005D3C18" w:rsidP="005D3C18">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Create approved prompt templates</w:t>
      </w:r>
    </w:p>
    <w:p w14:paraId="4BA950F7" w14:textId="77777777" w:rsidR="005D3C18" w:rsidRPr="00F46593" w:rsidRDefault="005D3C18" w:rsidP="005D3C18">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Train employees</w:t>
      </w:r>
    </w:p>
    <w:p w14:paraId="3994015A" w14:textId="77777777" w:rsidR="005D3C18" w:rsidRPr="00F46593" w:rsidRDefault="005D3C18" w:rsidP="005D3C18">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lastRenderedPageBreak/>
        <w:t>Protect sensitive information</w:t>
      </w:r>
    </w:p>
    <w:p w14:paraId="7E04A991" w14:textId="77777777" w:rsidR="005D3C18" w:rsidRPr="00F46593" w:rsidRDefault="005D3C18" w:rsidP="005D3C18">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Establish review and approval gates</w:t>
      </w:r>
    </w:p>
    <w:p w14:paraId="13EA11A5" w14:textId="77777777" w:rsidR="005D3C18" w:rsidRPr="00F46593" w:rsidRDefault="005D3C18" w:rsidP="005D3C18">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Monitor output quality</w:t>
      </w:r>
    </w:p>
    <w:p w14:paraId="15B3A50F" w14:textId="77777777" w:rsidR="005D3C18" w:rsidRPr="00F46593" w:rsidRDefault="005D3C18" w:rsidP="005D3C18">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Maintain source verification</w:t>
      </w:r>
    </w:p>
    <w:p w14:paraId="27CFFA2E"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10 — Conclusion and Sources</w:t>
      </w:r>
    </w:p>
    <w:p w14:paraId="70BD865B" w14:textId="77777777" w:rsidR="005D3C18" w:rsidRPr="00F46593" w:rsidRDefault="005D3C18" w:rsidP="005D3C18">
      <w:pPr>
        <w:numPr>
          <w:ilvl w:val="0"/>
          <w:numId w:val="1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Appropriate GenAI applications</w:t>
      </w:r>
    </w:p>
    <w:p w14:paraId="31D8547C" w14:textId="77777777" w:rsidR="005D3C18" w:rsidRPr="00F46593" w:rsidRDefault="005D3C18" w:rsidP="005D3C18">
      <w:pPr>
        <w:numPr>
          <w:ilvl w:val="0"/>
          <w:numId w:val="1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Main limitations</w:t>
      </w:r>
    </w:p>
    <w:p w14:paraId="532DE39A" w14:textId="77777777" w:rsidR="005D3C18" w:rsidRPr="00F46593" w:rsidRDefault="005D3C18" w:rsidP="005D3C18">
      <w:pPr>
        <w:numPr>
          <w:ilvl w:val="0"/>
          <w:numId w:val="1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Human responsibility</w:t>
      </w:r>
    </w:p>
    <w:p w14:paraId="22815A85" w14:textId="77777777" w:rsidR="005D3C18" w:rsidRPr="00F46593" w:rsidRDefault="005D3C18" w:rsidP="005D3C18">
      <w:pPr>
        <w:numPr>
          <w:ilvl w:val="0"/>
          <w:numId w:val="1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Information requiring verification</w:t>
      </w:r>
    </w:p>
    <w:p w14:paraId="577A7668" w14:textId="77777777" w:rsidR="005D3C18" w:rsidRPr="00F46593" w:rsidRDefault="005D3C18" w:rsidP="005D3C18">
      <w:pPr>
        <w:numPr>
          <w:ilvl w:val="0"/>
          <w:numId w:val="1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Sources used</w:t>
      </w:r>
    </w:p>
    <w:p w14:paraId="101D68AC"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53454FBF"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F5C8C"/>
          <w:kern w:val="36"/>
          <w:sz w:val="44"/>
          <w:szCs w:val="44"/>
          <w:lang w:eastAsia="en-IN" w:bidi="hi-IN"/>
        </w:rPr>
        <w:t>Step 5 — Outline Review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3"/>
        <w:gridCol w:w="682"/>
        <w:gridCol w:w="5325"/>
      </w:tblGrid>
      <w:tr w:rsidR="005D3C18" w:rsidRPr="00F46593" w14:paraId="06C3EE6F" w14:textId="77777777" w:rsidTr="00F46593">
        <w:trPr>
          <w:tblHeader/>
          <w:tblCellSpacing w:w="15" w:type="dxa"/>
          <w:jc w:val="center"/>
        </w:trPr>
        <w:tc>
          <w:tcPr>
            <w:tcW w:w="0" w:type="auto"/>
            <w:shd w:val="clear" w:color="auto" w:fill="EAF3F8"/>
            <w:vAlign w:val="center"/>
            <w:hideMark/>
          </w:tcPr>
          <w:p w14:paraId="2511343F"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Outline Review Question</w:t>
            </w:r>
          </w:p>
        </w:tc>
        <w:tc>
          <w:tcPr>
            <w:tcW w:w="0" w:type="auto"/>
            <w:shd w:val="clear" w:color="auto" w:fill="EAF3F8"/>
            <w:vAlign w:val="center"/>
            <w:hideMark/>
          </w:tcPr>
          <w:p w14:paraId="200E10E8"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Yes/No</w:t>
            </w:r>
          </w:p>
        </w:tc>
        <w:tc>
          <w:tcPr>
            <w:tcW w:w="0" w:type="auto"/>
            <w:shd w:val="clear" w:color="auto" w:fill="EAF3F8"/>
            <w:vAlign w:val="center"/>
            <w:hideMark/>
          </w:tcPr>
          <w:p w14:paraId="56AB5AB6"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Correction Required</w:t>
            </w:r>
          </w:p>
        </w:tc>
      </w:tr>
      <w:tr w:rsidR="005D3C18" w:rsidRPr="00F46593" w14:paraId="778BFAEF" w14:textId="77777777" w:rsidTr="00F46593">
        <w:trPr>
          <w:tblCellSpacing w:w="15" w:type="dxa"/>
          <w:jc w:val="center"/>
        </w:trPr>
        <w:tc>
          <w:tcPr>
            <w:tcW w:w="0" w:type="auto"/>
            <w:shd w:val="clear" w:color="auto" w:fill="F8FBFD"/>
            <w:vAlign w:val="center"/>
            <w:hideMark/>
          </w:tcPr>
          <w:p w14:paraId="259EC489"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Is the business problem clear?</w:t>
            </w:r>
          </w:p>
        </w:tc>
        <w:tc>
          <w:tcPr>
            <w:tcW w:w="0" w:type="auto"/>
            <w:shd w:val="clear" w:color="auto" w:fill="F8FBFD"/>
            <w:vAlign w:val="center"/>
            <w:hideMark/>
          </w:tcPr>
          <w:p w14:paraId="56E675B0"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623DCA6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No major correction required.</w:t>
            </w:r>
          </w:p>
        </w:tc>
      </w:tr>
      <w:tr w:rsidR="005D3C18" w:rsidRPr="00F46593" w14:paraId="17F7769D" w14:textId="77777777" w:rsidTr="00F46593">
        <w:trPr>
          <w:tblCellSpacing w:w="15" w:type="dxa"/>
          <w:jc w:val="center"/>
        </w:trPr>
        <w:tc>
          <w:tcPr>
            <w:tcW w:w="0" w:type="auto"/>
            <w:shd w:val="clear" w:color="auto" w:fill="F8FBFD"/>
            <w:vAlign w:val="center"/>
            <w:hideMark/>
          </w:tcPr>
          <w:p w14:paraId="50269145"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Is the sequence logical?</w:t>
            </w:r>
          </w:p>
        </w:tc>
        <w:tc>
          <w:tcPr>
            <w:tcW w:w="0" w:type="auto"/>
            <w:shd w:val="clear" w:color="auto" w:fill="F8FBFD"/>
            <w:vAlign w:val="center"/>
            <w:hideMark/>
          </w:tcPr>
          <w:p w14:paraId="729FD40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78957005"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The slides move from the problem to applications, workflow, risks and implementation.</w:t>
            </w:r>
          </w:p>
        </w:tc>
      </w:tr>
      <w:tr w:rsidR="005D3C18" w:rsidRPr="00F46593" w14:paraId="051F1E75" w14:textId="77777777" w:rsidTr="00F46593">
        <w:trPr>
          <w:tblCellSpacing w:w="15" w:type="dxa"/>
          <w:jc w:val="center"/>
        </w:trPr>
        <w:tc>
          <w:tcPr>
            <w:tcW w:w="0" w:type="auto"/>
            <w:shd w:val="clear" w:color="auto" w:fill="F8FBFD"/>
            <w:vAlign w:val="center"/>
            <w:hideMark/>
          </w:tcPr>
          <w:p w14:paraId="0B8E3630"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Does the presentation explain how GenAI works in the workflow?</w:t>
            </w:r>
          </w:p>
        </w:tc>
        <w:tc>
          <w:tcPr>
            <w:tcW w:w="0" w:type="auto"/>
            <w:shd w:val="clear" w:color="auto" w:fill="F8FBFD"/>
            <w:vAlign w:val="center"/>
            <w:hideMark/>
          </w:tcPr>
          <w:p w14:paraId="69C1780C"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3E274F6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The verified-information-to-communication workflow is included.</w:t>
            </w:r>
          </w:p>
        </w:tc>
      </w:tr>
      <w:tr w:rsidR="005D3C18" w:rsidRPr="00F46593" w14:paraId="7EE81AB3" w14:textId="77777777" w:rsidTr="00F46593">
        <w:trPr>
          <w:tblCellSpacing w:w="15" w:type="dxa"/>
          <w:jc w:val="center"/>
        </w:trPr>
        <w:tc>
          <w:tcPr>
            <w:tcW w:w="0" w:type="auto"/>
            <w:shd w:val="clear" w:color="auto" w:fill="F8FBFD"/>
            <w:vAlign w:val="center"/>
            <w:hideMark/>
          </w:tcPr>
          <w:p w14:paraId="15E02CC6"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Are suitable aviation use cases included?</w:t>
            </w:r>
          </w:p>
        </w:tc>
        <w:tc>
          <w:tcPr>
            <w:tcW w:w="0" w:type="auto"/>
            <w:shd w:val="clear" w:color="auto" w:fill="F8FBFD"/>
            <w:vAlign w:val="center"/>
            <w:hideMark/>
          </w:tcPr>
          <w:p w14:paraId="5422593B"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44C61A3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Passenger-service examples are included.</w:t>
            </w:r>
          </w:p>
        </w:tc>
      </w:tr>
      <w:tr w:rsidR="005D3C18" w:rsidRPr="00F46593" w14:paraId="27671AD1" w14:textId="77777777" w:rsidTr="00F46593">
        <w:trPr>
          <w:tblCellSpacing w:w="15" w:type="dxa"/>
          <w:jc w:val="center"/>
        </w:trPr>
        <w:tc>
          <w:tcPr>
            <w:tcW w:w="0" w:type="auto"/>
            <w:shd w:val="clear" w:color="auto" w:fill="F8FBFD"/>
            <w:vAlign w:val="center"/>
            <w:hideMark/>
          </w:tcPr>
          <w:p w14:paraId="29552EC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Are risks and limitations included?</w:t>
            </w:r>
          </w:p>
        </w:tc>
        <w:tc>
          <w:tcPr>
            <w:tcW w:w="0" w:type="auto"/>
            <w:shd w:val="clear" w:color="auto" w:fill="F8FBFD"/>
            <w:vAlign w:val="center"/>
            <w:hideMark/>
          </w:tcPr>
          <w:p w14:paraId="43EF60FA"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51683FDE"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Risks such as hallucination, privacy and outdated information are included.</w:t>
            </w:r>
          </w:p>
        </w:tc>
      </w:tr>
      <w:tr w:rsidR="005D3C18" w:rsidRPr="00F46593" w14:paraId="23822B9F" w14:textId="77777777" w:rsidTr="00F46593">
        <w:trPr>
          <w:tblCellSpacing w:w="15" w:type="dxa"/>
          <w:jc w:val="center"/>
        </w:trPr>
        <w:tc>
          <w:tcPr>
            <w:tcW w:w="0" w:type="auto"/>
            <w:shd w:val="clear" w:color="auto" w:fill="F8FBFD"/>
            <w:vAlign w:val="center"/>
            <w:hideMark/>
          </w:tcPr>
          <w:p w14:paraId="397C7E5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Is human review included?</w:t>
            </w:r>
          </w:p>
        </w:tc>
        <w:tc>
          <w:tcPr>
            <w:tcW w:w="0" w:type="auto"/>
            <w:shd w:val="clear" w:color="auto" w:fill="F8FBFD"/>
            <w:vAlign w:val="center"/>
            <w:hideMark/>
          </w:tcPr>
          <w:p w14:paraId="7808D00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0522CF95"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Human review and approval are clearly explained.</w:t>
            </w:r>
          </w:p>
        </w:tc>
      </w:tr>
      <w:tr w:rsidR="005D3C18" w:rsidRPr="00F46593" w14:paraId="7E724270" w14:textId="77777777" w:rsidTr="00F46593">
        <w:trPr>
          <w:tblCellSpacing w:w="15" w:type="dxa"/>
          <w:jc w:val="center"/>
        </w:trPr>
        <w:tc>
          <w:tcPr>
            <w:tcW w:w="0" w:type="auto"/>
            <w:shd w:val="clear" w:color="auto" w:fill="F8FBFD"/>
            <w:vAlign w:val="center"/>
            <w:hideMark/>
          </w:tcPr>
          <w:p w14:paraId="53D037D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Are privacy and hallucination addressed?</w:t>
            </w:r>
          </w:p>
        </w:tc>
        <w:tc>
          <w:tcPr>
            <w:tcW w:w="0" w:type="auto"/>
            <w:shd w:val="clear" w:color="auto" w:fill="F8FBFD"/>
            <w:vAlign w:val="center"/>
            <w:hideMark/>
          </w:tcPr>
          <w:p w14:paraId="75FB4570"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43A3D01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Both are included in the risks and governance sections.</w:t>
            </w:r>
          </w:p>
        </w:tc>
      </w:tr>
      <w:tr w:rsidR="005D3C18" w:rsidRPr="00F46593" w14:paraId="1D40BF96" w14:textId="77777777" w:rsidTr="00F46593">
        <w:trPr>
          <w:tblCellSpacing w:w="15" w:type="dxa"/>
          <w:jc w:val="center"/>
        </w:trPr>
        <w:tc>
          <w:tcPr>
            <w:tcW w:w="0" w:type="auto"/>
            <w:shd w:val="clear" w:color="auto" w:fill="F8FBFD"/>
            <w:vAlign w:val="center"/>
            <w:hideMark/>
          </w:tcPr>
          <w:p w14:paraId="006BC53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Are unsupported figures avoided?</w:t>
            </w:r>
          </w:p>
        </w:tc>
        <w:tc>
          <w:tcPr>
            <w:tcW w:w="0" w:type="auto"/>
            <w:shd w:val="clear" w:color="auto" w:fill="F8FBFD"/>
            <w:vAlign w:val="center"/>
            <w:hideMark/>
          </w:tcPr>
          <w:p w14:paraId="417992A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6FFB783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No unsupported statistics or financial figures are used.</w:t>
            </w:r>
          </w:p>
        </w:tc>
      </w:tr>
      <w:tr w:rsidR="005D3C18" w:rsidRPr="00F46593" w14:paraId="23B44EF9" w14:textId="77777777" w:rsidTr="00F46593">
        <w:trPr>
          <w:tblCellSpacing w:w="15" w:type="dxa"/>
          <w:jc w:val="center"/>
        </w:trPr>
        <w:tc>
          <w:tcPr>
            <w:tcW w:w="0" w:type="auto"/>
            <w:shd w:val="clear" w:color="auto" w:fill="F8FBFD"/>
            <w:vAlign w:val="center"/>
            <w:hideMark/>
          </w:tcPr>
          <w:p w14:paraId="5802A80B"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Are [VERIFY] placeholders included?</w:t>
            </w:r>
          </w:p>
        </w:tc>
        <w:tc>
          <w:tcPr>
            <w:tcW w:w="0" w:type="auto"/>
            <w:shd w:val="clear" w:color="auto" w:fill="F8FBFD"/>
            <w:vAlign w:val="center"/>
            <w:hideMark/>
          </w:tcPr>
          <w:p w14:paraId="78F5A3EE"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029EDDEC"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[VERIFY] is used where information requires confirmation.</w:t>
            </w:r>
          </w:p>
        </w:tc>
      </w:tr>
      <w:tr w:rsidR="005D3C18" w:rsidRPr="00F46593" w14:paraId="24D079DF" w14:textId="77777777" w:rsidTr="00F46593">
        <w:trPr>
          <w:tblCellSpacing w:w="15" w:type="dxa"/>
          <w:jc w:val="center"/>
        </w:trPr>
        <w:tc>
          <w:tcPr>
            <w:tcW w:w="0" w:type="auto"/>
            <w:shd w:val="clear" w:color="auto" w:fill="F8FBFD"/>
            <w:vAlign w:val="center"/>
            <w:hideMark/>
          </w:tcPr>
          <w:p w14:paraId="57466EB0"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Is each slide focused on one main idea?</w:t>
            </w:r>
          </w:p>
        </w:tc>
        <w:tc>
          <w:tcPr>
            <w:tcW w:w="0" w:type="auto"/>
            <w:shd w:val="clear" w:color="auto" w:fill="F8FBFD"/>
            <w:vAlign w:val="center"/>
            <w:hideMark/>
          </w:tcPr>
          <w:p w14:paraId="44114AA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666AA889"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Each slide has a clear purpose and limited content.</w:t>
            </w:r>
          </w:p>
        </w:tc>
      </w:tr>
    </w:tbl>
    <w:p w14:paraId="6CE01B47"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6C8366A1"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24978"/>
          <w:kern w:val="36"/>
          <w:sz w:val="44"/>
          <w:szCs w:val="44"/>
          <w:lang w:eastAsia="en-IN" w:bidi="hi-IN"/>
        </w:rPr>
        <w:t>PART B — REQUIRED SLIDE CONTENT</w:t>
      </w:r>
    </w:p>
    <w:p w14:paraId="080527CD"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1 — Improving Passenger Experience at Airports Using Generative AI</w:t>
      </w:r>
    </w:p>
    <w:p w14:paraId="48D499F2"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Objective:</w:t>
      </w:r>
      <w:r w:rsidRPr="00F46593">
        <w:rPr>
          <w:rFonts w:ascii="Times New Roman" w:eastAsia="Times New Roman" w:hAnsi="Times New Roman" w:cs="Times New Roman"/>
          <w:lang w:eastAsia="en-IN" w:bidi="hi-IN"/>
        </w:rPr>
        <w:br/>
        <w:t>To understand how Generative AI can support airport passenger-service activities while maintaining human review and verification.</w:t>
      </w:r>
    </w:p>
    <w:p w14:paraId="1F22B4C7"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Student:</w:t>
      </w:r>
      <w:r w:rsidRPr="00F46593">
        <w:rPr>
          <w:rFonts w:ascii="Times New Roman" w:eastAsia="Times New Roman" w:hAnsi="Times New Roman" w:cs="Times New Roman"/>
          <w:lang w:eastAsia="en-IN" w:bidi="hi-IN"/>
        </w:rPr>
        <w:t xml:space="preserve"> Bhumika Mehra</w:t>
      </w:r>
      <w:r w:rsidRPr="00F46593">
        <w:rPr>
          <w:rFonts w:ascii="Times New Roman" w:eastAsia="Times New Roman" w:hAnsi="Times New Roman" w:cs="Times New Roman"/>
          <w:lang w:eastAsia="en-IN" w:bidi="hi-IN"/>
        </w:rPr>
        <w:br/>
      </w:r>
      <w:r w:rsidRPr="00F46593">
        <w:rPr>
          <w:rFonts w:ascii="Times New Roman" w:eastAsia="Times New Roman" w:hAnsi="Times New Roman" w:cs="Times New Roman"/>
          <w:b/>
          <w:bCs/>
          <w:lang w:eastAsia="en-IN" w:bidi="hi-IN"/>
        </w:rPr>
        <w:t>Programme:</w:t>
      </w:r>
      <w:r w:rsidRPr="00F46593">
        <w:rPr>
          <w:rFonts w:ascii="Times New Roman" w:eastAsia="Times New Roman" w:hAnsi="Times New Roman" w:cs="Times New Roman"/>
          <w:lang w:eastAsia="en-IN" w:bidi="hi-IN"/>
        </w:rPr>
        <w:t xml:space="preserve"> BBA Aviation Management</w:t>
      </w:r>
      <w:r w:rsidRPr="00F46593">
        <w:rPr>
          <w:rFonts w:ascii="Times New Roman" w:eastAsia="Times New Roman" w:hAnsi="Times New Roman" w:cs="Times New Roman"/>
          <w:lang w:eastAsia="en-IN" w:bidi="hi-IN"/>
        </w:rPr>
        <w:br/>
      </w:r>
      <w:r w:rsidRPr="00F46593">
        <w:rPr>
          <w:rFonts w:ascii="Times New Roman" w:eastAsia="Times New Roman" w:hAnsi="Times New Roman" w:cs="Times New Roman"/>
          <w:b/>
          <w:bCs/>
          <w:lang w:eastAsia="en-IN" w:bidi="hi-IN"/>
        </w:rPr>
        <w:t>Course:</w:t>
      </w:r>
      <w:r w:rsidRPr="00F46593">
        <w:rPr>
          <w:rFonts w:ascii="Times New Roman" w:eastAsia="Times New Roman" w:hAnsi="Times New Roman" w:cs="Times New Roman"/>
          <w:lang w:eastAsia="en-IN" w:bidi="hi-IN"/>
        </w:rPr>
        <w:t xml:space="preserve"> Generative AI for Business</w:t>
      </w:r>
      <w:r w:rsidRPr="00F46593">
        <w:rPr>
          <w:rFonts w:ascii="Times New Roman" w:eastAsia="Times New Roman" w:hAnsi="Times New Roman" w:cs="Times New Roman"/>
          <w:lang w:eastAsia="en-IN" w:bidi="hi-IN"/>
        </w:rPr>
        <w:br/>
      </w:r>
      <w:r w:rsidRPr="00F46593">
        <w:rPr>
          <w:rFonts w:ascii="Times New Roman" w:eastAsia="Times New Roman" w:hAnsi="Times New Roman" w:cs="Times New Roman"/>
          <w:b/>
          <w:bCs/>
          <w:lang w:eastAsia="en-IN" w:bidi="hi-IN"/>
        </w:rPr>
        <w:t>Date:</w:t>
      </w:r>
      <w:r w:rsidRPr="00F46593">
        <w:rPr>
          <w:rFonts w:ascii="Times New Roman" w:eastAsia="Times New Roman" w:hAnsi="Times New Roman" w:cs="Times New Roman"/>
          <w:lang w:eastAsia="en-IN" w:bidi="hi-IN"/>
        </w:rPr>
        <w:t xml:space="preserve"> 22 September 2026</w:t>
      </w:r>
    </w:p>
    <w:p w14:paraId="117E044C"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2A778E75"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2 — Business Problem</w:t>
      </w:r>
    </w:p>
    <w:p w14:paraId="47A0F6D8"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Airports manage many passenger-service activities and communication requirements.</w:t>
      </w:r>
    </w:p>
    <w:p w14:paraId="052A9C3B" w14:textId="77777777" w:rsidR="005D3C18" w:rsidRPr="00F46593" w:rsidRDefault="005D3C18" w:rsidP="005D3C18">
      <w:pPr>
        <w:numPr>
          <w:ilvl w:val="0"/>
          <w:numId w:val="12"/>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lastRenderedPageBreak/>
        <w:t>Repetitive passenger enquiries</w:t>
      </w:r>
    </w:p>
    <w:p w14:paraId="4EB83C27" w14:textId="77777777" w:rsidR="005D3C18" w:rsidRPr="00F46593" w:rsidRDefault="005D3C18" w:rsidP="005D3C18">
      <w:pPr>
        <w:numPr>
          <w:ilvl w:val="0"/>
          <w:numId w:val="12"/>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Delayed communication</w:t>
      </w:r>
    </w:p>
    <w:p w14:paraId="0CE89144" w14:textId="77777777" w:rsidR="005D3C18" w:rsidRPr="00F46593" w:rsidRDefault="005D3C18" w:rsidP="005D3C18">
      <w:pPr>
        <w:numPr>
          <w:ilvl w:val="0"/>
          <w:numId w:val="12"/>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Multilingual communication requirements</w:t>
      </w:r>
    </w:p>
    <w:p w14:paraId="5119A329" w14:textId="77777777" w:rsidR="005D3C18" w:rsidRPr="00F46593" w:rsidRDefault="005D3C18" w:rsidP="005D3C18">
      <w:pPr>
        <w:numPr>
          <w:ilvl w:val="0"/>
          <w:numId w:val="12"/>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Large volumes of passenger feedback</w:t>
      </w:r>
    </w:p>
    <w:p w14:paraId="5F954458" w14:textId="77777777" w:rsidR="005D3C18" w:rsidRPr="00F46593" w:rsidRDefault="005D3C18" w:rsidP="005D3C18">
      <w:pPr>
        <w:numPr>
          <w:ilvl w:val="0"/>
          <w:numId w:val="12"/>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Difficulty finding relevant policy information</w:t>
      </w:r>
    </w:p>
    <w:p w14:paraId="7C6BC5BF"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Note:</w:t>
      </w:r>
      <w:r w:rsidRPr="00F46593">
        <w:rPr>
          <w:rFonts w:ascii="Times New Roman" w:eastAsia="Times New Roman" w:hAnsi="Times New Roman" w:cs="Times New Roman"/>
          <w:lang w:eastAsia="en-IN" w:bidi="hi-IN"/>
        </w:rPr>
        <w:t xml:space="preserve"> These challenges may differ between airports and organisations.</w:t>
      </w:r>
    </w:p>
    <w:p w14:paraId="4D8E3229"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63273FCF"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3 — Suitable GenAI Applications</w:t>
      </w:r>
    </w:p>
    <w:p w14:paraId="73C7DE22"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Generative AI can support passenger-service teams by:</w:t>
      </w:r>
    </w:p>
    <w:p w14:paraId="55A1BACE" w14:textId="77777777" w:rsidR="005D3C18" w:rsidRPr="00F46593" w:rsidRDefault="005D3C18" w:rsidP="005D3C18">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Drafting passenger messages</w:t>
      </w:r>
    </w:p>
    <w:p w14:paraId="388865CD" w14:textId="77777777" w:rsidR="005D3C18" w:rsidRPr="00F46593" w:rsidRDefault="005D3C18" w:rsidP="005D3C18">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Summarising passenger feedback</w:t>
      </w:r>
    </w:p>
    <w:p w14:paraId="63B631B4" w14:textId="77777777" w:rsidR="005D3C18" w:rsidRPr="00F46593" w:rsidRDefault="005D3C18" w:rsidP="005D3C18">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Creating frequently asked questions</w:t>
      </w:r>
    </w:p>
    <w:p w14:paraId="5F9DA420" w14:textId="77777777" w:rsidR="005D3C18" w:rsidRPr="00F46593" w:rsidRDefault="005D3C18" w:rsidP="005D3C18">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Translating draft communication</w:t>
      </w:r>
    </w:p>
    <w:p w14:paraId="3DAE4262" w14:textId="77777777" w:rsidR="005D3C18" w:rsidRPr="00F46593" w:rsidRDefault="005D3C18" w:rsidP="005D3C18">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Generating report structures</w:t>
      </w:r>
    </w:p>
    <w:p w14:paraId="61356C83" w14:textId="77777777" w:rsidR="005D3C18" w:rsidRPr="00F46593" w:rsidRDefault="005D3C18" w:rsidP="005D3C18">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Supporting staff-training content</w:t>
      </w:r>
    </w:p>
    <w:p w14:paraId="5990BF4C"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[VERIFY]</w:t>
      </w:r>
      <w:r w:rsidRPr="00F46593">
        <w:rPr>
          <w:rFonts w:ascii="Times New Roman" w:eastAsia="Times New Roman" w:hAnsi="Times New Roman" w:cs="Times New Roman"/>
          <w:lang w:eastAsia="en-IN" w:bidi="hi-IN"/>
        </w:rPr>
        <w:t xml:space="preserve"> Organisation-specific use should follow approved policies and procedures.</w:t>
      </w:r>
    </w:p>
    <w:p w14:paraId="21079B0E"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3BD436C3"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4 — AI-Assisted Workflow</w:t>
      </w:r>
    </w:p>
    <w:p w14:paraId="5745A60A" w14:textId="77777777" w:rsidR="005D3C18" w:rsidRPr="00F46593" w:rsidRDefault="005D3C18" w:rsidP="005D3C18">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F46593">
        <w:rPr>
          <w:rFonts w:ascii="Times New Roman" w:eastAsia="Times New Roman" w:hAnsi="Times New Roman" w:cs="Times New Roman"/>
          <w:b/>
          <w:bCs/>
          <w:sz w:val="24"/>
          <w:szCs w:val="24"/>
          <w:lang w:eastAsia="en-IN" w:bidi="hi-IN"/>
        </w:rPr>
        <w:t>Verified Information → Structured Prompt → AI Draft → Human Review → Approval → Passenger Communication</w:t>
      </w:r>
    </w:p>
    <w:p w14:paraId="25FFA740"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Verified Information:</w:t>
      </w:r>
      <w:r w:rsidRPr="00F46593">
        <w:rPr>
          <w:rFonts w:ascii="Times New Roman" w:eastAsia="Times New Roman" w:hAnsi="Times New Roman" w:cs="Times New Roman"/>
          <w:lang w:eastAsia="en-IN" w:bidi="hi-IN"/>
        </w:rPr>
        <w:br/>
        <w:t>Use information from an authorised and reliable source.</w:t>
      </w:r>
    </w:p>
    <w:p w14:paraId="5BBFFF04"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Structured Prompt:</w:t>
      </w:r>
      <w:r w:rsidRPr="00F46593">
        <w:rPr>
          <w:rFonts w:ascii="Times New Roman" w:eastAsia="Times New Roman" w:hAnsi="Times New Roman" w:cs="Times New Roman"/>
          <w:lang w:eastAsia="en-IN" w:bidi="hi-IN"/>
        </w:rPr>
        <w:br/>
        <w:t>Provide the AI with the relevant verified information and clear instructions.</w:t>
      </w:r>
    </w:p>
    <w:p w14:paraId="6FA72234"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AI Draft:</w:t>
      </w:r>
      <w:r w:rsidRPr="00F46593">
        <w:rPr>
          <w:rFonts w:ascii="Times New Roman" w:eastAsia="Times New Roman" w:hAnsi="Times New Roman" w:cs="Times New Roman"/>
          <w:lang w:eastAsia="en-IN" w:bidi="hi-IN"/>
        </w:rPr>
        <w:br/>
        <w:t>GenAI prepares a draft message or content.</w:t>
      </w:r>
    </w:p>
    <w:p w14:paraId="79D8185A"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Human Review:</w:t>
      </w:r>
      <w:r w:rsidRPr="00F46593">
        <w:rPr>
          <w:rFonts w:ascii="Times New Roman" w:eastAsia="Times New Roman" w:hAnsi="Times New Roman" w:cs="Times New Roman"/>
          <w:lang w:eastAsia="en-IN" w:bidi="hi-IN"/>
        </w:rPr>
        <w:br/>
        <w:t>An authorised employee checks the facts, tone and completeness.</w:t>
      </w:r>
    </w:p>
    <w:p w14:paraId="722B3173"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Approval:</w:t>
      </w:r>
      <w:r w:rsidRPr="00F46593">
        <w:rPr>
          <w:rFonts w:ascii="Times New Roman" w:eastAsia="Times New Roman" w:hAnsi="Times New Roman" w:cs="Times New Roman"/>
          <w:lang w:eastAsia="en-IN" w:bidi="hi-IN"/>
        </w:rPr>
        <w:br/>
        <w:t>The responsible person approves the final communication.</w:t>
      </w:r>
    </w:p>
    <w:p w14:paraId="7E14F33F"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Passenger Communication:</w:t>
      </w:r>
      <w:r w:rsidRPr="00F46593">
        <w:rPr>
          <w:rFonts w:ascii="Times New Roman" w:eastAsia="Times New Roman" w:hAnsi="Times New Roman" w:cs="Times New Roman"/>
          <w:lang w:eastAsia="en-IN" w:bidi="hi-IN"/>
        </w:rPr>
        <w:br/>
        <w:t>The approved information is sent through an official communication channel.</w:t>
      </w:r>
    </w:p>
    <w:p w14:paraId="04C4BC70"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0A7DD49B"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5 — Flight-Delay Communication</w:t>
      </w:r>
    </w:p>
    <w:p w14:paraId="1851EF77" w14:textId="77777777" w:rsidR="005D3C18" w:rsidRPr="00F46593" w:rsidRDefault="005D3C18" w:rsidP="005D3C18">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F46593">
        <w:rPr>
          <w:rFonts w:ascii="Times New Roman" w:eastAsia="Times New Roman" w:hAnsi="Times New Roman" w:cs="Times New Roman"/>
          <w:b/>
          <w:bCs/>
          <w:sz w:val="24"/>
          <w:szCs w:val="24"/>
          <w:lang w:eastAsia="en-IN" w:bidi="hi-IN"/>
        </w:rPr>
        <w:t>Example: AI-Assisted Passenger Communication</w:t>
      </w:r>
    </w:p>
    <w:p w14:paraId="1A5C61B4" w14:textId="77777777" w:rsidR="005D3C18" w:rsidRPr="00F46593" w:rsidRDefault="005D3C18" w:rsidP="005D3C18">
      <w:pPr>
        <w:numPr>
          <w:ilvl w:val="0"/>
          <w:numId w:val="1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Verified flight information is obtained from an authorised system.</w:t>
      </w:r>
    </w:p>
    <w:p w14:paraId="651CF614" w14:textId="77777777" w:rsidR="005D3C18" w:rsidRPr="00F46593" w:rsidRDefault="005D3C18" w:rsidP="005D3C18">
      <w:pPr>
        <w:numPr>
          <w:ilvl w:val="0"/>
          <w:numId w:val="1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lastRenderedPageBreak/>
        <w:t>GenAI creates a passenger-message draft.</w:t>
      </w:r>
    </w:p>
    <w:p w14:paraId="2319463E" w14:textId="77777777" w:rsidR="005D3C18" w:rsidRPr="00F46593" w:rsidRDefault="005D3C18" w:rsidP="005D3C18">
      <w:pPr>
        <w:numPr>
          <w:ilvl w:val="0"/>
          <w:numId w:val="1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An airline or airport employee checks the facts and tone.</w:t>
      </w:r>
    </w:p>
    <w:p w14:paraId="1BA87E5C" w14:textId="77777777" w:rsidR="005D3C18" w:rsidRPr="00F46593" w:rsidRDefault="005D3C18" w:rsidP="005D3C18">
      <w:pPr>
        <w:numPr>
          <w:ilvl w:val="0"/>
          <w:numId w:val="1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Unsupported information is removed.</w:t>
      </w:r>
    </w:p>
    <w:p w14:paraId="2A044DFD" w14:textId="77777777" w:rsidR="005D3C18" w:rsidRPr="00F46593" w:rsidRDefault="005D3C18" w:rsidP="005D3C18">
      <w:pPr>
        <w:numPr>
          <w:ilvl w:val="0"/>
          <w:numId w:val="1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An authorised person approves the message.</w:t>
      </w:r>
    </w:p>
    <w:p w14:paraId="0230B017" w14:textId="77777777" w:rsidR="005D3C18" w:rsidRPr="00F46593" w:rsidRDefault="005D3C18" w:rsidP="005D3C18">
      <w:pPr>
        <w:numPr>
          <w:ilvl w:val="0"/>
          <w:numId w:val="14"/>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The approved message is sent through an official channel.</w:t>
      </w:r>
    </w:p>
    <w:p w14:paraId="20E01948"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Important:</w:t>
      </w:r>
      <w:r w:rsidRPr="00F46593">
        <w:rPr>
          <w:rFonts w:ascii="Times New Roman" w:eastAsia="Times New Roman" w:hAnsi="Times New Roman" w:cs="Times New Roman"/>
          <w:lang w:eastAsia="en-IN" w:bidi="hi-IN"/>
        </w:rPr>
        <w:t xml:space="preserve"> GenAI should not independently decide or invent the flight status, delay reason, compensation, gate information or revised departure time.</w:t>
      </w:r>
    </w:p>
    <w:p w14:paraId="5036981A"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59761016"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6 — Expected Benefits</w:t>
      </w:r>
    </w:p>
    <w:p w14:paraId="2153F263"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Generative AI may support passenger-service teams by providing:</w:t>
      </w:r>
    </w:p>
    <w:p w14:paraId="2C868400" w14:textId="77777777" w:rsidR="005D3C18" w:rsidRPr="00F46593" w:rsidRDefault="005D3C18" w:rsidP="005D3C18">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Faster preparation of first drafts</w:t>
      </w:r>
    </w:p>
    <w:p w14:paraId="3F82CB24" w14:textId="77777777" w:rsidR="005D3C18" w:rsidRPr="00F46593" w:rsidRDefault="005D3C18" w:rsidP="005D3C18">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More consistent communication structure</w:t>
      </w:r>
    </w:p>
    <w:p w14:paraId="17B80770" w14:textId="77777777" w:rsidR="005D3C18" w:rsidRPr="00F46593" w:rsidRDefault="005D3C18" w:rsidP="005D3C18">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Support for multiple formats</w:t>
      </w:r>
    </w:p>
    <w:p w14:paraId="0A02019F" w14:textId="77777777" w:rsidR="005D3C18" w:rsidRPr="00F46593" w:rsidRDefault="005D3C18" w:rsidP="005D3C18">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Assistance with large volumes of text</w:t>
      </w:r>
    </w:p>
    <w:p w14:paraId="0A04F181" w14:textId="77777777" w:rsidR="005D3C18" w:rsidRPr="00F46593" w:rsidRDefault="005D3C18" w:rsidP="005D3C18">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Improved availability of staff-support material</w:t>
      </w:r>
    </w:p>
    <w:p w14:paraId="7AB192F0"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Important:</w:t>
      </w:r>
      <w:r w:rsidRPr="00F46593">
        <w:rPr>
          <w:rFonts w:ascii="Times New Roman" w:eastAsia="Times New Roman" w:hAnsi="Times New Roman" w:cs="Times New Roman"/>
          <w:lang w:eastAsia="en-IN" w:bidi="hi-IN"/>
        </w:rPr>
        <w:t xml:space="preserve"> These are potential benefits. Guaranteed savings, accuracy or productivity improvements should not be claimed without evidence.</w:t>
      </w:r>
    </w:p>
    <w:p w14:paraId="095F006B"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1C9FCCD5"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7 — Risks and Limitations</w:t>
      </w:r>
    </w:p>
    <w:p w14:paraId="3981D78E"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Important risks include:</w:t>
      </w:r>
    </w:p>
    <w:p w14:paraId="453723B3" w14:textId="77777777" w:rsidR="005D3C18" w:rsidRPr="00F46593" w:rsidRDefault="005D3C18" w:rsidP="005D3C18">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Hallucination:</w:t>
      </w:r>
      <w:r w:rsidRPr="00F46593">
        <w:rPr>
          <w:rFonts w:ascii="Times New Roman" w:eastAsia="Times New Roman" w:hAnsi="Times New Roman" w:cs="Times New Roman"/>
          <w:lang w:eastAsia="en-IN" w:bidi="hi-IN"/>
        </w:rPr>
        <w:t xml:space="preserve"> AI may generate information that is not supported by facts.</w:t>
      </w:r>
    </w:p>
    <w:p w14:paraId="6F615DF2" w14:textId="77777777" w:rsidR="005D3C18" w:rsidRPr="00F46593" w:rsidRDefault="005D3C18" w:rsidP="005D3C18">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Outdated information:</w:t>
      </w:r>
      <w:r w:rsidRPr="00F46593">
        <w:rPr>
          <w:rFonts w:ascii="Times New Roman" w:eastAsia="Times New Roman" w:hAnsi="Times New Roman" w:cs="Times New Roman"/>
          <w:lang w:eastAsia="en-IN" w:bidi="hi-IN"/>
        </w:rPr>
        <w:t xml:space="preserve"> AI may not have the latest operational information.</w:t>
      </w:r>
    </w:p>
    <w:p w14:paraId="055DF78A" w14:textId="77777777" w:rsidR="005D3C18" w:rsidRPr="00F46593" w:rsidRDefault="005D3C18" w:rsidP="005D3C18">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Privacy risk:</w:t>
      </w:r>
      <w:r w:rsidRPr="00F46593">
        <w:rPr>
          <w:rFonts w:ascii="Times New Roman" w:eastAsia="Times New Roman" w:hAnsi="Times New Roman" w:cs="Times New Roman"/>
          <w:lang w:eastAsia="en-IN" w:bidi="hi-IN"/>
        </w:rPr>
        <w:t xml:space="preserve"> Sensitive passenger information should not be entered into unsafe systems.</w:t>
      </w:r>
    </w:p>
    <w:p w14:paraId="00EE2EE5" w14:textId="77777777" w:rsidR="005D3C18" w:rsidRPr="00F46593" w:rsidRDefault="005D3C18" w:rsidP="005D3C18">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Unsupported policy claims:</w:t>
      </w:r>
      <w:r w:rsidRPr="00F46593">
        <w:rPr>
          <w:rFonts w:ascii="Times New Roman" w:eastAsia="Times New Roman" w:hAnsi="Times New Roman" w:cs="Times New Roman"/>
          <w:lang w:eastAsia="en-IN" w:bidi="hi-IN"/>
        </w:rPr>
        <w:t xml:space="preserve"> AI may incorrectly describe policies.</w:t>
      </w:r>
    </w:p>
    <w:p w14:paraId="4C89BECA" w14:textId="77777777" w:rsidR="005D3C18" w:rsidRPr="00F46593" w:rsidRDefault="005D3C18" w:rsidP="005D3C18">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Bias:</w:t>
      </w:r>
      <w:r w:rsidRPr="00F46593">
        <w:rPr>
          <w:rFonts w:ascii="Times New Roman" w:eastAsia="Times New Roman" w:hAnsi="Times New Roman" w:cs="Times New Roman"/>
          <w:lang w:eastAsia="en-IN" w:bidi="hi-IN"/>
        </w:rPr>
        <w:t xml:space="preserve"> AI-generated content may contain unwanted bias.</w:t>
      </w:r>
    </w:p>
    <w:p w14:paraId="5B691CAE" w14:textId="77777777" w:rsidR="005D3C18" w:rsidRPr="00F46593" w:rsidRDefault="005D3C18" w:rsidP="005D3C18">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Inconsistent output:</w:t>
      </w:r>
      <w:r w:rsidRPr="00F46593">
        <w:rPr>
          <w:rFonts w:ascii="Times New Roman" w:eastAsia="Times New Roman" w:hAnsi="Times New Roman" w:cs="Times New Roman"/>
          <w:lang w:eastAsia="en-IN" w:bidi="hi-IN"/>
        </w:rPr>
        <w:t xml:space="preserve"> Similar prompts may produce different results.</w:t>
      </w:r>
    </w:p>
    <w:p w14:paraId="6A7E2795" w14:textId="77777777" w:rsidR="005D3C18" w:rsidRPr="00F46593" w:rsidRDefault="005D3C18" w:rsidP="005D3C18">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Overreliance on automation:</w:t>
      </w:r>
      <w:r w:rsidRPr="00F46593">
        <w:rPr>
          <w:rFonts w:ascii="Times New Roman" w:eastAsia="Times New Roman" w:hAnsi="Times New Roman" w:cs="Times New Roman"/>
          <w:lang w:eastAsia="en-IN" w:bidi="hi-IN"/>
        </w:rPr>
        <w:t xml:space="preserve"> Staff may rely too heavily on AI.</w:t>
      </w:r>
    </w:p>
    <w:p w14:paraId="04C1804F" w14:textId="77777777" w:rsidR="005D3C18" w:rsidRPr="00F46593" w:rsidRDefault="005D3C18" w:rsidP="005D3C18">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Incorrect visuals:</w:t>
      </w:r>
      <w:r w:rsidRPr="00F46593">
        <w:rPr>
          <w:rFonts w:ascii="Times New Roman" w:eastAsia="Times New Roman" w:hAnsi="Times New Roman" w:cs="Times New Roman"/>
          <w:lang w:eastAsia="en-IN" w:bidi="hi-IN"/>
        </w:rPr>
        <w:t xml:space="preserve"> AI-generated images may contain unrealistic or misleading details.</w:t>
      </w:r>
    </w:p>
    <w:p w14:paraId="0E640FDF"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2FC1A831"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8 — Human Review and Governance</w:t>
      </w:r>
    </w:p>
    <w:p w14:paraId="335E32E6"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Safe AI-assisted communication should include:</w:t>
      </w:r>
    </w:p>
    <w:p w14:paraId="3FD365E4" w14:textId="77777777" w:rsidR="005D3C18" w:rsidRPr="00F46593" w:rsidRDefault="005D3C18" w:rsidP="005D3C18">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Use of authorised data sources</w:t>
      </w:r>
    </w:p>
    <w:p w14:paraId="2BF8A87B" w14:textId="77777777" w:rsidR="005D3C18" w:rsidRPr="00F46593" w:rsidRDefault="005D3C18" w:rsidP="005D3C18">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Privacy-safe prompts</w:t>
      </w:r>
    </w:p>
    <w:p w14:paraId="7D64498D" w14:textId="77777777" w:rsidR="005D3C18" w:rsidRPr="00F46593" w:rsidRDefault="005D3C18" w:rsidP="005D3C18">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Review checklists</w:t>
      </w:r>
    </w:p>
    <w:p w14:paraId="0B66A262" w14:textId="77777777" w:rsidR="005D3C18" w:rsidRPr="00F46593" w:rsidRDefault="005D3C18" w:rsidP="005D3C18">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Clear approval responsibilities</w:t>
      </w:r>
    </w:p>
    <w:p w14:paraId="7B703C53" w14:textId="77777777" w:rsidR="005D3C18" w:rsidRPr="00F46593" w:rsidRDefault="005D3C18" w:rsidP="005D3C18">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Source verification</w:t>
      </w:r>
    </w:p>
    <w:p w14:paraId="1BC73B3C" w14:textId="77777777" w:rsidR="005D3C18" w:rsidRPr="00F46593" w:rsidRDefault="005D3C18" w:rsidP="005D3C18">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Escalation of high-risk information</w:t>
      </w:r>
    </w:p>
    <w:p w14:paraId="453822AC" w14:textId="77777777" w:rsidR="005D3C18" w:rsidRPr="00F46593" w:rsidRDefault="005D3C18" w:rsidP="005D3C18">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Record keeping where required</w:t>
      </w:r>
    </w:p>
    <w:p w14:paraId="1596EAF7"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Key principle:</w:t>
      </w:r>
      <w:r w:rsidRPr="00F46593">
        <w:rPr>
          <w:rFonts w:ascii="Times New Roman" w:eastAsia="Times New Roman" w:hAnsi="Times New Roman" w:cs="Times New Roman"/>
          <w:lang w:eastAsia="en-IN" w:bidi="hi-IN"/>
        </w:rPr>
        <w:t xml:space="preserve"> AI can assist employees, but human staff remain responsible for reviewing important business communication.</w:t>
      </w:r>
    </w:p>
    <w:p w14:paraId="59C0CE56"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54B89374"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9 — Implementation Recommendations</w:t>
      </w:r>
    </w:p>
    <w:p w14:paraId="47FDBDA7"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Airports can consider the following steps:</w:t>
      </w:r>
    </w:p>
    <w:p w14:paraId="6C619AD0" w14:textId="77777777" w:rsidR="005D3C18" w:rsidRPr="00F46593" w:rsidRDefault="005D3C18" w:rsidP="005D3C18">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Begin with low-risk use cases.</w:t>
      </w:r>
    </w:p>
    <w:p w14:paraId="777D1405" w14:textId="77777777" w:rsidR="005D3C18" w:rsidRPr="00F46593" w:rsidRDefault="005D3C18" w:rsidP="005D3C18">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Develop approved prompt templates.</w:t>
      </w:r>
    </w:p>
    <w:p w14:paraId="14760AC4" w14:textId="77777777" w:rsidR="005D3C18" w:rsidRPr="00F46593" w:rsidRDefault="005D3C18" w:rsidP="005D3C18">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Train employees to use GenAI responsibly.</w:t>
      </w:r>
    </w:p>
    <w:p w14:paraId="0F87B9ED" w14:textId="77777777" w:rsidR="005D3C18" w:rsidRPr="00F46593" w:rsidRDefault="005D3C18" w:rsidP="005D3C18">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Protect sensitive information.</w:t>
      </w:r>
    </w:p>
    <w:p w14:paraId="64F47FD4" w14:textId="77777777" w:rsidR="005D3C18" w:rsidRPr="00F46593" w:rsidRDefault="005D3C18" w:rsidP="005D3C18">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Establish review and approval gates.</w:t>
      </w:r>
    </w:p>
    <w:p w14:paraId="12D8D3D7" w14:textId="77777777" w:rsidR="005D3C18" w:rsidRPr="00F46593" w:rsidRDefault="005D3C18" w:rsidP="005D3C18">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Monitor output quality.</w:t>
      </w:r>
    </w:p>
    <w:p w14:paraId="2343A132" w14:textId="77777777" w:rsidR="005D3C18" w:rsidRPr="00F46593" w:rsidRDefault="005D3C18" w:rsidP="005D3C18">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Maintain a source-verification process.</w:t>
      </w:r>
    </w:p>
    <w:p w14:paraId="748BB694"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2EE84D8B"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color w:val="1F5C8C"/>
          <w:sz w:val="32"/>
          <w:szCs w:val="32"/>
          <w:lang w:eastAsia="en-IN" w:bidi="hi-IN"/>
        </w:rPr>
        <w:t>Slide 10 — Conclusion and Sources</w:t>
      </w:r>
    </w:p>
    <w:p w14:paraId="20F3980D" w14:textId="77777777" w:rsidR="005D3C18" w:rsidRPr="00F46593" w:rsidRDefault="005D3C18" w:rsidP="005D3C18">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F46593">
        <w:rPr>
          <w:rFonts w:ascii="Times New Roman" w:eastAsia="Times New Roman" w:hAnsi="Times New Roman" w:cs="Times New Roman"/>
          <w:b/>
          <w:bCs/>
          <w:sz w:val="24"/>
          <w:szCs w:val="24"/>
          <w:lang w:eastAsia="en-IN" w:bidi="hi-IN"/>
        </w:rPr>
        <w:t>Conclusion</w:t>
      </w:r>
    </w:p>
    <w:p w14:paraId="3C1CFA4C"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Generative AI can assist airport passenger-service teams with drafting, summarising, translation and other communication tasks.</w:t>
      </w:r>
    </w:p>
    <w:p w14:paraId="3EBB0BB4"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However, AI-generated information can contain errors, outdated information or unsupported claims.</w:t>
      </w:r>
    </w:p>
    <w:p w14:paraId="28BCC6EB"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Human review, source verification, privacy protection and approval processes are therefore important before AI-generated content is used for business communication.</w:t>
      </w:r>
    </w:p>
    <w:p w14:paraId="6D27E6A2" w14:textId="77777777" w:rsidR="005D3C18" w:rsidRPr="00F46593" w:rsidRDefault="005D3C18" w:rsidP="005D3C18">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F46593">
        <w:rPr>
          <w:rFonts w:ascii="Times New Roman" w:eastAsia="Times New Roman" w:hAnsi="Times New Roman" w:cs="Times New Roman"/>
          <w:b/>
          <w:bCs/>
          <w:sz w:val="24"/>
          <w:szCs w:val="24"/>
          <w:lang w:eastAsia="en-IN" w:bidi="hi-IN"/>
        </w:rPr>
        <w:t>Sources</w:t>
      </w:r>
    </w:p>
    <w:p w14:paraId="2EC7B6B6" w14:textId="77777777" w:rsidR="005D3C18" w:rsidRPr="00F46593" w:rsidRDefault="005D3C18" w:rsidP="005D3C18">
      <w:pPr>
        <w:numPr>
          <w:ilvl w:val="0"/>
          <w:numId w:val="19"/>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Instructor-provided Lab 12 instructions</w:t>
      </w:r>
    </w:p>
    <w:p w14:paraId="3EB92049" w14:textId="77777777" w:rsidR="005D3C18" w:rsidRPr="00F46593" w:rsidRDefault="005D3C18" w:rsidP="005D3C18">
      <w:pPr>
        <w:numPr>
          <w:ilvl w:val="0"/>
          <w:numId w:val="19"/>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Authorised organisational information, where available</w:t>
      </w:r>
    </w:p>
    <w:p w14:paraId="5F1864E3" w14:textId="77777777" w:rsidR="005D3C18" w:rsidRPr="00F46593" w:rsidRDefault="005D3C18" w:rsidP="005D3C18">
      <w:pPr>
        <w:numPr>
          <w:ilvl w:val="0"/>
          <w:numId w:val="19"/>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Official sources used for any verified claims</w:t>
      </w:r>
    </w:p>
    <w:p w14:paraId="45E34689" w14:textId="77777777" w:rsidR="005D3C18" w:rsidRPr="00F46593" w:rsidRDefault="005D3C18" w:rsidP="005D3C18">
      <w:pPr>
        <w:numPr>
          <w:ilvl w:val="0"/>
          <w:numId w:val="19"/>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Gamma / Canva for AI-assisted presentation creation</w:t>
      </w:r>
    </w:p>
    <w:p w14:paraId="3B15C917"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4DD05098"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24978"/>
          <w:kern w:val="36"/>
          <w:sz w:val="44"/>
          <w:szCs w:val="44"/>
          <w:lang w:eastAsia="en-IN" w:bidi="hi-IN"/>
        </w:rPr>
        <w:t>PART C — CONTENT-ACCURACY AUDIT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0"/>
        <w:gridCol w:w="3843"/>
        <w:gridCol w:w="1263"/>
        <w:gridCol w:w="898"/>
        <w:gridCol w:w="3486"/>
      </w:tblGrid>
      <w:tr w:rsidR="005D3C18" w:rsidRPr="00F46593" w14:paraId="357794E5" w14:textId="77777777" w:rsidTr="00F46593">
        <w:trPr>
          <w:tblHeader/>
          <w:tblCellSpacing w:w="15" w:type="dxa"/>
          <w:jc w:val="center"/>
        </w:trPr>
        <w:tc>
          <w:tcPr>
            <w:tcW w:w="0" w:type="auto"/>
            <w:shd w:val="clear" w:color="auto" w:fill="EAF3F8"/>
            <w:vAlign w:val="center"/>
            <w:hideMark/>
          </w:tcPr>
          <w:p w14:paraId="4BB0BDDF"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Slide</w:t>
            </w:r>
          </w:p>
        </w:tc>
        <w:tc>
          <w:tcPr>
            <w:tcW w:w="0" w:type="auto"/>
            <w:shd w:val="clear" w:color="auto" w:fill="EAF3F8"/>
            <w:vAlign w:val="center"/>
            <w:hideMark/>
          </w:tcPr>
          <w:p w14:paraId="5670E801"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Main Claim</w:t>
            </w:r>
          </w:p>
        </w:tc>
        <w:tc>
          <w:tcPr>
            <w:tcW w:w="0" w:type="auto"/>
            <w:shd w:val="clear" w:color="auto" w:fill="EAF3F8"/>
            <w:vAlign w:val="center"/>
            <w:hideMark/>
          </w:tcPr>
          <w:p w14:paraId="44815FF4"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Source Available?</w:t>
            </w:r>
          </w:p>
        </w:tc>
        <w:tc>
          <w:tcPr>
            <w:tcW w:w="0" w:type="auto"/>
            <w:shd w:val="clear" w:color="auto" w:fill="EAF3F8"/>
            <w:vAlign w:val="center"/>
            <w:hideMark/>
          </w:tcPr>
          <w:p w14:paraId="324AFB91"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Status</w:t>
            </w:r>
          </w:p>
        </w:tc>
        <w:tc>
          <w:tcPr>
            <w:tcW w:w="0" w:type="auto"/>
            <w:shd w:val="clear" w:color="auto" w:fill="EAF3F8"/>
            <w:vAlign w:val="center"/>
            <w:hideMark/>
          </w:tcPr>
          <w:p w14:paraId="01A1C10C"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Action Required</w:t>
            </w:r>
          </w:p>
        </w:tc>
      </w:tr>
      <w:tr w:rsidR="005D3C18" w:rsidRPr="00F46593" w14:paraId="16A6603B" w14:textId="77777777" w:rsidTr="00F46593">
        <w:trPr>
          <w:tblCellSpacing w:w="15" w:type="dxa"/>
          <w:jc w:val="center"/>
        </w:trPr>
        <w:tc>
          <w:tcPr>
            <w:tcW w:w="0" w:type="auto"/>
            <w:shd w:val="clear" w:color="auto" w:fill="F8FBFD"/>
            <w:vAlign w:val="center"/>
            <w:hideMark/>
          </w:tcPr>
          <w:p w14:paraId="4797DD20"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1</w:t>
            </w:r>
          </w:p>
        </w:tc>
        <w:tc>
          <w:tcPr>
            <w:tcW w:w="0" w:type="auto"/>
            <w:shd w:val="clear" w:color="auto" w:fill="F8FBFD"/>
            <w:vAlign w:val="center"/>
            <w:hideMark/>
          </w:tcPr>
          <w:p w14:paraId="280AE1F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GenAI can support passenger-service activities.</w:t>
            </w:r>
          </w:p>
        </w:tc>
        <w:tc>
          <w:tcPr>
            <w:tcW w:w="0" w:type="auto"/>
            <w:shd w:val="clear" w:color="auto" w:fill="F8FBFD"/>
            <w:vAlign w:val="center"/>
            <w:hideMark/>
          </w:tcPr>
          <w:p w14:paraId="448B1280"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26518F9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Supported</w:t>
            </w:r>
          </w:p>
        </w:tc>
        <w:tc>
          <w:tcPr>
            <w:tcW w:w="0" w:type="auto"/>
            <w:shd w:val="clear" w:color="auto" w:fill="F8FBFD"/>
            <w:vAlign w:val="center"/>
            <w:hideMark/>
          </w:tcPr>
          <w:p w14:paraId="21FD8A1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Keep with appropriate wording.</w:t>
            </w:r>
          </w:p>
        </w:tc>
      </w:tr>
      <w:tr w:rsidR="005D3C18" w:rsidRPr="00F46593" w14:paraId="3EA2FE9F" w14:textId="77777777" w:rsidTr="00F46593">
        <w:trPr>
          <w:tblCellSpacing w:w="15" w:type="dxa"/>
          <w:jc w:val="center"/>
        </w:trPr>
        <w:tc>
          <w:tcPr>
            <w:tcW w:w="0" w:type="auto"/>
            <w:shd w:val="clear" w:color="auto" w:fill="F8FBFD"/>
            <w:vAlign w:val="center"/>
            <w:hideMark/>
          </w:tcPr>
          <w:p w14:paraId="07C677C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2</w:t>
            </w:r>
          </w:p>
        </w:tc>
        <w:tc>
          <w:tcPr>
            <w:tcW w:w="0" w:type="auto"/>
            <w:shd w:val="clear" w:color="auto" w:fill="F8FBFD"/>
            <w:vAlign w:val="center"/>
            <w:hideMark/>
          </w:tcPr>
          <w:p w14:paraId="63EEA81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Airports may face passenger-service communication challenges.</w:t>
            </w:r>
          </w:p>
        </w:tc>
        <w:tc>
          <w:tcPr>
            <w:tcW w:w="0" w:type="auto"/>
            <w:shd w:val="clear" w:color="auto" w:fill="F8FBFD"/>
            <w:vAlign w:val="center"/>
            <w:hideMark/>
          </w:tcPr>
          <w:p w14:paraId="55B2A80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41E43D07"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Supported</w:t>
            </w:r>
          </w:p>
        </w:tc>
        <w:tc>
          <w:tcPr>
            <w:tcW w:w="0" w:type="auto"/>
            <w:shd w:val="clear" w:color="auto" w:fill="F8FBFD"/>
            <w:vAlign w:val="center"/>
            <w:hideMark/>
          </w:tcPr>
          <w:p w14:paraId="6C06096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Present as common examples, not as a claim about every airport.</w:t>
            </w:r>
          </w:p>
        </w:tc>
      </w:tr>
      <w:tr w:rsidR="005D3C18" w:rsidRPr="00F46593" w14:paraId="025B944E" w14:textId="77777777" w:rsidTr="00F46593">
        <w:trPr>
          <w:tblCellSpacing w:w="15" w:type="dxa"/>
          <w:jc w:val="center"/>
        </w:trPr>
        <w:tc>
          <w:tcPr>
            <w:tcW w:w="0" w:type="auto"/>
            <w:shd w:val="clear" w:color="auto" w:fill="F8FBFD"/>
            <w:vAlign w:val="center"/>
            <w:hideMark/>
          </w:tcPr>
          <w:p w14:paraId="0E0EE3B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3</w:t>
            </w:r>
          </w:p>
        </w:tc>
        <w:tc>
          <w:tcPr>
            <w:tcW w:w="0" w:type="auto"/>
            <w:shd w:val="clear" w:color="auto" w:fill="F8FBFD"/>
            <w:vAlign w:val="center"/>
            <w:hideMark/>
          </w:tcPr>
          <w:p w14:paraId="6C42C80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GenAI can assist with passenger messages, summaries and FAQs.</w:t>
            </w:r>
          </w:p>
        </w:tc>
        <w:tc>
          <w:tcPr>
            <w:tcW w:w="0" w:type="auto"/>
            <w:shd w:val="clear" w:color="auto" w:fill="F8FBFD"/>
            <w:vAlign w:val="center"/>
            <w:hideMark/>
          </w:tcPr>
          <w:p w14:paraId="5900D1F7"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0F83E2B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Supported</w:t>
            </w:r>
          </w:p>
        </w:tc>
        <w:tc>
          <w:tcPr>
            <w:tcW w:w="0" w:type="auto"/>
            <w:shd w:val="clear" w:color="auto" w:fill="F8FBFD"/>
            <w:vAlign w:val="center"/>
            <w:hideMark/>
          </w:tcPr>
          <w:p w14:paraId="519CAB1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Keep and verify organisation-specific use.</w:t>
            </w:r>
          </w:p>
        </w:tc>
      </w:tr>
      <w:tr w:rsidR="005D3C18" w:rsidRPr="00F46593" w14:paraId="053DFD4A" w14:textId="77777777" w:rsidTr="00F46593">
        <w:trPr>
          <w:tblCellSpacing w:w="15" w:type="dxa"/>
          <w:jc w:val="center"/>
        </w:trPr>
        <w:tc>
          <w:tcPr>
            <w:tcW w:w="0" w:type="auto"/>
            <w:shd w:val="clear" w:color="auto" w:fill="F8FBFD"/>
            <w:vAlign w:val="center"/>
            <w:hideMark/>
          </w:tcPr>
          <w:p w14:paraId="0E5521B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4</w:t>
            </w:r>
          </w:p>
        </w:tc>
        <w:tc>
          <w:tcPr>
            <w:tcW w:w="0" w:type="auto"/>
            <w:shd w:val="clear" w:color="auto" w:fill="F8FBFD"/>
            <w:vAlign w:val="center"/>
            <w:hideMark/>
          </w:tcPr>
          <w:p w14:paraId="72FC52B6"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AI-assisted work should include human review.</w:t>
            </w:r>
          </w:p>
        </w:tc>
        <w:tc>
          <w:tcPr>
            <w:tcW w:w="0" w:type="auto"/>
            <w:shd w:val="clear" w:color="auto" w:fill="F8FBFD"/>
            <w:vAlign w:val="center"/>
            <w:hideMark/>
          </w:tcPr>
          <w:p w14:paraId="54FDF50B"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2DAE9A9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Supported</w:t>
            </w:r>
          </w:p>
        </w:tc>
        <w:tc>
          <w:tcPr>
            <w:tcW w:w="0" w:type="auto"/>
            <w:shd w:val="clear" w:color="auto" w:fill="F8FBFD"/>
            <w:vAlign w:val="center"/>
            <w:hideMark/>
          </w:tcPr>
          <w:p w14:paraId="1E6E36EE"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Keep the workflow.</w:t>
            </w:r>
          </w:p>
        </w:tc>
      </w:tr>
      <w:tr w:rsidR="005D3C18" w:rsidRPr="00F46593" w14:paraId="56BC0555" w14:textId="77777777" w:rsidTr="00F46593">
        <w:trPr>
          <w:tblCellSpacing w:w="15" w:type="dxa"/>
          <w:jc w:val="center"/>
        </w:trPr>
        <w:tc>
          <w:tcPr>
            <w:tcW w:w="0" w:type="auto"/>
            <w:shd w:val="clear" w:color="auto" w:fill="F8FBFD"/>
            <w:vAlign w:val="center"/>
            <w:hideMark/>
          </w:tcPr>
          <w:p w14:paraId="362AB58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5</w:t>
            </w:r>
          </w:p>
        </w:tc>
        <w:tc>
          <w:tcPr>
            <w:tcW w:w="0" w:type="auto"/>
            <w:shd w:val="clear" w:color="auto" w:fill="F8FBFD"/>
            <w:vAlign w:val="center"/>
            <w:hideMark/>
          </w:tcPr>
          <w:p w14:paraId="1F82FE5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GenAI can draft flight-delay communication.</w:t>
            </w:r>
          </w:p>
        </w:tc>
        <w:tc>
          <w:tcPr>
            <w:tcW w:w="0" w:type="auto"/>
            <w:shd w:val="clear" w:color="auto" w:fill="F8FBFD"/>
            <w:vAlign w:val="center"/>
            <w:hideMark/>
          </w:tcPr>
          <w:p w14:paraId="7F644AE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459BB247"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Supported</w:t>
            </w:r>
          </w:p>
        </w:tc>
        <w:tc>
          <w:tcPr>
            <w:tcW w:w="0" w:type="auto"/>
            <w:shd w:val="clear" w:color="auto" w:fill="F8FBFD"/>
            <w:vAlign w:val="center"/>
            <w:hideMark/>
          </w:tcPr>
          <w:p w14:paraId="01132696"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Ensure flight information comes from an authorised system.</w:t>
            </w:r>
          </w:p>
        </w:tc>
      </w:tr>
      <w:tr w:rsidR="005D3C18" w:rsidRPr="00F46593" w14:paraId="7802AE3A" w14:textId="77777777" w:rsidTr="00F46593">
        <w:trPr>
          <w:tblCellSpacing w:w="15" w:type="dxa"/>
          <w:jc w:val="center"/>
        </w:trPr>
        <w:tc>
          <w:tcPr>
            <w:tcW w:w="0" w:type="auto"/>
            <w:shd w:val="clear" w:color="auto" w:fill="F8FBFD"/>
            <w:vAlign w:val="center"/>
            <w:hideMark/>
          </w:tcPr>
          <w:p w14:paraId="06257A9B"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6</w:t>
            </w:r>
          </w:p>
        </w:tc>
        <w:tc>
          <w:tcPr>
            <w:tcW w:w="0" w:type="auto"/>
            <w:shd w:val="clear" w:color="auto" w:fill="F8FBFD"/>
            <w:vAlign w:val="center"/>
            <w:hideMark/>
          </w:tcPr>
          <w:p w14:paraId="66DD3A6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GenAI may provide communication-support benefits.</w:t>
            </w:r>
          </w:p>
        </w:tc>
        <w:tc>
          <w:tcPr>
            <w:tcW w:w="0" w:type="auto"/>
            <w:shd w:val="clear" w:color="auto" w:fill="F8FBFD"/>
            <w:vAlign w:val="center"/>
            <w:hideMark/>
          </w:tcPr>
          <w:p w14:paraId="5015DD0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71CC3E8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Supported</w:t>
            </w:r>
          </w:p>
        </w:tc>
        <w:tc>
          <w:tcPr>
            <w:tcW w:w="0" w:type="auto"/>
            <w:shd w:val="clear" w:color="auto" w:fill="F8FBFD"/>
            <w:vAlign w:val="center"/>
            <w:hideMark/>
          </w:tcPr>
          <w:p w14:paraId="4388F3E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Do not claim guaranteed savings or productivity.</w:t>
            </w:r>
          </w:p>
        </w:tc>
      </w:tr>
      <w:tr w:rsidR="005D3C18" w:rsidRPr="00F46593" w14:paraId="2616E593" w14:textId="77777777" w:rsidTr="00F46593">
        <w:trPr>
          <w:tblCellSpacing w:w="15" w:type="dxa"/>
          <w:jc w:val="center"/>
        </w:trPr>
        <w:tc>
          <w:tcPr>
            <w:tcW w:w="0" w:type="auto"/>
            <w:shd w:val="clear" w:color="auto" w:fill="F8FBFD"/>
            <w:vAlign w:val="center"/>
            <w:hideMark/>
          </w:tcPr>
          <w:p w14:paraId="19E2CCD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7</w:t>
            </w:r>
          </w:p>
        </w:tc>
        <w:tc>
          <w:tcPr>
            <w:tcW w:w="0" w:type="auto"/>
            <w:shd w:val="clear" w:color="auto" w:fill="F8FBFD"/>
            <w:vAlign w:val="center"/>
            <w:hideMark/>
          </w:tcPr>
          <w:p w14:paraId="2CD887E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GenAI has risks such as hallucination, privacy risk and outdated information.</w:t>
            </w:r>
          </w:p>
        </w:tc>
        <w:tc>
          <w:tcPr>
            <w:tcW w:w="0" w:type="auto"/>
            <w:shd w:val="clear" w:color="auto" w:fill="F8FBFD"/>
            <w:vAlign w:val="center"/>
            <w:hideMark/>
          </w:tcPr>
          <w:p w14:paraId="09E28D2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534EAC2C"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Supported</w:t>
            </w:r>
          </w:p>
        </w:tc>
        <w:tc>
          <w:tcPr>
            <w:tcW w:w="0" w:type="auto"/>
            <w:shd w:val="clear" w:color="auto" w:fill="F8FBFD"/>
            <w:vAlign w:val="center"/>
            <w:hideMark/>
          </w:tcPr>
          <w:p w14:paraId="0C2FF000"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Keep the risk section.</w:t>
            </w:r>
          </w:p>
        </w:tc>
      </w:tr>
      <w:tr w:rsidR="005D3C18" w:rsidRPr="00F46593" w14:paraId="5989637C" w14:textId="77777777" w:rsidTr="00F46593">
        <w:trPr>
          <w:tblCellSpacing w:w="15" w:type="dxa"/>
          <w:jc w:val="center"/>
        </w:trPr>
        <w:tc>
          <w:tcPr>
            <w:tcW w:w="0" w:type="auto"/>
            <w:shd w:val="clear" w:color="auto" w:fill="F8FBFD"/>
            <w:vAlign w:val="center"/>
            <w:hideMark/>
          </w:tcPr>
          <w:p w14:paraId="57720D5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8</w:t>
            </w:r>
          </w:p>
        </w:tc>
        <w:tc>
          <w:tcPr>
            <w:tcW w:w="0" w:type="auto"/>
            <w:shd w:val="clear" w:color="auto" w:fill="F8FBFD"/>
            <w:vAlign w:val="center"/>
            <w:hideMark/>
          </w:tcPr>
          <w:p w14:paraId="4D77CE9A"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 xml:space="preserve">Human review and governance are required for </w:t>
            </w:r>
            <w:r w:rsidRPr="00F46593">
              <w:rPr>
                <w:rFonts w:eastAsia="Times New Roman" w:cs="Times New Roman"/>
                <w:sz w:val="18"/>
                <w:lang w:eastAsia="en-IN" w:bidi="hi-IN"/>
              </w:rPr>
              <w:lastRenderedPageBreak/>
              <w:t>responsible use.</w:t>
            </w:r>
          </w:p>
        </w:tc>
        <w:tc>
          <w:tcPr>
            <w:tcW w:w="0" w:type="auto"/>
            <w:shd w:val="clear" w:color="auto" w:fill="F8FBFD"/>
            <w:vAlign w:val="center"/>
            <w:hideMark/>
          </w:tcPr>
          <w:p w14:paraId="083DC2AA"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lastRenderedPageBreak/>
              <w:t>Yes</w:t>
            </w:r>
          </w:p>
        </w:tc>
        <w:tc>
          <w:tcPr>
            <w:tcW w:w="0" w:type="auto"/>
            <w:shd w:val="clear" w:color="auto" w:fill="F8FBFD"/>
            <w:vAlign w:val="center"/>
            <w:hideMark/>
          </w:tcPr>
          <w:p w14:paraId="4461A9A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Supported</w:t>
            </w:r>
          </w:p>
        </w:tc>
        <w:tc>
          <w:tcPr>
            <w:tcW w:w="0" w:type="auto"/>
            <w:shd w:val="clear" w:color="auto" w:fill="F8FBFD"/>
            <w:vAlign w:val="center"/>
            <w:hideMark/>
          </w:tcPr>
          <w:p w14:paraId="71B5765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 xml:space="preserve">Keep review and approval responsibilities </w:t>
            </w:r>
            <w:r w:rsidRPr="00F46593">
              <w:rPr>
                <w:rFonts w:eastAsia="Times New Roman" w:cs="Times New Roman"/>
                <w:sz w:val="18"/>
                <w:lang w:eastAsia="en-IN" w:bidi="hi-IN"/>
              </w:rPr>
              <w:lastRenderedPageBreak/>
              <w:t>clear.</w:t>
            </w:r>
          </w:p>
        </w:tc>
      </w:tr>
      <w:tr w:rsidR="005D3C18" w:rsidRPr="00F46593" w14:paraId="106E8D99" w14:textId="77777777" w:rsidTr="00F46593">
        <w:trPr>
          <w:tblCellSpacing w:w="15" w:type="dxa"/>
          <w:jc w:val="center"/>
        </w:trPr>
        <w:tc>
          <w:tcPr>
            <w:tcW w:w="0" w:type="auto"/>
            <w:shd w:val="clear" w:color="auto" w:fill="F8FBFD"/>
            <w:vAlign w:val="center"/>
            <w:hideMark/>
          </w:tcPr>
          <w:p w14:paraId="06BA6657"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lastRenderedPageBreak/>
              <w:t>9</w:t>
            </w:r>
          </w:p>
        </w:tc>
        <w:tc>
          <w:tcPr>
            <w:tcW w:w="0" w:type="auto"/>
            <w:shd w:val="clear" w:color="auto" w:fill="F8FBFD"/>
            <w:vAlign w:val="center"/>
            <w:hideMark/>
          </w:tcPr>
          <w:p w14:paraId="37F4C65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Organisations should begin with low-risk use cases and monitor output.</w:t>
            </w:r>
          </w:p>
        </w:tc>
        <w:tc>
          <w:tcPr>
            <w:tcW w:w="0" w:type="auto"/>
            <w:shd w:val="clear" w:color="auto" w:fill="F8FBFD"/>
            <w:vAlign w:val="center"/>
            <w:hideMark/>
          </w:tcPr>
          <w:p w14:paraId="446A9E7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494D7240"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Supported</w:t>
            </w:r>
          </w:p>
        </w:tc>
        <w:tc>
          <w:tcPr>
            <w:tcW w:w="0" w:type="auto"/>
            <w:shd w:val="clear" w:color="auto" w:fill="F8FBFD"/>
            <w:vAlign w:val="center"/>
            <w:hideMark/>
          </w:tcPr>
          <w:p w14:paraId="3B24DE3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Present as implementation recommendations.</w:t>
            </w:r>
          </w:p>
        </w:tc>
      </w:tr>
      <w:tr w:rsidR="005D3C18" w:rsidRPr="00F46593" w14:paraId="1383A85D" w14:textId="77777777" w:rsidTr="00F46593">
        <w:trPr>
          <w:tblCellSpacing w:w="15" w:type="dxa"/>
          <w:jc w:val="center"/>
        </w:trPr>
        <w:tc>
          <w:tcPr>
            <w:tcW w:w="0" w:type="auto"/>
            <w:shd w:val="clear" w:color="auto" w:fill="F8FBFD"/>
            <w:vAlign w:val="center"/>
            <w:hideMark/>
          </w:tcPr>
          <w:p w14:paraId="7C3AEC56"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10</w:t>
            </w:r>
          </w:p>
        </w:tc>
        <w:tc>
          <w:tcPr>
            <w:tcW w:w="0" w:type="auto"/>
            <w:shd w:val="clear" w:color="auto" w:fill="F8FBFD"/>
            <w:vAlign w:val="center"/>
            <w:hideMark/>
          </w:tcPr>
          <w:p w14:paraId="7B89A390"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AI-generated presentations should be reviewed before business use.</w:t>
            </w:r>
          </w:p>
        </w:tc>
        <w:tc>
          <w:tcPr>
            <w:tcW w:w="0" w:type="auto"/>
            <w:shd w:val="clear" w:color="auto" w:fill="F8FBFD"/>
            <w:vAlign w:val="center"/>
            <w:hideMark/>
          </w:tcPr>
          <w:p w14:paraId="6A54C31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50CE672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Supported</w:t>
            </w:r>
          </w:p>
        </w:tc>
        <w:tc>
          <w:tcPr>
            <w:tcW w:w="0" w:type="auto"/>
            <w:shd w:val="clear" w:color="auto" w:fill="F8FBFD"/>
            <w:vAlign w:val="center"/>
            <w:hideMark/>
          </w:tcPr>
          <w:p w14:paraId="195957A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Include source-verification reminder.</w:t>
            </w:r>
          </w:p>
        </w:tc>
      </w:tr>
    </w:tbl>
    <w:p w14:paraId="3CDEA857"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44ECE00E"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24978"/>
          <w:kern w:val="36"/>
          <w:sz w:val="44"/>
          <w:szCs w:val="44"/>
          <w:lang w:eastAsia="en-IN" w:bidi="hi-IN"/>
        </w:rPr>
        <w:t>PROFESSIONALISM AUDIT</w:t>
      </w:r>
    </w:p>
    <w:p w14:paraId="4E5C59BE" w14:textId="77777777" w:rsidR="005D3C18" w:rsidRPr="00F46593" w:rsidRDefault="005D3C18" w:rsidP="005D3C18">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F46593">
        <w:rPr>
          <w:rFonts w:ascii="Times New Roman" w:eastAsia="Times New Roman" w:hAnsi="Times New Roman" w:cs="Times New Roman"/>
          <w:b/>
          <w:bCs/>
          <w:sz w:val="24"/>
          <w:szCs w:val="24"/>
          <w:lang w:eastAsia="en-IN" w:bidi="hi-IN"/>
        </w:rPr>
        <w:t>Rating Scale</w:t>
      </w:r>
    </w:p>
    <w:p w14:paraId="47EBB400"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1 = Very Poor</w:t>
      </w:r>
      <w:r w:rsidRPr="00F46593">
        <w:rPr>
          <w:rFonts w:ascii="Times New Roman" w:eastAsia="Times New Roman" w:hAnsi="Times New Roman" w:cs="Times New Roman"/>
          <w:lang w:eastAsia="en-IN" w:bidi="hi-IN"/>
        </w:rPr>
        <w:br/>
        <w:t>2 = Poor</w:t>
      </w:r>
      <w:r w:rsidRPr="00F46593">
        <w:rPr>
          <w:rFonts w:ascii="Times New Roman" w:eastAsia="Times New Roman" w:hAnsi="Times New Roman" w:cs="Times New Roman"/>
          <w:lang w:eastAsia="en-IN" w:bidi="hi-IN"/>
        </w:rPr>
        <w:br/>
        <w:t>3 = Acceptable</w:t>
      </w:r>
      <w:r w:rsidRPr="00F46593">
        <w:rPr>
          <w:rFonts w:ascii="Times New Roman" w:eastAsia="Times New Roman" w:hAnsi="Times New Roman" w:cs="Times New Roman"/>
          <w:lang w:eastAsia="en-IN" w:bidi="hi-IN"/>
        </w:rPr>
        <w:br/>
        <w:t>4 = Good</w:t>
      </w:r>
      <w:r w:rsidRPr="00F46593">
        <w:rPr>
          <w:rFonts w:ascii="Times New Roman" w:eastAsia="Times New Roman" w:hAnsi="Times New Roman" w:cs="Times New Roman"/>
          <w:lang w:eastAsia="en-IN" w:bidi="hi-IN"/>
        </w:rPr>
        <w:br/>
        <w:t>5 = Excellent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4"/>
        <w:gridCol w:w="557"/>
        <w:gridCol w:w="5175"/>
      </w:tblGrid>
      <w:tr w:rsidR="005D3C18" w:rsidRPr="00F46593" w14:paraId="7C2A8EE6" w14:textId="77777777" w:rsidTr="00F46593">
        <w:trPr>
          <w:tblHeader/>
          <w:tblCellSpacing w:w="15" w:type="dxa"/>
          <w:jc w:val="center"/>
        </w:trPr>
        <w:tc>
          <w:tcPr>
            <w:tcW w:w="0" w:type="auto"/>
            <w:shd w:val="clear" w:color="auto" w:fill="EAF3F8"/>
            <w:vAlign w:val="center"/>
            <w:hideMark/>
          </w:tcPr>
          <w:p w14:paraId="38654602"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Professionalism Criterion</w:t>
            </w:r>
          </w:p>
        </w:tc>
        <w:tc>
          <w:tcPr>
            <w:tcW w:w="0" w:type="auto"/>
            <w:shd w:val="clear" w:color="auto" w:fill="EAF3F8"/>
            <w:vAlign w:val="center"/>
            <w:hideMark/>
          </w:tcPr>
          <w:p w14:paraId="203B84AF" w14:textId="77777777" w:rsidR="005D3C18" w:rsidRPr="00F46593" w:rsidRDefault="005D3C18" w:rsidP="00F46593">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Score</w:t>
            </w:r>
          </w:p>
        </w:tc>
        <w:tc>
          <w:tcPr>
            <w:tcW w:w="0" w:type="auto"/>
            <w:shd w:val="clear" w:color="auto" w:fill="EAF3F8"/>
            <w:vAlign w:val="center"/>
            <w:hideMark/>
          </w:tcPr>
          <w:p w14:paraId="265DEBC4"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Comments</w:t>
            </w:r>
          </w:p>
        </w:tc>
      </w:tr>
      <w:tr w:rsidR="005D3C18" w:rsidRPr="00F46593" w14:paraId="088039AA" w14:textId="77777777" w:rsidTr="00F46593">
        <w:trPr>
          <w:tblCellSpacing w:w="15" w:type="dxa"/>
          <w:jc w:val="center"/>
        </w:trPr>
        <w:tc>
          <w:tcPr>
            <w:tcW w:w="0" w:type="auto"/>
            <w:shd w:val="clear" w:color="auto" w:fill="F8FBFD"/>
            <w:vAlign w:val="center"/>
            <w:hideMark/>
          </w:tcPr>
          <w:p w14:paraId="07B8FF7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Logical slide sequence</w:t>
            </w:r>
          </w:p>
        </w:tc>
        <w:tc>
          <w:tcPr>
            <w:tcW w:w="0" w:type="auto"/>
            <w:shd w:val="clear" w:color="auto" w:fill="F8FBFD"/>
            <w:vAlign w:val="center"/>
            <w:hideMark/>
          </w:tcPr>
          <w:p w14:paraId="5F2C95D9"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5</w:t>
            </w:r>
          </w:p>
        </w:tc>
        <w:tc>
          <w:tcPr>
            <w:tcW w:w="0" w:type="auto"/>
            <w:shd w:val="clear" w:color="auto" w:fill="F8FBFD"/>
            <w:vAlign w:val="center"/>
            <w:hideMark/>
          </w:tcPr>
          <w:p w14:paraId="4C7D931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The presentation follows a clear problem-to-solution structure.</w:t>
            </w:r>
          </w:p>
        </w:tc>
      </w:tr>
      <w:tr w:rsidR="005D3C18" w:rsidRPr="00F46593" w14:paraId="09AB2803" w14:textId="77777777" w:rsidTr="00F46593">
        <w:trPr>
          <w:tblCellSpacing w:w="15" w:type="dxa"/>
          <w:jc w:val="center"/>
        </w:trPr>
        <w:tc>
          <w:tcPr>
            <w:tcW w:w="0" w:type="auto"/>
            <w:shd w:val="clear" w:color="auto" w:fill="F8FBFD"/>
            <w:vAlign w:val="center"/>
            <w:hideMark/>
          </w:tcPr>
          <w:p w14:paraId="3A30E89A"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Clear slide titles</w:t>
            </w:r>
          </w:p>
        </w:tc>
        <w:tc>
          <w:tcPr>
            <w:tcW w:w="0" w:type="auto"/>
            <w:shd w:val="clear" w:color="auto" w:fill="F8FBFD"/>
            <w:vAlign w:val="center"/>
            <w:hideMark/>
          </w:tcPr>
          <w:p w14:paraId="01583E7B"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5</w:t>
            </w:r>
          </w:p>
        </w:tc>
        <w:tc>
          <w:tcPr>
            <w:tcW w:w="0" w:type="auto"/>
            <w:shd w:val="clear" w:color="auto" w:fill="F8FBFD"/>
            <w:vAlign w:val="center"/>
            <w:hideMark/>
          </w:tcPr>
          <w:p w14:paraId="3161A2B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Each slide has a clear and relevant title.</w:t>
            </w:r>
          </w:p>
        </w:tc>
      </w:tr>
      <w:tr w:rsidR="005D3C18" w:rsidRPr="00F46593" w14:paraId="1639C1EB" w14:textId="77777777" w:rsidTr="00F46593">
        <w:trPr>
          <w:tblCellSpacing w:w="15" w:type="dxa"/>
          <w:jc w:val="center"/>
        </w:trPr>
        <w:tc>
          <w:tcPr>
            <w:tcW w:w="0" w:type="auto"/>
            <w:shd w:val="clear" w:color="auto" w:fill="F8FBFD"/>
            <w:vAlign w:val="center"/>
            <w:hideMark/>
          </w:tcPr>
          <w:p w14:paraId="062AB38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Readable font size</w:t>
            </w:r>
          </w:p>
        </w:tc>
        <w:tc>
          <w:tcPr>
            <w:tcW w:w="0" w:type="auto"/>
            <w:shd w:val="clear" w:color="auto" w:fill="F8FBFD"/>
            <w:vAlign w:val="center"/>
            <w:hideMark/>
          </w:tcPr>
          <w:p w14:paraId="2F36E9C0"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4</w:t>
            </w:r>
          </w:p>
        </w:tc>
        <w:tc>
          <w:tcPr>
            <w:tcW w:w="0" w:type="auto"/>
            <w:shd w:val="clear" w:color="auto" w:fill="F8FBFD"/>
            <w:vAlign w:val="center"/>
            <w:hideMark/>
          </w:tcPr>
          <w:p w14:paraId="68B22B7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Text is readable with limited content on each slide.</w:t>
            </w:r>
          </w:p>
        </w:tc>
      </w:tr>
      <w:tr w:rsidR="005D3C18" w:rsidRPr="00F46593" w14:paraId="0A07D1CB" w14:textId="77777777" w:rsidTr="00F46593">
        <w:trPr>
          <w:tblCellSpacing w:w="15" w:type="dxa"/>
          <w:jc w:val="center"/>
        </w:trPr>
        <w:tc>
          <w:tcPr>
            <w:tcW w:w="0" w:type="auto"/>
            <w:shd w:val="clear" w:color="auto" w:fill="F8FBFD"/>
            <w:vAlign w:val="center"/>
            <w:hideMark/>
          </w:tcPr>
          <w:p w14:paraId="40D11C27"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Appropriate amount of text</w:t>
            </w:r>
          </w:p>
        </w:tc>
        <w:tc>
          <w:tcPr>
            <w:tcW w:w="0" w:type="auto"/>
            <w:shd w:val="clear" w:color="auto" w:fill="F8FBFD"/>
            <w:vAlign w:val="center"/>
            <w:hideMark/>
          </w:tcPr>
          <w:p w14:paraId="3131DE75"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4</w:t>
            </w:r>
          </w:p>
        </w:tc>
        <w:tc>
          <w:tcPr>
            <w:tcW w:w="0" w:type="auto"/>
            <w:shd w:val="clear" w:color="auto" w:fill="F8FBFD"/>
            <w:vAlign w:val="center"/>
            <w:hideMark/>
          </w:tcPr>
          <w:p w14:paraId="6130039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Bullet points are concise and focused.</w:t>
            </w:r>
          </w:p>
        </w:tc>
      </w:tr>
      <w:tr w:rsidR="005D3C18" w:rsidRPr="00F46593" w14:paraId="4F99D75E" w14:textId="77777777" w:rsidTr="00F46593">
        <w:trPr>
          <w:tblCellSpacing w:w="15" w:type="dxa"/>
          <w:jc w:val="center"/>
        </w:trPr>
        <w:tc>
          <w:tcPr>
            <w:tcW w:w="0" w:type="auto"/>
            <w:shd w:val="clear" w:color="auto" w:fill="F8FBFD"/>
            <w:vAlign w:val="center"/>
            <w:hideMark/>
          </w:tcPr>
          <w:p w14:paraId="690802DB"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Consistent colours</w:t>
            </w:r>
          </w:p>
        </w:tc>
        <w:tc>
          <w:tcPr>
            <w:tcW w:w="0" w:type="auto"/>
            <w:shd w:val="clear" w:color="auto" w:fill="F8FBFD"/>
            <w:vAlign w:val="center"/>
            <w:hideMark/>
          </w:tcPr>
          <w:p w14:paraId="7362688B"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5</w:t>
            </w:r>
          </w:p>
        </w:tc>
        <w:tc>
          <w:tcPr>
            <w:tcW w:w="0" w:type="auto"/>
            <w:shd w:val="clear" w:color="auto" w:fill="F8FBFD"/>
            <w:vAlign w:val="center"/>
            <w:hideMark/>
          </w:tcPr>
          <w:p w14:paraId="2151864C"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Blue-and-white aviation theme is used consistently.</w:t>
            </w:r>
          </w:p>
        </w:tc>
      </w:tr>
      <w:tr w:rsidR="005D3C18" w:rsidRPr="00F46593" w14:paraId="0A3755B3" w14:textId="77777777" w:rsidTr="00F46593">
        <w:trPr>
          <w:tblCellSpacing w:w="15" w:type="dxa"/>
          <w:jc w:val="center"/>
        </w:trPr>
        <w:tc>
          <w:tcPr>
            <w:tcW w:w="0" w:type="auto"/>
            <w:shd w:val="clear" w:color="auto" w:fill="F8FBFD"/>
            <w:vAlign w:val="center"/>
            <w:hideMark/>
          </w:tcPr>
          <w:p w14:paraId="5BE80F1B"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Consistent fonts</w:t>
            </w:r>
          </w:p>
        </w:tc>
        <w:tc>
          <w:tcPr>
            <w:tcW w:w="0" w:type="auto"/>
            <w:shd w:val="clear" w:color="auto" w:fill="F8FBFD"/>
            <w:vAlign w:val="center"/>
            <w:hideMark/>
          </w:tcPr>
          <w:p w14:paraId="70987677"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5</w:t>
            </w:r>
          </w:p>
        </w:tc>
        <w:tc>
          <w:tcPr>
            <w:tcW w:w="0" w:type="auto"/>
            <w:shd w:val="clear" w:color="auto" w:fill="F8FBFD"/>
            <w:vAlign w:val="center"/>
            <w:hideMark/>
          </w:tcPr>
          <w:p w14:paraId="2405B68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Fonts are kept consistent throughout the presentation.</w:t>
            </w:r>
          </w:p>
        </w:tc>
      </w:tr>
      <w:tr w:rsidR="005D3C18" w:rsidRPr="00F46593" w14:paraId="233B4DEF" w14:textId="77777777" w:rsidTr="00F46593">
        <w:trPr>
          <w:tblCellSpacing w:w="15" w:type="dxa"/>
          <w:jc w:val="center"/>
        </w:trPr>
        <w:tc>
          <w:tcPr>
            <w:tcW w:w="0" w:type="auto"/>
            <w:shd w:val="clear" w:color="auto" w:fill="F8FBFD"/>
            <w:vAlign w:val="center"/>
            <w:hideMark/>
          </w:tcPr>
          <w:p w14:paraId="07DF578C"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Relevant visuals</w:t>
            </w:r>
          </w:p>
        </w:tc>
        <w:tc>
          <w:tcPr>
            <w:tcW w:w="0" w:type="auto"/>
            <w:shd w:val="clear" w:color="auto" w:fill="F8FBFD"/>
            <w:vAlign w:val="center"/>
            <w:hideMark/>
          </w:tcPr>
          <w:p w14:paraId="1E2E4D15"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4</w:t>
            </w:r>
          </w:p>
        </w:tc>
        <w:tc>
          <w:tcPr>
            <w:tcW w:w="0" w:type="auto"/>
            <w:shd w:val="clear" w:color="auto" w:fill="F8FBFD"/>
            <w:vAlign w:val="center"/>
            <w:hideMark/>
          </w:tcPr>
          <w:p w14:paraId="714FF37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Airport and passenger-service visuals are relevant to the topic.</w:t>
            </w:r>
          </w:p>
        </w:tc>
      </w:tr>
      <w:tr w:rsidR="005D3C18" w:rsidRPr="00F46593" w14:paraId="68F5E991" w14:textId="77777777" w:rsidTr="00F46593">
        <w:trPr>
          <w:tblCellSpacing w:w="15" w:type="dxa"/>
          <w:jc w:val="center"/>
        </w:trPr>
        <w:tc>
          <w:tcPr>
            <w:tcW w:w="0" w:type="auto"/>
            <w:shd w:val="clear" w:color="auto" w:fill="F8FBFD"/>
            <w:vAlign w:val="center"/>
            <w:hideMark/>
          </w:tcPr>
          <w:p w14:paraId="3529847E"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Visual alignment</w:t>
            </w:r>
          </w:p>
        </w:tc>
        <w:tc>
          <w:tcPr>
            <w:tcW w:w="0" w:type="auto"/>
            <w:shd w:val="clear" w:color="auto" w:fill="F8FBFD"/>
            <w:vAlign w:val="center"/>
            <w:hideMark/>
          </w:tcPr>
          <w:p w14:paraId="14CCB83B"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4</w:t>
            </w:r>
          </w:p>
        </w:tc>
        <w:tc>
          <w:tcPr>
            <w:tcW w:w="0" w:type="auto"/>
            <w:shd w:val="clear" w:color="auto" w:fill="F8FBFD"/>
            <w:vAlign w:val="center"/>
            <w:hideMark/>
          </w:tcPr>
          <w:p w14:paraId="0CC47CD7"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Content and visuals are arranged clearly.</w:t>
            </w:r>
          </w:p>
        </w:tc>
      </w:tr>
      <w:tr w:rsidR="005D3C18" w:rsidRPr="00F46593" w14:paraId="25631058" w14:textId="77777777" w:rsidTr="00F46593">
        <w:trPr>
          <w:tblCellSpacing w:w="15" w:type="dxa"/>
          <w:jc w:val="center"/>
        </w:trPr>
        <w:tc>
          <w:tcPr>
            <w:tcW w:w="0" w:type="auto"/>
            <w:shd w:val="clear" w:color="auto" w:fill="F8FBFD"/>
            <w:vAlign w:val="center"/>
            <w:hideMark/>
          </w:tcPr>
          <w:p w14:paraId="3D0E58FC"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Professional tone</w:t>
            </w:r>
          </w:p>
        </w:tc>
        <w:tc>
          <w:tcPr>
            <w:tcW w:w="0" w:type="auto"/>
            <w:shd w:val="clear" w:color="auto" w:fill="F8FBFD"/>
            <w:vAlign w:val="center"/>
            <w:hideMark/>
          </w:tcPr>
          <w:p w14:paraId="6A78984E"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5</w:t>
            </w:r>
          </w:p>
        </w:tc>
        <w:tc>
          <w:tcPr>
            <w:tcW w:w="0" w:type="auto"/>
            <w:shd w:val="clear" w:color="auto" w:fill="F8FBFD"/>
            <w:vAlign w:val="center"/>
            <w:hideMark/>
          </w:tcPr>
          <w:p w14:paraId="2F77E39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Language is professional, informative and responsible.</w:t>
            </w:r>
          </w:p>
        </w:tc>
      </w:tr>
      <w:tr w:rsidR="005D3C18" w:rsidRPr="00F46593" w14:paraId="4B9254F0" w14:textId="77777777" w:rsidTr="00F46593">
        <w:trPr>
          <w:tblCellSpacing w:w="15" w:type="dxa"/>
          <w:jc w:val="center"/>
        </w:trPr>
        <w:tc>
          <w:tcPr>
            <w:tcW w:w="0" w:type="auto"/>
            <w:shd w:val="clear" w:color="auto" w:fill="F8FBFD"/>
            <w:vAlign w:val="center"/>
            <w:hideMark/>
          </w:tcPr>
          <w:p w14:paraId="6476B67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Sources included</w:t>
            </w:r>
          </w:p>
        </w:tc>
        <w:tc>
          <w:tcPr>
            <w:tcW w:w="0" w:type="auto"/>
            <w:shd w:val="clear" w:color="auto" w:fill="F8FBFD"/>
            <w:vAlign w:val="center"/>
            <w:hideMark/>
          </w:tcPr>
          <w:p w14:paraId="3941E8EA"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4</w:t>
            </w:r>
          </w:p>
        </w:tc>
        <w:tc>
          <w:tcPr>
            <w:tcW w:w="0" w:type="auto"/>
            <w:shd w:val="clear" w:color="auto" w:fill="F8FBFD"/>
            <w:vAlign w:val="center"/>
            <w:hideMark/>
          </w:tcPr>
          <w:p w14:paraId="3091270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Sources and verification requirements are included.</w:t>
            </w:r>
          </w:p>
        </w:tc>
      </w:tr>
      <w:tr w:rsidR="005D3C18" w:rsidRPr="00F46593" w14:paraId="6E8018AE" w14:textId="77777777" w:rsidTr="00F46593">
        <w:trPr>
          <w:tblCellSpacing w:w="15" w:type="dxa"/>
          <w:jc w:val="center"/>
        </w:trPr>
        <w:tc>
          <w:tcPr>
            <w:tcW w:w="0" w:type="auto"/>
            <w:shd w:val="clear" w:color="auto" w:fill="F8FBFD"/>
            <w:vAlign w:val="center"/>
            <w:hideMark/>
          </w:tcPr>
          <w:p w14:paraId="47D15387"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Overall business suitability</w:t>
            </w:r>
          </w:p>
        </w:tc>
        <w:tc>
          <w:tcPr>
            <w:tcW w:w="0" w:type="auto"/>
            <w:shd w:val="clear" w:color="auto" w:fill="F8FBFD"/>
            <w:vAlign w:val="center"/>
            <w:hideMark/>
          </w:tcPr>
          <w:p w14:paraId="447E41CD"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5</w:t>
            </w:r>
          </w:p>
        </w:tc>
        <w:tc>
          <w:tcPr>
            <w:tcW w:w="0" w:type="auto"/>
            <w:shd w:val="clear" w:color="auto" w:fill="F8FBFD"/>
            <w:vAlign w:val="center"/>
            <w:hideMark/>
          </w:tcPr>
          <w:p w14:paraId="3AAF348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The presentation is suitable for an airport-management audience.</w:t>
            </w:r>
          </w:p>
        </w:tc>
      </w:tr>
    </w:tbl>
    <w:p w14:paraId="433FB708"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7E5D966E"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24978"/>
          <w:kern w:val="36"/>
          <w:sz w:val="44"/>
          <w:szCs w:val="44"/>
          <w:lang w:eastAsia="en-IN" w:bidi="hi-IN"/>
        </w:rPr>
        <w:t>VISUAL AUDIT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0"/>
        <w:gridCol w:w="682"/>
        <w:gridCol w:w="3547"/>
      </w:tblGrid>
      <w:tr w:rsidR="005D3C18" w:rsidRPr="00F46593" w14:paraId="1B5FB2BD" w14:textId="77777777" w:rsidTr="00F46593">
        <w:trPr>
          <w:tblHeader/>
          <w:tblCellSpacing w:w="15" w:type="dxa"/>
          <w:jc w:val="center"/>
        </w:trPr>
        <w:tc>
          <w:tcPr>
            <w:tcW w:w="0" w:type="auto"/>
            <w:shd w:val="clear" w:color="auto" w:fill="EAF3F8"/>
            <w:vAlign w:val="center"/>
            <w:hideMark/>
          </w:tcPr>
          <w:p w14:paraId="6760E2B5"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Visual Review Question</w:t>
            </w:r>
          </w:p>
        </w:tc>
        <w:tc>
          <w:tcPr>
            <w:tcW w:w="0" w:type="auto"/>
            <w:shd w:val="clear" w:color="auto" w:fill="EAF3F8"/>
            <w:vAlign w:val="center"/>
            <w:hideMark/>
          </w:tcPr>
          <w:p w14:paraId="0AE63790" w14:textId="77777777" w:rsidR="005D3C18" w:rsidRPr="00F46593" w:rsidRDefault="005D3C18" w:rsidP="00F46593">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Yes/No</w:t>
            </w:r>
          </w:p>
        </w:tc>
        <w:tc>
          <w:tcPr>
            <w:tcW w:w="0" w:type="auto"/>
            <w:shd w:val="clear" w:color="auto" w:fill="EAF3F8"/>
            <w:vAlign w:val="center"/>
            <w:hideMark/>
          </w:tcPr>
          <w:p w14:paraId="3CEE41D1"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Action Required</w:t>
            </w:r>
          </w:p>
        </w:tc>
      </w:tr>
      <w:tr w:rsidR="005D3C18" w:rsidRPr="00F46593" w14:paraId="4116BC3B" w14:textId="77777777" w:rsidTr="00F46593">
        <w:trPr>
          <w:tblCellSpacing w:w="15" w:type="dxa"/>
          <w:jc w:val="center"/>
        </w:trPr>
        <w:tc>
          <w:tcPr>
            <w:tcW w:w="0" w:type="auto"/>
            <w:shd w:val="clear" w:color="auto" w:fill="F8FBFD"/>
            <w:vAlign w:val="center"/>
            <w:hideMark/>
          </w:tcPr>
          <w:p w14:paraId="4158BEE6"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Is the visual relevant to the slide?</w:t>
            </w:r>
          </w:p>
        </w:tc>
        <w:tc>
          <w:tcPr>
            <w:tcW w:w="0" w:type="auto"/>
            <w:shd w:val="clear" w:color="auto" w:fill="F8FBFD"/>
            <w:vAlign w:val="center"/>
            <w:hideMark/>
          </w:tcPr>
          <w:p w14:paraId="04A046EA"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13CD2BD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Keep relevant visuals.</w:t>
            </w:r>
          </w:p>
        </w:tc>
      </w:tr>
      <w:tr w:rsidR="005D3C18" w:rsidRPr="00F46593" w14:paraId="04217F22" w14:textId="77777777" w:rsidTr="00F46593">
        <w:trPr>
          <w:tblCellSpacing w:w="15" w:type="dxa"/>
          <w:jc w:val="center"/>
        </w:trPr>
        <w:tc>
          <w:tcPr>
            <w:tcW w:w="0" w:type="auto"/>
            <w:shd w:val="clear" w:color="auto" w:fill="F8FBFD"/>
            <w:vAlign w:val="center"/>
            <w:hideMark/>
          </w:tcPr>
          <w:p w14:paraId="203FEBF7"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Is the airport or aircraft representation realistic?</w:t>
            </w:r>
          </w:p>
        </w:tc>
        <w:tc>
          <w:tcPr>
            <w:tcW w:w="0" w:type="auto"/>
            <w:shd w:val="clear" w:color="auto" w:fill="F8FBFD"/>
            <w:vAlign w:val="center"/>
            <w:hideMark/>
          </w:tcPr>
          <w:p w14:paraId="4F4C35FA"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39BF8A1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Keep realistic aviation visuals.</w:t>
            </w:r>
          </w:p>
        </w:tc>
      </w:tr>
      <w:tr w:rsidR="005D3C18" w:rsidRPr="00F46593" w14:paraId="5C3384E9" w14:textId="77777777" w:rsidTr="00F46593">
        <w:trPr>
          <w:tblCellSpacing w:w="15" w:type="dxa"/>
          <w:jc w:val="center"/>
        </w:trPr>
        <w:tc>
          <w:tcPr>
            <w:tcW w:w="0" w:type="auto"/>
            <w:shd w:val="clear" w:color="auto" w:fill="F8FBFD"/>
            <w:vAlign w:val="center"/>
            <w:hideMark/>
          </w:tcPr>
          <w:p w14:paraId="1416E89C"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Does it contain unreadable or invented text?</w:t>
            </w:r>
          </w:p>
        </w:tc>
        <w:tc>
          <w:tcPr>
            <w:tcW w:w="0" w:type="auto"/>
            <w:shd w:val="clear" w:color="auto" w:fill="F8FBFD"/>
            <w:vAlign w:val="center"/>
            <w:hideMark/>
          </w:tcPr>
          <w:p w14:paraId="4DE6776C"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No</w:t>
            </w:r>
          </w:p>
        </w:tc>
        <w:tc>
          <w:tcPr>
            <w:tcW w:w="0" w:type="auto"/>
            <w:shd w:val="clear" w:color="auto" w:fill="F8FBFD"/>
            <w:vAlign w:val="center"/>
            <w:hideMark/>
          </w:tcPr>
          <w:p w14:paraId="1D80406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No action required.</w:t>
            </w:r>
          </w:p>
        </w:tc>
      </w:tr>
      <w:tr w:rsidR="005D3C18" w:rsidRPr="00F46593" w14:paraId="1B702055" w14:textId="77777777" w:rsidTr="00F46593">
        <w:trPr>
          <w:tblCellSpacing w:w="15" w:type="dxa"/>
          <w:jc w:val="center"/>
        </w:trPr>
        <w:tc>
          <w:tcPr>
            <w:tcW w:w="0" w:type="auto"/>
            <w:shd w:val="clear" w:color="auto" w:fill="F8FBFD"/>
            <w:vAlign w:val="center"/>
            <w:hideMark/>
          </w:tcPr>
          <w:p w14:paraId="3F7EC226"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Does it contain an unauthorised logo?</w:t>
            </w:r>
          </w:p>
        </w:tc>
        <w:tc>
          <w:tcPr>
            <w:tcW w:w="0" w:type="auto"/>
            <w:shd w:val="clear" w:color="auto" w:fill="F8FBFD"/>
            <w:vAlign w:val="center"/>
            <w:hideMark/>
          </w:tcPr>
          <w:p w14:paraId="7CEB0E08"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No</w:t>
            </w:r>
          </w:p>
        </w:tc>
        <w:tc>
          <w:tcPr>
            <w:tcW w:w="0" w:type="auto"/>
            <w:shd w:val="clear" w:color="auto" w:fill="F8FBFD"/>
            <w:vAlign w:val="center"/>
            <w:hideMark/>
          </w:tcPr>
          <w:p w14:paraId="60864E2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Do not use real airline logos.</w:t>
            </w:r>
          </w:p>
        </w:tc>
      </w:tr>
      <w:tr w:rsidR="005D3C18" w:rsidRPr="00F46593" w14:paraId="246B6566" w14:textId="77777777" w:rsidTr="00F46593">
        <w:trPr>
          <w:tblCellSpacing w:w="15" w:type="dxa"/>
          <w:jc w:val="center"/>
        </w:trPr>
        <w:tc>
          <w:tcPr>
            <w:tcW w:w="0" w:type="auto"/>
            <w:shd w:val="clear" w:color="auto" w:fill="F8FBFD"/>
            <w:vAlign w:val="center"/>
            <w:hideMark/>
          </w:tcPr>
          <w:p w14:paraId="37951646"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Does it display personal information?</w:t>
            </w:r>
          </w:p>
        </w:tc>
        <w:tc>
          <w:tcPr>
            <w:tcW w:w="0" w:type="auto"/>
            <w:shd w:val="clear" w:color="auto" w:fill="F8FBFD"/>
            <w:vAlign w:val="center"/>
            <w:hideMark/>
          </w:tcPr>
          <w:p w14:paraId="6D845A83"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No</w:t>
            </w:r>
          </w:p>
        </w:tc>
        <w:tc>
          <w:tcPr>
            <w:tcW w:w="0" w:type="auto"/>
            <w:shd w:val="clear" w:color="auto" w:fill="F8FBFD"/>
            <w:vAlign w:val="center"/>
            <w:hideMark/>
          </w:tcPr>
          <w:p w14:paraId="099140B0"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Ensure no passenger data is shown.</w:t>
            </w:r>
          </w:p>
        </w:tc>
      </w:tr>
      <w:tr w:rsidR="005D3C18" w:rsidRPr="00F46593" w14:paraId="538CF6CC" w14:textId="77777777" w:rsidTr="00F46593">
        <w:trPr>
          <w:tblCellSpacing w:w="15" w:type="dxa"/>
          <w:jc w:val="center"/>
        </w:trPr>
        <w:tc>
          <w:tcPr>
            <w:tcW w:w="0" w:type="auto"/>
            <w:shd w:val="clear" w:color="auto" w:fill="F8FBFD"/>
            <w:vAlign w:val="center"/>
            <w:hideMark/>
          </w:tcPr>
          <w:p w14:paraId="471DBC2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Does it show unsafe passenger behaviour?</w:t>
            </w:r>
          </w:p>
        </w:tc>
        <w:tc>
          <w:tcPr>
            <w:tcW w:w="0" w:type="auto"/>
            <w:shd w:val="clear" w:color="auto" w:fill="F8FBFD"/>
            <w:vAlign w:val="center"/>
            <w:hideMark/>
          </w:tcPr>
          <w:p w14:paraId="5AC792DC"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No</w:t>
            </w:r>
          </w:p>
        </w:tc>
        <w:tc>
          <w:tcPr>
            <w:tcW w:w="0" w:type="auto"/>
            <w:shd w:val="clear" w:color="auto" w:fill="F8FBFD"/>
            <w:vAlign w:val="center"/>
            <w:hideMark/>
          </w:tcPr>
          <w:p w14:paraId="3559DD56"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Remove any unsafe or misleading visual.</w:t>
            </w:r>
          </w:p>
        </w:tc>
      </w:tr>
      <w:tr w:rsidR="005D3C18" w:rsidRPr="00F46593" w14:paraId="10DD1992" w14:textId="77777777" w:rsidTr="00F46593">
        <w:trPr>
          <w:tblCellSpacing w:w="15" w:type="dxa"/>
          <w:jc w:val="center"/>
        </w:trPr>
        <w:tc>
          <w:tcPr>
            <w:tcW w:w="0" w:type="auto"/>
            <w:shd w:val="clear" w:color="auto" w:fill="F8FBFD"/>
            <w:vAlign w:val="center"/>
            <w:hideMark/>
          </w:tcPr>
          <w:p w14:paraId="61E4BFAE"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Could it mislead the audience?</w:t>
            </w:r>
          </w:p>
        </w:tc>
        <w:tc>
          <w:tcPr>
            <w:tcW w:w="0" w:type="auto"/>
            <w:shd w:val="clear" w:color="auto" w:fill="F8FBFD"/>
            <w:vAlign w:val="center"/>
            <w:hideMark/>
          </w:tcPr>
          <w:p w14:paraId="1F9A72AB"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No</w:t>
            </w:r>
          </w:p>
        </w:tc>
        <w:tc>
          <w:tcPr>
            <w:tcW w:w="0" w:type="auto"/>
            <w:shd w:val="clear" w:color="auto" w:fill="F8FBFD"/>
            <w:vAlign w:val="center"/>
            <w:hideMark/>
          </w:tcPr>
          <w:p w14:paraId="032DD8A6"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Check visuals before final export.</w:t>
            </w:r>
          </w:p>
        </w:tc>
      </w:tr>
      <w:tr w:rsidR="005D3C18" w:rsidRPr="00F46593" w14:paraId="73942D4E" w14:textId="77777777" w:rsidTr="00F46593">
        <w:trPr>
          <w:tblCellSpacing w:w="15" w:type="dxa"/>
          <w:jc w:val="center"/>
        </w:trPr>
        <w:tc>
          <w:tcPr>
            <w:tcW w:w="0" w:type="auto"/>
            <w:shd w:val="clear" w:color="auto" w:fill="F8FBFD"/>
            <w:vAlign w:val="center"/>
            <w:hideMark/>
          </w:tcPr>
          <w:p w14:paraId="0D2AB18A"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Does it improve understanding?</w:t>
            </w:r>
          </w:p>
        </w:tc>
        <w:tc>
          <w:tcPr>
            <w:tcW w:w="0" w:type="auto"/>
            <w:shd w:val="clear" w:color="auto" w:fill="F8FBFD"/>
            <w:vAlign w:val="center"/>
            <w:hideMark/>
          </w:tcPr>
          <w:p w14:paraId="39E9A7CA" w14:textId="77777777" w:rsidR="005D3C18" w:rsidRPr="00F46593" w:rsidRDefault="005D3C18" w:rsidP="00F46593">
            <w:pPr>
              <w:spacing w:after="0" w:line="240" w:lineRule="auto"/>
              <w:jc w:val="center"/>
              <w:rPr>
                <w:rFonts w:ascii="Times New Roman" w:eastAsia="Times New Roman" w:hAnsi="Times New Roman" w:cs="Times New Roman"/>
                <w:lang w:eastAsia="en-IN" w:bidi="hi-IN"/>
              </w:rPr>
            </w:pPr>
            <w:r w:rsidRPr="00F46593">
              <w:rPr>
                <w:rFonts w:eastAsia="Times New Roman" w:cs="Times New Roman"/>
                <w:sz w:val="18"/>
                <w:lang w:eastAsia="en-IN" w:bidi="hi-IN"/>
              </w:rPr>
              <w:t>Yes</w:t>
            </w:r>
          </w:p>
        </w:tc>
        <w:tc>
          <w:tcPr>
            <w:tcW w:w="0" w:type="auto"/>
            <w:shd w:val="clear" w:color="auto" w:fill="F8FBFD"/>
            <w:vAlign w:val="center"/>
            <w:hideMark/>
          </w:tcPr>
          <w:p w14:paraId="53D6D41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Keep visuals that support the slide message.</w:t>
            </w:r>
          </w:p>
        </w:tc>
      </w:tr>
    </w:tbl>
    <w:p w14:paraId="169B0233"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53B0118D"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24978"/>
          <w:kern w:val="36"/>
          <w:sz w:val="44"/>
          <w:szCs w:val="44"/>
          <w:lang w:eastAsia="en-IN" w:bidi="hi-IN"/>
        </w:rPr>
        <w:t>FAKE CHARTS AND FIGURES CHECK</w:t>
      </w:r>
    </w:p>
    <w:p w14:paraId="249E42D0"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The presentation was checked for unsupported charts and figures.</w:t>
      </w:r>
    </w:p>
    <w:p w14:paraId="6675F150" w14:textId="77777777" w:rsidR="005D3C18" w:rsidRPr="00F46593" w:rsidRDefault="005D3C18" w:rsidP="005D3C18">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F46593">
        <w:rPr>
          <w:rFonts w:ascii="Times New Roman" w:eastAsia="Times New Roman" w:hAnsi="Times New Roman" w:cs="Times New Roman"/>
          <w:b/>
          <w:bCs/>
          <w:sz w:val="24"/>
          <w:szCs w:val="24"/>
          <w:lang w:eastAsia="en-IN" w:bidi="hi-IN"/>
        </w:rPr>
        <w:lastRenderedPageBreak/>
        <w:t>Issues to check:</w:t>
      </w:r>
    </w:p>
    <w:p w14:paraId="55B77C67" w14:textId="77777777" w:rsidR="005D3C18" w:rsidRPr="00F46593" w:rsidRDefault="005D3C18" w:rsidP="005D3C18">
      <w:pPr>
        <w:numPr>
          <w:ilvl w:val="0"/>
          <w:numId w:val="2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Unverified percentages</w:t>
      </w:r>
    </w:p>
    <w:p w14:paraId="7B2C5C4C" w14:textId="77777777" w:rsidR="005D3C18" w:rsidRPr="00F46593" w:rsidRDefault="005D3C18" w:rsidP="005D3C18">
      <w:pPr>
        <w:numPr>
          <w:ilvl w:val="0"/>
          <w:numId w:val="2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Invented passenger numbers</w:t>
      </w:r>
    </w:p>
    <w:p w14:paraId="6FDDCA7D" w14:textId="77777777" w:rsidR="005D3C18" w:rsidRPr="00F46593" w:rsidRDefault="005D3C18" w:rsidP="005D3C18">
      <w:pPr>
        <w:numPr>
          <w:ilvl w:val="0"/>
          <w:numId w:val="2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Unsupported cost savings</w:t>
      </w:r>
    </w:p>
    <w:p w14:paraId="2AAE196B" w14:textId="77777777" w:rsidR="005D3C18" w:rsidRPr="00F46593" w:rsidRDefault="005D3C18" w:rsidP="005D3C18">
      <w:pPr>
        <w:numPr>
          <w:ilvl w:val="0"/>
          <w:numId w:val="2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Fake satisfaction scores</w:t>
      </w:r>
    </w:p>
    <w:p w14:paraId="7411E905" w14:textId="77777777" w:rsidR="005D3C18" w:rsidRPr="00F46593" w:rsidRDefault="005D3C18" w:rsidP="005D3C18">
      <w:pPr>
        <w:numPr>
          <w:ilvl w:val="0"/>
          <w:numId w:val="2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Unverified growth rates</w:t>
      </w:r>
    </w:p>
    <w:p w14:paraId="6E256C22" w14:textId="77777777" w:rsidR="005D3C18" w:rsidRPr="00F46593" w:rsidRDefault="005D3C18" w:rsidP="005D3C18">
      <w:pPr>
        <w:numPr>
          <w:ilvl w:val="0"/>
          <w:numId w:val="20"/>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Missing data sources</w:t>
      </w:r>
    </w:p>
    <w:p w14:paraId="2CB2565B" w14:textId="77777777" w:rsidR="005D3C18" w:rsidRPr="00F46593" w:rsidRDefault="005D3C18" w:rsidP="005D3C18">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F46593">
        <w:rPr>
          <w:rFonts w:ascii="Times New Roman" w:eastAsia="Times New Roman" w:hAnsi="Times New Roman" w:cs="Times New Roman"/>
          <w:b/>
          <w:bCs/>
          <w:sz w:val="24"/>
          <w:szCs w:val="24"/>
          <w:lang w:eastAsia="en-IN" w:bidi="hi-IN"/>
        </w:rPr>
        <w:t>Action Taken:</w:t>
      </w:r>
    </w:p>
    <w:p w14:paraId="50A79A3A"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No unsupported numerical claims should be presented as factual information. Any AI-generated chart or figure without a reliable source should be removed.</w:t>
      </w:r>
    </w:p>
    <w:p w14:paraId="48D4939D"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Where numerical data is not available, it should be replaced with:</w:t>
      </w:r>
    </w:p>
    <w:p w14:paraId="1E2FC122" w14:textId="77777777" w:rsidR="005D3C18" w:rsidRPr="00F46593" w:rsidRDefault="005D3C18" w:rsidP="005D3C18">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 process flow</w:t>
      </w:r>
    </w:p>
    <w:p w14:paraId="2910F9B0" w14:textId="77777777" w:rsidR="005D3C18" w:rsidRPr="00F46593" w:rsidRDefault="005D3C18" w:rsidP="005D3C18">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 conceptual diagram</w:t>
      </w:r>
    </w:p>
    <w:p w14:paraId="0B47A198" w14:textId="77777777" w:rsidR="005D3C18" w:rsidRPr="00F46593" w:rsidRDefault="005D3C18" w:rsidP="005D3C18">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 qualitative comparison</w:t>
      </w:r>
    </w:p>
    <w:p w14:paraId="560EF0BA" w14:textId="77777777" w:rsidR="005D3C18" w:rsidRPr="00F46593" w:rsidRDefault="005D3C18" w:rsidP="005D3C18">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 xml:space="preserve">A </w:t>
      </w:r>
      <w:r w:rsidRPr="00F46593">
        <w:rPr>
          <w:rFonts w:ascii="Times New Roman" w:eastAsia="Times New Roman" w:hAnsi="Times New Roman" w:cs="Times New Roman"/>
          <w:b/>
          <w:bCs/>
          <w:lang w:eastAsia="en-IN" w:bidi="hi-IN"/>
        </w:rPr>
        <w:t>[VERIFY DATA]</w:t>
      </w:r>
      <w:r w:rsidRPr="00F46593">
        <w:rPr>
          <w:rFonts w:ascii="Times New Roman" w:eastAsia="Times New Roman" w:hAnsi="Times New Roman" w:cs="Times New Roman"/>
          <w:lang w:eastAsia="en-IN" w:bidi="hi-IN"/>
        </w:rPr>
        <w:t xml:space="preserve"> placeholder</w:t>
      </w:r>
    </w:p>
    <w:p w14:paraId="1635E55E" w14:textId="77777777" w:rsidR="005D3C18" w:rsidRPr="00F46593" w:rsidRDefault="005D3C18" w:rsidP="005D3C18">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 verified chart based on supplied data</w:t>
      </w:r>
    </w:p>
    <w:p w14:paraId="2CACF9CD"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02F7FF39"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24978"/>
          <w:kern w:val="36"/>
          <w:sz w:val="44"/>
          <w:szCs w:val="44"/>
          <w:lang w:eastAsia="en-IN" w:bidi="hi-IN"/>
        </w:rPr>
        <w:t>SEVERITY × RISK TRIAGE</w:t>
      </w:r>
    </w:p>
    <w:p w14:paraId="7F06E7B3" w14:textId="77777777" w:rsidR="005D3C18" w:rsidRPr="00F46593" w:rsidRDefault="005D3C18" w:rsidP="005D3C18">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F46593">
        <w:rPr>
          <w:rFonts w:ascii="Times New Roman" w:eastAsia="Times New Roman" w:hAnsi="Times New Roman" w:cs="Times New Roman"/>
          <w:b/>
          <w:bCs/>
          <w:sz w:val="24"/>
          <w:szCs w:val="24"/>
          <w:lang w:eastAsia="en-IN" w:bidi="hi-IN"/>
        </w:rPr>
        <w:t>Severity</w:t>
      </w:r>
    </w:p>
    <w:p w14:paraId="46F3AE7F" w14:textId="77777777" w:rsidR="005D3C18" w:rsidRPr="00F46593" w:rsidRDefault="005D3C18" w:rsidP="005D3C18">
      <w:pPr>
        <w:numPr>
          <w:ilvl w:val="0"/>
          <w:numId w:val="22"/>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Low:</w:t>
      </w:r>
      <w:r w:rsidRPr="00F46593">
        <w:rPr>
          <w:rFonts w:ascii="Times New Roman" w:eastAsia="Times New Roman" w:hAnsi="Times New Roman" w:cs="Times New Roman"/>
          <w:lang w:eastAsia="en-IN" w:bidi="hi-IN"/>
        </w:rPr>
        <w:t xml:space="preserve"> Minor formatting or wording problem</w:t>
      </w:r>
    </w:p>
    <w:p w14:paraId="0D7A2145" w14:textId="77777777" w:rsidR="005D3C18" w:rsidRPr="00F46593" w:rsidRDefault="005D3C18" w:rsidP="005D3C18">
      <w:pPr>
        <w:numPr>
          <w:ilvl w:val="0"/>
          <w:numId w:val="22"/>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Medium:</w:t>
      </w:r>
      <w:r w:rsidRPr="00F46593">
        <w:rPr>
          <w:rFonts w:ascii="Times New Roman" w:eastAsia="Times New Roman" w:hAnsi="Times New Roman" w:cs="Times New Roman"/>
          <w:lang w:eastAsia="en-IN" w:bidi="hi-IN"/>
        </w:rPr>
        <w:t xml:space="preserve"> Confusing, incomplete or weak content</w:t>
      </w:r>
    </w:p>
    <w:p w14:paraId="215B1375" w14:textId="77777777" w:rsidR="005D3C18" w:rsidRPr="00F46593" w:rsidRDefault="005D3C18" w:rsidP="005D3C18">
      <w:pPr>
        <w:numPr>
          <w:ilvl w:val="0"/>
          <w:numId w:val="22"/>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High:</w:t>
      </w:r>
      <w:r w:rsidRPr="00F46593">
        <w:rPr>
          <w:rFonts w:ascii="Times New Roman" w:eastAsia="Times New Roman" w:hAnsi="Times New Roman" w:cs="Times New Roman"/>
          <w:lang w:eastAsia="en-IN" w:bidi="hi-IN"/>
        </w:rPr>
        <w:t xml:space="preserve"> Incorrect, misleading, private or policy-sensitive information</w:t>
      </w:r>
    </w:p>
    <w:p w14:paraId="3E063C9B" w14:textId="77777777" w:rsidR="005D3C18" w:rsidRPr="00F46593" w:rsidRDefault="005D3C18" w:rsidP="005D3C18">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F46593">
        <w:rPr>
          <w:rFonts w:ascii="Times New Roman" w:eastAsia="Times New Roman" w:hAnsi="Times New Roman" w:cs="Times New Roman"/>
          <w:b/>
          <w:bCs/>
          <w:sz w:val="24"/>
          <w:szCs w:val="24"/>
          <w:lang w:eastAsia="en-IN" w:bidi="hi-IN"/>
        </w:rPr>
        <w:t>Risk</w:t>
      </w:r>
    </w:p>
    <w:p w14:paraId="104FDCA1" w14:textId="77777777" w:rsidR="005D3C18" w:rsidRPr="00F46593" w:rsidRDefault="005D3C18" w:rsidP="005D3C18">
      <w:pPr>
        <w:numPr>
          <w:ilvl w:val="0"/>
          <w:numId w:val="2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Low:</w:t>
      </w:r>
      <w:r w:rsidRPr="00F46593">
        <w:rPr>
          <w:rFonts w:ascii="Times New Roman" w:eastAsia="Times New Roman" w:hAnsi="Times New Roman" w:cs="Times New Roman"/>
          <w:lang w:eastAsia="en-IN" w:bidi="hi-IN"/>
        </w:rPr>
        <w:t xml:space="preserve"> Unlikely to cause harm</w:t>
      </w:r>
    </w:p>
    <w:p w14:paraId="62CFC98E" w14:textId="77777777" w:rsidR="005D3C18" w:rsidRPr="00F46593" w:rsidRDefault="005D3C18" w:rsidP="005D3C18">
      <w:pPr>
        <w:numPr>
          <w:ilvl w:val="0"/>
          <w:numId w:val="2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Medium:</w:t>
      </w:r>
      <w:r w:rsidRPr="00F46593">
        <w:rPr>
          <w:rFonts w:ascii="Times New Roman" w:eastAsia="Times New Roman" w:hAnsi="Times New Roman" w:cs="Times New Roman"/>
          <w:lang w:eastAsia="en-IN" w:bidi="hi-IN"/>
        </w:rPr>
        <w:t xml:space="preserve"> May cause misunderstanding</w:t>
      </w:r>
    </w:p>
    <w:p w14:paraId="587427D9" w14:textId="77777777" w:rsidR="005D3C18" w:rsidRPr="00F46593" w:rsidRDefault="005D3C18" w:rsidP="005D3C18">
      <w:pPr>
        <w:numPr>
          <w:ilvl w:val="0"/>
          <w:numId w:val="23"/>
        </w:num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High:</w:t>
      </w:r>
      <w:r w:rsidRPr="00F46593">
        <w:rPr>
          <w:rFonts w:ascii="Times New Roman" w:eastAsia="Times New Roman" w:hAnsi="Times New Roman" w:cs="Times New Roman"/>
          <w:lang w:eastAsia="en-IN" w:bidi="hi-IN"/>
        </w:rPr>
        <w:t xml:space="preserve"> May cause operational, legal, financial, safety or reputational harm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2"/>
        <w:gridCol w:w="745"/>
        <w:gridCol w:w="716"/>
        <w:gridCol w:w="3350"/>
      </w:tblGrid>
      <w:tr w:rsidR="005D3C18" w:rsidRPr="00F46593" w14:paraId="37C88B23" w14:textId="77777777" w:rsidTr="00F46593">
        <w:trPr>
          <w:tblHeader/>
          <w:tblCellSpacing w:w="15" w:type="dxa"/>
          <w:jc w:val="center"/>
        </w:trPr>
        <w:tc>
          <w:tcPr>
            <w:tcW w:w="0" w:type="auto"/>
            <w:shd w:val="clear" w:color="auto" w:fill="EAF3F8"/>
            <w:vAlign w:val="center"/>
            <w:hideMark/>
          </w:tcPr>
          <w:p w14:paraId="7B2992CF"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Problem</w:t>
            </w:r>
          </w:p>
        </w:tc>
        <w:tc>
          <w:tcPr>
            <w:tcW w:w="0" w:type="auto"/>
            <w:shd w:val="clear" w:color="auto" w:fill="EAF3F8"/>
            <w:vAlign w:val="center"/>
            <w:hideMark/>
          </w:tcPr>
          <w:p w14:paraId="04F20D62"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Severity</w:t>
            </w:r>
          </w:p>
        </w:tc>
        <w:tc>
          <w:tcPr>
            <w:tcW w:w="0" w:type="auto"/>
            <w:shd w:val="clear" w:color="auto" w:fill="EAF3F8"/>
            <w:vAlign w:val="center"/>
            <w:hideMark/>
          </w:tcPr>
          <w:p w14:paraId="54F81795"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Risk</w:t>
            </w:r>
          </w:p>
        </w:tc>
        <w:tc>
          <w:tcPr>
            <w:tcW w:w="0" w:type="auto"/>
            <w:shd w:val="clear" w:color="auto" w:fill="EAF3F8"/>
            <w:vAlign w:val="center"/>
            <w:hideMark/>
          </w:tcPr>
          <w:p w14:paraId="4CAD84B2"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Required Action</w:t>
            </w:r>
          </w:p>
        </w:tc>
      </w:tr>
      <w:tr w:rsidR="005D3C18" w:rsidRPr="00F46593" w14:paraId="09481FBD" w14:textId="77777777" w:rsidTr="00F46593">
        <w:trPr>
          <w:tblCellSpacing w:w="15" w:type="dxa"/>
          <w:jc w:val="center"/>
        </w:trPr>
        <w:tc>
          <w:tcPr>
            <w:tcW w:w="0" w:type="auto"/>
            <w:shd w:val="clear" w:color="auto" w:fill="F8FBFD"/>
            <w:vAlign w:val="center"/>
            <w:hideMark/>
          </w:tcPr>
          <w:p w14:paraId="238E9BD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Minor font inconsistency</w:t>
            </w:r>
          </w:p>
        </w:tc>
        <w:tc>
          <w:tcPr>
            <w:tcW w:w="0" w:type="auto"/>
            <w:shd w:val="clear" w:color="auto" w:fill="F8FBFD"/>
            <w:vAlign w:val="center"/>
            <w:hideMark/>
          </w:tcPr>
          <w:p w14:paraId="30FCCCE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Low</w:t>
            </w:r>
          </w:p>
        </w:tc>
        <w:tc>
          <w:tcPr>
            <w:tcW w:w="0" w:type="auto"/>
            <w:shd w:val="clear" w:color="auto" w:fill="F8FBFD"/>
            <w:vAlign w:val="center"/>
            <w:hideMark/>
          </w:tcPr>
          <w:p w14:paraId="6D4CF52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Low</w:t>
            </w:r>
          </w:p>
        </w:tc>
        <w:tc>
          <w:tcPr>
            <w:tcW w:w="0" w:type="auto"/>
            <w:shd w:val="clear" w:color="auto" w:fill="F8FBFD"/>
            <w:vAlign w:val="center"/>
            <w:hideMark/>
          </w:tcPr>
          <w:p w14:paraId="3C64FCE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Correct during final formatting.</w:t>
            </w:r>
          </w:p>
        </w:tc>
      </w:tr>
      <w:tr w:rsidR="005D3C18" w:rsidRPr="00F46593" w14:paraId="44AB6F04" w14:textId="77777777" w:rsidTr="00F46593">
        <w:trPr>
          <w:tblCellSpacing w:w="15" w:type="dxa"/>
          <w:jc w:val="center"/>
        </w:trPr>
        <w:tc>
          <w:tcPr>
            <w:tcW w:w="0" w:type="auto"/>
            <w:shd w:val="clear" w:color="auto" w:fill="F8FBFD"/>
            <w:vAlign w:val="center"/>
            <w:hideMark/>
          </w:tcPr>
          <w:p w14:paraId="2EF6510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Text-heavy slide</w:t>
            </w:r>
          </w:p>
        </w:tc>
        <w:tc>
          <w:tcPr>
            <w:tcW w:w="0" w:type="auto"/>
            <w:shd w:val="clear" w:color="auto" w:fill="F8FBFD"/>
            <w:vAlign w:val="center"/>
            <w:hideMark/>
          </w:tcPr>
          <w:p w14:paraId="3A8E67C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Medium</w:t>
            </w:r>
          </w:p>
        </w:tc>
        <w:tc>
          <w:tcPr>
            <w:tcW w:w="0" w:type="auto"/>
            <w:shd w:val="clear" w:color="auto" w:fill="F8FBFD"/>
            <w:vAlign w:val="center"/>
            <w:hideMark/>
          </w:tcPr>
          <w:p w14:paraId="04313EE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Low</w:t>
            </w:r>
          </w:p>
        </w:tc>
        <w:tc>
          <w:tcPr>
            <w:tcW w:w="0" w:type="auto"/>
            <w:shd w:val="clear" w:color="auto" w:fill="F8FBFD"/>
            <w:vAlign w:val="center"/>
            <w:hideMark/>
          </w:tcPr>
          <w:p w14:paraId="7045E69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Reduce and restructure content.</w:t>
            </w:r>
          </w:p>
        </w:tc>
      </w:tr>
      <w:tr w:rsidR="005D3C18" w:rsidRPr="00F46593" w14:paraId="33418477" w14:textId="77777777" w:rsidTr="00F46593">
        <w:trPr>
          <w:tblCellSpacing w:w="15" w:type="dxa"/>
          <w:jc w:val="center"/>
        </w:trPr>
        <w:tc>
          <w:tcPr>
            <w:tcW w:w="0" w:type="auto"/>
            <w:shd w:val="clear" w:color="auto" w:fill="F8FBFD"/>
            <w:vAlign w:val="center"/>
            <w:hideMark/>
          </w:tcPr>
          <w:p w14:paraId="7FCECF9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Unsourced statistic</w:t>
            </w:r>
          </w:p>
        </w:tc>
        <w:tc>
          <w:tcPr>
            <w:tcW w:w="0" w:type="auto"/>
            <w:shd w:val="clear" w:color="auto" w:fill="F8FBFD"/>
            <w:vAlign w:val="center"/>
            <w:hideMark/>
          </w:tcPr>
          <w:p w14:paraId="3BFE6CE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High</w:t>
            </w:r>
          </w:p>
        </w:tc>
        <w:tc>
          <w:tcPr>
            <w:tcW w:w="0" w:type="auto"/>
            <w:shd w:val="clear" w:color="auto" w:fill="F8FBFD"/>
            <w:vAlign w:val="center"/>
            <w:hideMark/>
          </w:tcPr>
          <w:p w14:paraId="2AA3E75B"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High</w:t>
            </w:r>
          </w:p>
        </w:tc>
        <w:tc>
          <w:tcPr>
            <w:tcW w:w="0" w:type="auto"/>
            <w:shd w:val="clear" w:color="auto" w:fill="F8FBFD"/>
            <w:vAlign w:val="center"/>
            <w:hideMark/>
          </w:tcPr>
          <w:p w14:paraId="6CEF4BF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Remove or verify.</w:t>
            </w:r>
          </w:p>
        </w:tc>
      </w:tr>
      <w:tr w:rsidR="005D3C18" w:rsidRPr="00F46593" w14:paraId="4781EB76" w14:textId="77777777" w:rsidTr="00F46593">
        <w:trPr>
          <w:tblCellSpacing w:w="15" w:type="dxa"/>
          <w:jc w:val="center"/>
        </w:trPr>
        <w:tc>
          <w:tcPr>
            <w:tcW w:w="0" w:type="auto"/>
            <w:shd w:val="clear" w:color="auto" w:fill="F8FBFD"/>
            <w:vAlign w:val="center"/>
            <w:hideMark/>
          </w:tcPr>
          <w:p w14:paraId="7383A55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Incorrect baggage-policy statement</w:t>
            </w:r>
          </w:p>
        </w:tc>
        <w:tc>
          <w:tcPr>
            <w:tcW w:w="0" w:type="auto"/>
            <w:shd w:val="clear" w:color="auto" w:fill="F8FBFD"/>
            <w:vAlign w:val="center"/>
            <w:hideMark/>
          </w:tcPr>
          <w:p w14:paraId="1C69F755"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High</w:t>
            </w:r>
          </w:p>
        </w:tc>
        <w:tc>
          <w:tcPr>
            <w:tcW w:w="0" w:type="auto"/>
            <w:shd w:val="clear" w:color="auto" w:fill="F8FBFD"/>
            <w:vAlign w:val="center"/>
            <w:hideMark/>
          </w:tcPr>
          <w:p w14:paraId="284248BA"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High</w:t>
            </w:r>
          </w:p>
        </w:tc>
        <w:tc>
          <w:tcPr>
            <w:tcW w:w="0" w:type="auto"/>
            <w:shd w:val="clear" w:color="auto" w:fill="F8FBFD"/>
            <w:vAlign w:val="center"/>
            <w:hideMark/>
          </w:tcPr>
          <w:p w14:paraId="11ECE10A"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Replace with verified information.</w:t>
            </w:r>
          </w:p>
        </w:tc>
      </w:tr>
      <w:tr w:rsidR="005D3C18" w:rsidRPr="00F46593" w14:paraId="433F9ABA" w14:textId="77777777" w:rsidTr="00F46593">
        <w:trPr>
          <w:tblCellSpacing w:w="15" w:type="dxa"/>
          <w:jc w:val="center"/>
        </w:trPr>
        <w:tc>
          <w:tcPr>
            <w:tcW w:w="0" w:type="auto"/>
            <w:shd w:val="clear" w:color="auto" w:fill="F8FBFD"/>
            <w:vAlign w:val="center"/>
            <w:hideMark/>
          </w:tcPr>
          <w:p w14:paraId="5E32FBDC"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Unauthorised airline logo</w:t>
            </w:r>
          </w:p>
        </w:tc>
        <w:tc>
          <w:tcPr>
            <w:tcW w:w="0" w:type="auto"/>
            <w:shd w:val="clear" w:color="auto" w:fill="F8FBFD"/>
            <w:vAlign w:val="center"/>
            <w:hideMark/>
          </w:tcPr>
          <w:p w14:paraId="64F519A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Medium</w:t>
            </w:r>
          </w:p>
        </w:tc>
        <w:tc>
          <w:tcPr>
            <w:tcW w:w="0" w:type="auto"/>
            <w:shd w:val="clear" w:color="auto" w:fill="F8FBFD"/>
            <w:vAlign w:val="center"/>
            <w:hideMark/>
          </w:tcPr>
          <w:p w14:paraId="29E55F9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Medium</w:t>
            </w:r>
          </w:p>
        </w:tc>
        <w:tc>
          <w:tcPr>
            <w:tcW w:w="0" w:type="auto"/>
            <w:shd w:val="clear" w:color="auto" w:fill="F8FBFD"/>
            <w:vAlign w:val="center"/>
            <w:hideMark/>
          </w:tcPr>
          <w:p w14:paraId="5F9070AE"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Remove.</w:t>
            </w:r>
          </w:p>
        </w:tc>
      </w:tr>
      <w:tr w:rsidR="005D3C18" w:rsidRPr="00F46593" w14:paraId="7A969FB8" w14:textId="77777777" w:rsidTr="00F46593">
        <w:trPr>
          <w:tblCellSpacing w:w="15" w:type="dxa"/>
          <w:jc w:val="center"/>
        </w:trPr>
        <w:tc>
          <w:tcPr>
            <w:tcW w:w="0" w:type="auto"/>
            <w:shd w:val="clear" w:color="auto" w:fill="F8FBFD"/>
            <w:vAlign w:val="center"/>
            <w:hideMark/>
          </w:tcPr>
          <w:p w14:paraId="7A1FB166"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Passenger information displayed</w:t>
            </w:r>
          </w:p>
        </w:tc>
        <w:tc>
          <w:tcPr>
            <w:tcW w:w="0" w:type="auto"/>
            <w:shd w:val="clear" w:color="auto" w:fill="F8FBFD"/>
            <w:vAlign w:val="center"/>
            <w:hideMark/>
          </w:tcPr>
          <w:p w14:paraId="2CE5A279"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High</w:t>
            </w:r>
          </w:p>
        </w:tc>
        <w:tc>
          <w:tcPr>
            <w:tcW w:w="0" w:type="auto"/>
            <w:shd w:val="clear" w:color="auto" w:fill="F8FBFD"/>
            <w:vAlign w:val="center"/>
            <w:hideMark/>
          </w:tcPr>
          <w:p w14:paraId="0096BEB9"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High</w:t>
            </w:r>
          </w:p>
        </w:tc>
        <w:tc>
          <w:tcPr>
            <w:tcW w:w="0" w:type="auto"/>
            <w:shd w:val="clear" w:color="auto" w:fill="F8FBFD"/>
            <w:vAlign w:val="center"/>
            <w:hideMark/>
          </w:tcPr>
          <w:p w14:paraId="321F6C9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Remove immediately.</w:t>
            </w:r>
          </w:p>
        </w:tc>
      </w:tr>
      <w:tr w:rsidR="005D3C18" w:rsidRPr="00F46593" w14:paraId="5ECB53F5" w14:textId="77777777" w:rsidTr="00F46593">
        <w:trPr>
          <w:tblCellSpacing w:w="15" w:type="dxa"/>
          <w:jc w:val="center"/>
        </w:trPr>
        <w:tc>
          <w:tcPr>
            <w:tcW w:w="0" w:type="auto"/>
            <w:shd w:val="clear" w:color="auto" w:fill="F8FBFD"/>
            <w:vAlign w:val="center"/>
            <w:hideMark/>
          </w:tcPr>
          <w:p w14:paraId="7F7A55A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Unreadable AI-generated text</w:t>
            </w:r>
          </w:p>
        </w:tc>
        <w:tc>
          <w:tcPr>
            <w:tcW w:w="0" w:type="auto"/>
            <w:shd w:val="clear" w:color="auto" w:fill="F8FBFD"/>
            <w:vAlign w:val="center"/>
            <w:hideMark/>
          </w:tcPr>
          <w:p w14:paraId="13340CC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Medium</w:t>
            </w:r>
          </w:p>
        </w:tc>
        <w:tc>
          <w:tcPr>
            <w:tcW w:w="0" w:type="auto"/>
            <w:shd w:val="clear" w:color="auto" w:fill="F8FBFD"/>
            <w:vAlign w:val="center"/>
            <w:hideMark/>
          </w:tcPr>
          <w:p w14:paraId="4EDB21E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Medium</w:t>
            </w:r>
          </w:p>
        </w:tc>
        <w:tc>
          <w:tcPr>
            <w:tcW w:w="0" w:type="auto"/>
            <w:shd w:val="clear" w:color="auto" w:fill="F8FBFD"/>
            <w:vAlign w:val="center"/>
            <w:hideMark/>
          </w:tcPr>
          <w:p w14:paraId="47B0A589"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Replace or edit the visual.</w:t>
            </w:r>
          </w:p>
        </w:tc>
      </w:tr>
      <w:tr w:rsidR="005D3C18" w:rsidRPr="00F46593" w14:paraId="497AB3BE" w14:textId="77777777" w:rsidTr="00F46593">
        <w:trPr>
          <w:tblCellSpacing w:w="15" w:type="dxa"/>
          <w:jc w:val="center"/>
        </w:trPr>
        <w:tc>
          <w:tcPr>
            <w:tcW w:w="0" w:type="auto"/>
            <w:shd w:val="clear" w:color="auto" w:fill="F8FBFD"/>
            <w:vAlign w:val="center"/>
            <w:hideMark/>
          </w:tcPr>
          <w:p w14:paraId="3960BA0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Missing source</w:t>
            </w:r>
          </w:p>
        </w:tc>
        <w:tc>
          <w:tcPr>
            <w:tcW w:w="0" w:type="auto"/>
            <w:shd w:val="clear" w:color="auto" w:fill="F8FBFD"/>
            <w:vAlign w:val="center"/>
            <w:hideMark/>
          </w:tcPr>
          <w:p w14:paraId="4ECD076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Medium</w:t>
            </w:r>
          </w:p>
        </w:tc>
        <w:tc>
          <w:tcPr>
            <w:tcW w:w="0" w:type="auto"/>
            <w:shd w:val="clear" w:color="auto" w:fill="F8FBFD"/>
            <w:vAlign w:val="center"/>
            <w:hideMark/>
          </w:tcPr>
          <w:p w14:paraId="2AA15C4C"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Medium</w:t>
            </w:r>
          </w:p>
        </w:tc>
        <w:tc>
          <w:tcPr>
            <w:tcW w:w="0" w:type="auto"/>
            <w:shd w:val="clear" w:color="auto" w:fill="F8FBFD"/>
            <w:vAlign w:val="center"/>
            <w:hideMark/>
          </w:tcPr>
          <w:p w14:paraId="0B5EA8B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Add a verified reference.</w:t>
            </w:r>
          </w:p>
        </w:tc>
      </w:tr>
      <w:tr w:rsidR="005D3C18" w:rsidRPr="00F46593" w14:paraId="1320FB4E" w14:textId="77777777" w:rsidTr="00F46593">
        <w:trPr>
          <w:tblCellSpacing w:w="15" w:type="dxa"/>
          <w:jc w:val="center"/>
        </w:trPr>
        <w:tc>
          <w:tcPr>
            <w:tcW w:w="0" w:type="auto"/>
            <w:shd w:val="clear" w:color="auto" w:fill="F8FBFD"/>
            <w:vAlign w:val="center"/>
            <w:hideMark/>
          </w:tcPr>
          <w:p w14:paraId="034E5C44"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Unsupported AI-generated statistic</w:t>
            </w:r>
          </w:p>
        </w:tc>
        <w:tc>
          <w:tcPr>
            <w:tcW w:w="0" w:type="auto"/>
            <w:shd w:val="clear" w:color="auto" w:fill="F8FBFD"/>
            <w:vAlign w:val="center"/>
            <w:hideMark/>
          </w:tcPr>
          <w:p w14:paraId="703640D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High</w:t>
            </w:r>
          </w:p>
        </w:tc>
        <w:tc>
          <w:tcPr>
            <w:tcW w:w="0" w:type="auto"/>
            <w:shd w:val="clear" w:color="auto" w:fill="F8FBFD"/>
            <w:vAlign w:val="center"/>
            <w:hideMark/>
          </w:tcPr>
          <w:p w14:paraId="6C6180E5"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High</w:t>
            </w:r>
          </w:p>
        </w:tc>
        <w:tc>
          <w:tcPr>
            <w:tcW w:w="0" w:type="auto"/>
            <w:shd w:val="clear" w:color="auto" w:fill="F8FBFD"/>
            <w:vAlign w:val="center"/>
            <w:hideMark/>
          </w:tcPr>
          <w:p w14:paraId="739AC26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Remove or verify before use.</w:t>
            </w:r>
          </w:p>
        </w:tc>
      </w:tr>
      <w:tr w:rsidR="005D3C18" w:rsidRPr="00F46593" w14:paraId="08EA5A47" w14:textId="77777777" w:rsidTr="00F46593">
        <w:trPr>
          <w:tblCellSpacing w:w="15" w:type="dxa"/>
          <w:jc w:val="center"/>
        </w:trPr>
        <w:tc>
          <w:tcPr>
            <w:tcW w:w="0" w:type="auto"/>
            <w:shd w:val="clear" w:color="auto" w:fill="F8FBFD"/>
            <w:vAlign w:val="center"/>
            <w:hideMark/>
          </w:tcPr>
          <w:p w14:paraId="7355ABFC"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Excessive text on a slide</w:t>
            </w:r>
          </w:p>
        </w:tc>
        <w:tc>
          <w:tcPr>
            <w:tcW w:w="0" w:type="auto"/>
            <w:shd w:val="clear" w:color="auto" w:fill="F8FBFD"/>
            <w:vAlign w:val="center"/>
            <w:hideMark/>
          </w:tcPr>
          <w:p w14:paraId="38B3DBC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Medium</w:t>
            </w:r>
          </w:p>
        </w:tc>
        <w:tc>
          <w:tcPr>
            <w:tcW w:w="0" w:type="auto"/>
            <w:shd w:val="clear" w:color="auto" w:fill="F8FBFD"/>
            <w:vAlign w:val="center"/>
            <w:hideMark/>
          </w:tcPr>
          <w:p w14:paraId="67035D99"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Low</w:t>
            </w:r>
          </w:p>
        </w:tc>
        <w:tc>
          <w:tcPr>
            <w:tcW w:w="0" w:type="auto"/>
            <w:shd w:val="clear" w:color="auto" w:fill="F8FBFD"/>
            <w:vAlign w:val="center"/>
            <w:hideMark/>
          </w:tcPr>
          <w:p w14:paraId="072A9D8A"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Shorten the content and use bullet points.</w:t>
            </w:r>
          </w:p>
        </w:tc>
      </w:tr>
      <w:tr w:rsidR="005D3C18" w:rsidRPr="00F46593" w14:paraId="2F9E3DD3" w14:textId="77777777" w:rsidTr="00F46593">
        <w:trPr>
          <w:tblCellSpacing w:w="15" w:type="dxa"/>
          <w:jc w:val="center"/>
        </w:trPr>
        <w:tc>
          <w:tcPr>
            <w:tcW w:w="0" w:type="auto"/>
            <w:shd w:val="clear" w:color="auto" w:fill="F8FBFD"/>
            <w:vAlign w:val="center"/>
            <w:hideMark/>
          </w:tcPr>
          <w:p w14:paraId="2196108A"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Misleading airport visual</w:t>
            </w:r>
          </w:p>
        </w:tc>
        <w:tc>
          <w:tcPr>
            <w:tcW w:w="0" w:type="auto"/>
            <w:shd w:val="clear" w:color="auto" w:fill="F8FBFD"/>
            <w:vAlign w:val="center"/>
            <w:hideMark/>
          </w:tcPr>
          <w:p w14:paraId="15054132"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Medium</w:t>
            </w:r>
          </w:p>
        </w:tc>
        <w:tc>
          <w:tcPr>
            <w:tcW w:w="0" w:type="auto"/>
            <w:shd w:val="clear" w:color="auto" w:fill="F8FBFD"/>
            <w:vAlign w:val="center"/>
            <w:hideMark/>
          </w:tcPr>
          <w:p w14:paraId="05A2E47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Medium</w:t>
            </w:r>
          </w:p>
        </w:tc>
        <w:tc>
          <w:tcPr>
            <w:tcW w:w="0" w:type="auto"/>
            <w:shd w:val="clear" w:color="auto" w:fill="F8FBFD"/>
            <w:vAlign w:val="center"/>
            <w:hideMark/>
          </w:tcPr>
          <w:p w14:paraId="5522B59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Replace the visual with a relevant image.</w:t>
            </w:r>
          </w:p>
        </w:tc>
      </w:tr>
    </w:tbl>
    <w:p w14:paraId="64B68FCE"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4AB7CEF7"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24978"/>
          <w:kern w:val="36"/>
          <w:sz w:val="44"/>
          <w:szCs w:val="44"/>
          <w:lang w:eastAsia="en-IN" w:bidi="hi-IN"/>
        </w:rPr>
        <w:lastRenderedPageBreak/>
        <w:t>BEFORE-AND-AFTER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3123"/>
        <w:gridCol w:w="3988"/>
        <w:gridCol w:w="2339"/>
      </w:tblGrid>
      <w:tr w:rsidR="005D3C18" w:rsidRPr="00F46593" w14:paraId="3C36E90B" w14:textId="77777777" w:rsidTr="00F46593">
        <w:trPr>
          <w:tblHeader/>
          <w:tblCellSpacing w:w="15" w:type="dxa"/>
          <w:jc w:val="center"/>
        </w:trPr>
        <w:tc>
          <w:tcPr>
            <w:tcW w:w="0" w:type="auto"/>
            <w:shd w:val="clear" w:color="auto" w:fill="EAF3F8"/>
            <w:vAlign w:val="center"/>
            <w:hideMark/>
          </w:tcPr>
          <w:p w14:paraId="088BC09C"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Slide</w:t>
            </w:r>
          </w:p>
        </w:tc>
        <w:tc>
          <w:tcPr>
            <w:tcW w:w="0" w:type="auto"/>
            <w:shd w:val="clear" w:color="auto" w:fill="EAF3F8"/>
            <w:vAlign w:val="center"/>
            <w:hideMark/>
          </w:tcPr>
          <w:p w14:paraId="7468E335"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Initial Problem</w:t>
            </w:r>
          </w:p>
        </w:tc>
        <w:tc>
          <w:tcPr>
            <w:tcW w:w="0" w:type="auto"/>
            <w:shd w:val="clear" w:color="auto" w:fill="EAF3F8"/>
            <w:vAlign w:val="center"/>
            <w:hideMark/>
          </w:tcPr>
          <w:p w14:paraId="76E14D7B"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Revision Made</w:t>
            </w:r>
          </w:p>
        </w:tc>
        <w:tc>
          <w:tcPr>
            <w:tcW w:w="0" w:type="auto"/>
            <w:shd w:val="clear" w:color="auto" w:fill="EAF3F8"/>
            <w:vAlign w:val="center"/>
            <w:hideMark/>
          </w:tcPr>
          <w:p w14:paraId="3C6650CF" w14:textId="77777777" w:rsidR="005D3C18" w:rsidRPr="00F46593" w:rsidRDefault="005D3C18" w:rsidP="005D3C18">
            <w:pPr>
              <w:spacing w:after="0" w:line="240" w:lineRule="auto"/>
              <w:jc w:val="center"/>
              <w:rPr>
                <w:rFonts w:ascii="Times New Roman" w:eastAsia="Times New Roman" w:hAnsi="Times New Roman" w:cs="Times New Roman"/>
                <w:b/>
                <w:bCs/>
                <w:lang w:eastAsia="en-IN" w:bidi="hi-IN"/>
              </w:rPr>
            </w:pPr>
            <w:r w:rsidRPr="00F46593">
              <w:rPr>
                <w:rFonts w:eastAsia="Times New Roman" w:cs="Times New Roman"/>
                <w:b/>
                <w:bCs/>
                <w:color w:val="124978"/>
                <w:sz w:val="18"/>
                <w:lang w:eastAsia="en-IN" w:bidi="hi-IN"/>
              </w:rPr>
              <w:t>Why the Revised Slide Is Better</w:t>
            </w:r>
          </w:p>
        </w:tc>
      </w:tr>
      <w:tr w:rsidR="005D3C18" w:rsidRPr="00F46593" w14:paraId="5699B0BF" w14:textId="77777777" w:rsidTr="00F46593">
        <w:trPr>
          <w:tblCellSpacing w:w="15" w:type="dxa"/>
          <w:jc w:val="center"/>
        </w:trPr>
        <w:tc>
          <w:tcPr>
            <w:tcW w:w="0" w:type="auto"/>
            <w:shd w:val="clear" w:color="auto" w:fill="F8FBFD"/>
            <w:vAlign w:val="center"/>
            <w:hideMark/>
          </w:tcPr>
          <w:p w14:paraId="21972EA7"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Slide 2</w:t>
            </w:r>
          </w:p>
        </w:tc>
        <w:tc>
          <w:tcPr>
            <w:tcW w:w="0" w:type="auto"/>
            <w:shd w:val="clear" w:color="auto" w:fill="F8FBFD"/>
            <w:vAlign w:val="center"/>
            <w:hideMark/>
          </w:tcPr>
          <w:p w14:paraId="3FE58679"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The initial slide contained too much general information about passenger problems.</w:t>
            </w:r>
          </w:p>
        </w:tc>
        <w:tc>
          <w:tcPr>
            <w:tcW w:w="0" w:type="auto"/>
            <w:shd w:val="clear" w:color="auto" w:fill="F8FBFD"/>
            <w:vAlign w:val="center"/>
            <w:hideMark/>
          </w:tcPr>
          <w:p w14:paraId="6364A69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Reduced the content to five clear passenger-service challenges.</w:t>
            </w:r>
          </w:p>
        </w:tc>
        <w:tc>
          <w:tcPr>
            <w:tcW w:w="0" w:type="auto"/>
            <w:shd w:val="clear" w:color="auto" w:fill="F8FBFD"/>
            <w:vAlign w:val="center"/>
            <w:hideMark/>
          </w:tcPr>
          <w:p w14:paraId="27572E58"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The main business problem is easier to understand.</w:t>
            </w:r>
          </w:p>
        </w:tc>
      </w:tr>
      <w:tr w:rsidR="005D3C18" w:rsidRPr="00F46593" w14:paraId="07F60373" w14:textId="77777777" w:rsidTr="00F46593">
        <w:trPr>
          <w:tblCellSpacing w:w="15" w:type="dxa"/>
          <w:jc w:val="center"/>
        </w:trPr>
        <w:tc>
          <w:tcPr>
            <w:tcW w:w="0" w:type="auto"/>
            <w:shd w:val="clear" w:color="auto" w:fill="F8FBFD"/>
            <w:vAlign w:val="center"/>
            <w:hideMark/>
          </w:tcPr>
          <w:p w14:paraId="611E73DD"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Slide 5</w:t>
            </w:r>
          </w:p>
        </w:tc>
        <w:tc>
          <w:tcPr>
            <w:tcW w:w="0" w:type="auto"/>
            <w:shd w:val="clear" w:color="auto" w:fill="F8FBFD"/>
            <w:vAlign w:val="center"/>
            <w:hideMark/>
          </w:tcPr>
          <w:p w14:paraId="684FD560"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The initial workflow did not clearly show the responsibility of human staff.</w:t>
            </w:r>
          </w:p>
        </w:tc>
        <w:tc>
          <w:tcPr>
            <w:tcW w:w="0" w:type="auto"/>
            <w:shd w:val="clear" w:color="auto" w:fill="F8FBFD"/>
            <w:vAlign w:val="center"/>
            <w:hideMark/>
          </w:tcPr>
          <w:p w14:paraId="59B9B9E3"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Added the six-step verified-information-to-passenger-communication workflow.</w:t>
            </w:r>
          </w:p>
        </w:tc>
        <w:tc>
          <w:tcPr>
            <w:tcW w:w="0" w:type="auto"/>
            <w:shd w:val="clear" w:color="auto" w:fill="F8FBFD"/>
            <w:vAlign w:val="center"/>
            <w:hideMark/>
          </w:tcPr>
          <w:p w14:paraId="451D1687"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It clearly explains the role of AI and human review.</w:t>
            </w:r>
          </w:p>
        </w:tc>
      </w:tr>
      <w:tr w:rsidR="005D3C18" w:rsidRPr="00F46593" w14:paraId="675B9181" w14:textId="77777777" w:rsidTr="00F46593">
        <w:trPr>
          <w:tblCellSpacing w:w="15" w:type="dxa"/>
          <w:jc w:val="center"/>
        </w:trPr>
        <w:tc>
          <w:tcPr>
            <w:tcW w:w="0" w:type="auto"/>
            <w:shd w:val="clear" w:color="auto" w:fill="F8FBFD"/>
            <w:vAlign w:val="center"/>
            <w:hideMark/>
          </w:tcPr>
          <w:p w14:paraId="03EF146B"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Slide 7</w:t>
            </w:r>
          </w:p>
        </w:tc>
        <w:tc>
          <w:tcPr>
            <w:tcW w:w="0" w:type="auto"/>
            <w:shd w:val="clear" w:color="auto" w:fill="F8FBFD"/>
            <w:vAlign w:val="center"/>
            <w:hideMark/>
          </w:tcPr>
          <w:p w14:paraId="05EF04D9"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The initial risk section was too general.</w:t>
            </w:r>
          </w:p>
        </w:tc>
        <w:tc>
          <w:tcPr>
            <w:tcW w:w="0" w:type="auto"/>
            <w:shd w:val="clear" w:color="auto" w:fill="F8FBFD"/>
            <w:vAlign w:val="center"/>
            <w:hideMark/>
          </w:tcPr>
          <w:p w14:paraId="3D99A03F"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Added specific risks such as hallucination, privacy risk, outdated information and overreliance on automation.</w:t>
            </w:r>
          </w:p>
        </w:tc>
        <w:tc>
          <w:tcPr>
            <w:tcW w:w="0" w:type="auto"/>
            <w:shd w:val="clear" w:color="auto" w:fill="F8FBFD"/>
            <w:vAlign w:val="center"/>
            <w:hideMark/>
          </w:tcPr>
          <w:p w14:paraId="49A55931" w14:textId="77777777" w:rsidR="005D3C18" w:rsidRPr="00F46593" w:rsidRDefault="005D3C18" w:rsidP="005D3C18">
            <w:pPr>
              <w:spacing w:after="0" w:line="240" w:lineRule="auto"/>
              <w:rPr>
                <w:rFonts w:ascii="Times New Roman" w:eastAsia="Times New Roman" w:hAnsi="Times New Roman" w:cs="Times New Roman"/>
                <w:lang w:eastAsia="en-IN" w:bidi="hi-IN"/>
              </w:rPr>
            </w:pPr>
            <w:r w:rsidRPr="00F46593">
              <w:rPr>
                <w:rFonts w:eastAsia="Times New Roman" w:cs="Times New Roman"/>
                <w:sz w:val="18"/>
                <w:lang w:eastAsia="en-IN" w:bidi="hi-IN"/>
              </w:rPr>
              <w:t>The audience can understand the main risks more clearly.</w:t>
            </w:r>
          </w:p>
        </w:tc>
      </w:tr>
    </w:tbl>
    <w:p w14:paraId="3EE9E080"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bCs/>
          <w:lang w:eastAsia="en-IN" w:bidi="hi-IN"/>
        </w:rPr>
        <w:t>Screenshots:</w:t>
      </w:r>
      <w:r w:rsidRPr="00F46593">
        <w:rPr>
          <w:rFonts w:ascii="Times New Roman" w:eastAsia="Times New Roman" w:hAnsi="Times New Roman" w:cs="Times New Roman"/>
          <w:lang w:eastAsia="en-IN" w:bidi="hi-IN"/>
        </w:rPr>
        <w:br/>
        <w:t>Insert screenshots of the initial and revised versions of Slides 2, 5 and 7 here.</w:t>
      </w:r>
    </w:p>
    <w:p w14:paraId="2D5651C9"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638C6A34"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24978"/>
          <w:kern w:val="36"/>
          <w:sz w:val="44"/>
          <w:szCs w:val="44"/>
          <w:lang w:eastAsia="en-IN" w:bidi="hi-IN"/>
        </w:rPr>
        <w:t>STUDENT REFLECTION</w:t>
      </w:r>
    </w:p>
    <w:p w14:paraId="1CD33318"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sz w:val="32"/>
          <w:szCs w:val="32"/>
          <w:lang w:eastAsia="en-IN" w:bidi="hi-IN"/>
        </w:rPr>
        <w:t>1. How did Gamma or Canva assist in creating the presentation?</w:t>
      </w:r>
    </w:p>
    <w:p w14:paraId="6D5BF044"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Gamma assisted in creating the initial presentation structure, arranging the content and designing the slides. It helped save time in preparing the basic layout and visual presentation. However, the generated content still required human checking and editing.</w:t>
      </w:r>
    </w:p>
    <w:p w14:paraId="7B1D44A7"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sz w:val="32"/>
          <w:szCs w:val="32"/>
          <w:lang w:eastAsia="en-IN" w:bidi="hi-IN"/>
        </w:rPr>
        <w:t>2. Which part required the most human judgement?</w:t>
      </w:r>
    </w:p>
    <w:p w14:paraId="2CDFC6DC"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The most human judgement was required when checking whether the information was accurate and suitable for an airport-management audience. Decisions about risks, verification, privacy and human approval required careful review.</w:t>
      </w:r>
    </w:p>
    <w:p w14:paraId="1FDCBA12"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sz w:val="32"/>
          <w:szCs w:val="32"/>
          <w:lang w:eastAsia="en-IN" w:bidi="hi-IN"/>
        </w:rPr>
        <w:t>3. Did the tool generate any unsupported facts or figures?</w:t>
      </w:r>
    </w:p>
    <w:p w14:paraId="71DAF756"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The presentation was checked for unsupported facts and figures. Any statistics, financial savings, passenger numbers or other information without a reliable source were treated as requiring verification or were removed.</w:t>
      </w:r>
    </w:p>
    <w:p w14:paraId="784FA449"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sz w:val="32"/>
          <w:szCs w:val="32"/>
          <w:lang w:eastAsia="en-IN" w:bidi="hi-IN"/>
        </w:rPr>
        <w:t>4. Did you identify any fake or weak charts?</w:t>
      </w:r>
    </w:p>
    <w:p w14:paraId="225E8313"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Yes. AI-generated charts can appear professional even when the underlying data is not available. Therefore, unsupported charts and figures were removed or replaced with conceptual diagrams and process flows.</w:t>
      </w:r>
    </w:p>
    <w:p w14:paraId="1ED741CD"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sz w:val="32"/>
          <w:szCs w:val="32"/>
          <w:lang w:eastAsia="en-IN" w:bidi="hi-IN"/>
        </w:rPr>
        <w:t>5. What was the highest-risk issue in the initial draft?</w:t>
      </w:r>
    </w:p>
    <w:p w14:paraId="43041D67"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The highest-risk issue was the possibility of presenting unsupported or incorrect operational information as fact. In aviation, incorrect information could create confusion for passengers or staff, so important information must be verified.</w:t>
      </w:r>
    </w:p>
    <w:p w14:paraId="0FE8E0A5"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sz w:val="32"/>
          <w:szCs w:val="32"/>
          <w:lang w:eastAsia="en-IN" w:bidi="hi-IN"/>
        </w:rPr>
        <w:t>6. How did the professionalism audit improve the presentation?</w:t>
      </w:r>
    </w:p>
    <w:p w14:paraId="73FEE6D1"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The professionalism audit helped improve the slide sequence, readability, font consistency, colour consistency, visual relevance and overall business presentation. It also helped identify areas that needed editing.</w:t>
      </w:r>
    </w:p>
    <w:p w14:paraId="14E9C7B4"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sz w:val="32"/>
          <w:szCs w:val="32"/>
          <w:lang w:eastAsia="en-IN" w:bidi="hi-IN"/>
        </w:rPr>
        <w:lastRenderedPageBreak/>
        <w:t>7. How did severity × risk triage help prioritise corrections?</w:t>
      </w:r>
    </w:p>
    <w:p w14:paraId="679F0DE5"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Severity × risk triage helped identify which problems needed immediate attention. High-severity and high-risk problems, such as incorrect policy information or passenger information exposure, were given greater priority than minor formatting issues.</w:t>
      </w:r>
    </w:p>
    <w:p w14:paraId="5BE4EB4C"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sz w:val="32"/>
          <w:szCs w:val="32"/>
          <w:lang w:eastAsia="en-IN" w:bidi="hi-IN"/>
        </w:rPr>
        <w:t>8. What changes did you make to the visuals?</w:t>
      </w:r>
    </w:p>
    <w:p w14:paraId="7823AC08"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Irrelevant visuals were removed and replaced with realistic airport-related visuals. Unauthorised logos, personal information and misleading images were avoided. The visuals were also checked for readability and relevance.</w:t>
      </w:r>
    </w:p>
    <w:p w14:paraId="0B8B9E8E"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sz w:val="32"/>
          <w:szCs w:val="32"/>
          <w:lang w:eastAsia="en-IN" w:bidi="hi-IN"/>
        </w:rPr>
        <w:t>9. Which slide required the greatest improvement?</w:t>
      </w:r>
    </w:p>
    <w:p w14:paraId="064E5394"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b/>
          <w:color w:val="1F5C8C"/>
          <w:lang w:eastAsia="en-IN" w:bidi="hi-IN"/>
        </w:rPr>
        <w:t>Slide 5 required the greatest improvement because the AI-assisted workflow needed to clearly explain the responsibility of human staff. The revised slide shows the complete process from verified information to final passenger communication.</w:t>
      </w:r>
    </w:p>
    <w:p w14:paraId="05E90BC4" w14:textId="77777777" w:rsidR="005D3C18" w:rsidRPr="00F46593" w:rsidRDefault="005D3C18" w:rsidP="005D3C18">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46593">
        <w:rPr>
          <w:rFonts w:ascii="Times New Roman" w:eastAsia="Times New Roman" w:hAnsi="Times New Roman" w:cs="Times New Roman"/>
          <w:b/>
          <w:bCs/>
          <w:sz w:val="32"/>
          <w:szCs w:val="32"/>
          <w:lang w:eastAsia="en-IN" w:bidi="hi-IN"/>
        </w:rPr>
        <w:t>10. Why must an AI-generated presentation be reviewed before business use?</w:t>
      </w:r>
    </w:p>
    <w:p w14:paraId="58751E1E" w14:textId="77777777" w:rsidR="005D3C18" w:rsidRPr="00F46593" w:rsidRDefault="005D3C18" w:rsidP="005D3C18">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An AI-generated presentation must be reviewed because AI can produce incorrect, outdated or unsupported information. Human review helps verify facts, protect privacy, remove misleading information and ensure that the final presentation is suitable for business use.</w:t>
      </w:r>
    </w:p>
    <w:p w14:paraId="20113C6B" w14:textId="77777777" w:rsidR="005D3C18" w:rsidRPr="00F46593" w:rsidRDefault="005D3C18" w:rsidP="005D3C18">
      <w:pPr>
        <w:spacing w:after="0" w:line="240" w:lineRule="auto"/>
        <w:rPr>
          <w:rFonts w:ascii="Times New Roman" w:eastAsia="Times New Roman" w:hAnsi="Times New Roman" w:cs="Times New Roman"/>
          <w:lang w:eastAsia="en-IN" w:bidi="hi-IN"/>
        </w:rPr>
      </w:pPr>
    </w:p>
    <w:p w14:paraId="50478E57" w14:textId="77777777" w:rsidR="005D3C18" w:rsidRPr="00F46593" w:rsidRDefault="005D3C18" w:rsidP="005D3C18">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F46593">
        <w:rPr>
          <w:rFonts w:ascii="Times New Roman" w:eastAsia="Times New Roman" w:hAnsi="Times New Roman" w:cs="Times New Roman"/>
          <w:b/>
          <w:bCs/>
          <w:color w:val="124978"/>
          <w:kern w:val="36"/>
          <w:sz w:val="44"/>
          <w:szCs w:val="44"/>
          <w:lang w:eastAsia="en-IN" w:bidi="hi-IN"/>
        </w:rPr>
        <w:t>AI USAGE DECLARATION</w:t>
      </w:r>
    </w:p>
    <w:p w14:paraId="642C85A8" w14:textId="77777777" w:rsidR="005D3C18" w:rsidRPr="00F46593" w:rsidRDefault="005D3C18" w:rsidP="00F46593">
      <w:pPr>
        <w:spacing w:before="100" w:beforeAutospacing="1" w:after="100" w:afterAutospacing="1" w:line="240" w:lineRule="auto"/>
        <w:rPr>
          <w:rFonts w:ascii="Times New Roman" w:eastAsia="Times New Roman" w:hAnsi="Times New Roman" w:cs="Times New Roman"/>
          <w:lang w:eastAsia="en-IN" w:bidi="hi-IN"/>
        </w:rPr>
      </w:pPr>
      <w:r w:rsidRPr="00F46593">
        <w:rPr>
          <w:rFonts w:ascii="Times New Roman" w:eastAsia="Times New Roman" w:hAnsi="Times New Roman" w:cs="Times New Roman"/>
          <w:lang w:eastAsia="en-IN" w:bidi="hi-IN"/>
        </w:rPr>
        <w:t>Gamma, Canva, ChatGPT and/or Google Gemini were used to assist with the presentation outline, content or design. I independently verified the claims, reviewed the visuals, removed unsupported information, revised the presentation and completed the reflection.</w:t>
      </w:r>
    </w:p>
    <w:sectPr w:rsidR="005D3C18" w:rsidRPr="00F46593" w:rsidSect="00F46593">
      <w:footerReference w:type="default" r:id="rId7"/>
      <w:pgSz w:w="11906" w:h="16838"/>
      <w:pgMar w:top="936" w:right="1008" w:bottom="936" w:left="1008"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2E743" w14:textId="77777777" w:rsidR="0056789D" w:rsidRDefault="0056789D">
      <w:pPr>
        <w:spacing w:after="0" w:line="240" w:lineRule="auto"/>
      </w:pPr>
      <w:r>
        <w:separator/>
      </w:r>
    </w:p>
  </w:endnote>
  <w:endnote w:type="continuationSeparator" w:id="0">
    <w:p w14:paraId="19AEBFC6" w14:textId="77777777" w:rsidR="0056789D" w:rsidRDefault="00567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FCAC" w14:textId="77777777" w:rsidR="000919B0" w:rsidRDefault="00000000">
    <w:pPr>
      <w:jc w:val="center"/>
    </w:pPr>
    <w:r>
      <w:rPr>
        <w:color w:val="646E7D"/>
        <w:sz w:val="16"/>
      </w:rPr>
      <w:t xml:space="preserve">DAY 12  •  Generative AI for Business  •  </w:t>
    </w:r>
    <w:proofErr w:type="spellStart"/>
    <w:r>
      <w:rPr>
        <w:color w:val="646E7D"/>
        <w:sz w:val="16"/>
      </w:rPr>
      <w:t>Slokpreet</w:t>
    </w:r>
    <w:proofErr w:type="spellEnd"/>
    <w:r>
      <w:rPr>
        <w:color w:val="646E7D"/>
        <w:sz w:val="16"/>
      </w:rPr>
      <w:t xml:space="preserve"> Singh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C2278" w14:textId="77777777" w:rsidR="0056789D" w:rsidRDefault="0056789D">
      <w:pPr>
        <w:spacing w:after="0" w:line="240" w:lineRule="auto"/>
      </w:pPr>
      <w:r>
        <w:separator/>
      </w:r>
    </w:p>
  </w:footnote>
  <w:footnote w:type="continuationSeparator" w:id="0">
    <w:p w14:paraId="0DEB82DC" w14:textId="77777777" w:rsidR="0056789D" w:rsidRDefault="005678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709"/>
    <w:multiLevelType w:val="multilevel"/>
    <w:tmpl w:val="2978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81999"/>
    <w:multiLevelType w:val="multilevel"/>
    <w:tmpl w:val="94C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52576"/>
    <w:multiLevelType w:val="multilevel"/>
    <w:tmpl w:val="B796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607D2"/>
    <w:multiLevelType w:val="multilevel"/>
    <w:tmpl w:val="8A2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83BB7"/>
    <w:multiLevelType w:val="multilevel"/>
    <w:tmpl w:val="2FC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390A"/>
    <w:multiLevelType w:val="multilevel"/>
    <w:tmpl w:val="E408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242A0"/>
    <w:multiLevelType w:val="multilevel"/>
    <w:tmpl w:val="7FEC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C3FFA"/>
    <w:multiLevelType w:val="multilevel"/>
    <w:tmpl w:val="1072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A3A93"/>
    <w:multiLevelType w:val="multilevel"/>
    <w:tmpl w:val="9B2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27B19"/>
    <w:multiLevelType w:val="multilevel"/>
    <w:tmpl w:val="8892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D472A"/>
    <w:multiLevelType w:val="multilevel"/>
    <w:tmpl w:val="A4CE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02C49"/>
    <w:multiLevelType w:val="multilevel"/>
    <w:tmpl w:val="522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12712"/>
    <w:multiLevelType w:val="multilevel"/>
    <w:tmpl w:val="3864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94BD7"/>
    <w:multiLevelType w:val="multilevel"/>
    <w:tmpl w:val="7E8C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51BD4"/>
    <w:multiLevelType w:val="multilevel"/>
    <w:tmpl w:val="875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04204"/>
    <w:multiLevelType w:val="multilevel"/>
    <w:tmpl w:val="9F0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B52EA"/>
    <w:multiLevelType w:val="multilevel"/>
    <w:tmpl w:val="4D18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F0AC3"/>
    <w:multiLevelType w:val="multilevel"/>
    <w:tmpl w:val="27C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12F6E"/>
    <w:multiLevelType w:val="multilevel"/>
    <w:tmpl w:val="98300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2070B1"/>
    <w:multiLevelType w:val="multilevel"/>
    <w:tmpl w:val="2D1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75A3F"/>
    <w:multiLevelType w:val="multilevel"/>
    <w:tmpl w:val="B762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8E31FD"/>
    <w:multiLevelType w:val="multilevel"/>
    <w:tmpl w:val="C258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7230B"/>
    <w:multiLevelType w:val="multilevel"/>
    <w:tmpl w:val="15C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0023F"/>
    <w:multiLevelType w:val="multilevel"/>
    <w:tmpl w:val="A0B4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912425">
    <w:abstractNumId w:val="18"/>
  </w:num>
  <w:num w:numId="2" w16cid:durableId="585725082">
    <w:abstractNumId w:val="7"/>
  </w:num>
  <w:num w:numId="3" w16cid:durableId="1029842288">
    <w:abstractNumId w:val="0"/>
  </w:num>
  <w:num w:numId="4" w16cid:durableId="1028523753">
    <w:abstractNumId w:val="1"/>
  </w:num>
  <w:num w:numId="5" w16cid:durableId="195774358">
    <w:abstractNumId w:val="8"/>
  </w:num>
  <w:num w:numId="6" w16cid:durableId="428238423">
    <w:abstractNumId w:val="3"/>
  </w:num>
  <w:num w:numId="7" w16cid:durableId="2047412813">
    <w:abstractNumId w:val="21"/>
  </w:num>
  <w:num w:numId="8" w16cid:durableId="1952592496">
    <w:abstractNumId w:val="9"/>
  </w:num>
  <w:num w:numId="9" w16cid:durableId="2030526665">
    <w:abstractNumId w:val="17"/>
  </w:num>
  <w:num w:numId="10" w16cid:durableId="1443457486">
    <w:abstractNumId w:val="10"/>
  </w:num>
  <w:num w:numId="11" w16cid:durableId="1594782932">
    <w:abstractNumId w:val="4"/>
  </w:num>
  <w:num w:numId="12" w16cid:durableId="59598069">
    <w:abstractNumId w:val="14"/>
  </w:num>
  <w:num w:numId="13" w16cid:durableId="1181041553">
    <w:abstractNumId w:val="2"/>
  </w:num>
  <w:num w:numId="14" w16cid:durableId="892740421">
    <w:abstractNumId w:val="20"/>
  </w:num>
  <w:num w:numId="15" w16cid:durableId="294726256">
    <w:abstractNumId w:val="6"/>
  </w:num>
  <w:num w:numId="16" w16cid:durableId="1000693746">
    <w:abstractNumId w:val="13"/>
  </w:num>
  <w:num w:numId="17" w16cid:durableId="424808322">
    <w:abstractNumId w:val="19"/>
  </w:num>
  <w:num w:numId="18" w16cid:durableId="630290365">
    <w:abstractNumId w:val="23"/>
  </w:num>
  <w:num w:numId="19" w16cid:durableId="1489250484">
    <w:abstractNumId w:val="11"/>
  </w:num>
  <w:num w:numId="20" w16cid:durableId="348214366">
    <w:abstractNumId w:val="16"/>
  </w:num>
  <w:num w:numId="21" w16cid:durableId="1674139860">
    <w:abstractNumId w:val="12"/>
  </w:num>
  <w:num w:numId="22" w16cid:durableId="1158807948">
    <w:abstractNumId w:val="22"/>
  </w:num>
  <w:num w:numId="23" w16cid:durableId="501285214">
    <w:abstractNumId w:val="15"/>
  </w:num>
  <w:num w:numId="24" w16cid:durableId="83232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3C18"/>
    <w:rsid w:val="000919B0"/>
    <w:rsid w:val="0056789D"/>
    <w:rsid w:val="005D3C18"/>
    <w:rsid w:val="007A1E74"/>
    <w:rsid w:val="007C109C"/>
    <w:rsid w:val="00F46593"/>
    <w:rsid w:val="00FB37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3FAB"/>
  <w15:docId w15:val="{29349745-8DC9-4059-8FB2-1C67D4FFF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32D3C"/>
      <w:sz w:val="21"/>
    </w:rPr>
  </w:style>
  <w:style w:type="paragraph" w:styleId="Heading1">
    <w:name w:val="heading 1"/>
    <w:basedOn w:val="Normal"/>
    <w:link w:val="Heading1Char"/>
    <w:uiPriority w:val="9"/>
    <w:qFormat/>
    <w:rsid w:val="005D3C18"/>
    <w:pPr>
      <w:spacing w:before="100" w:beforeAutospacing="1" w:after="100" w:afterAutospacing="1" w:line="240" w:lineRule="auto"/>
      <w:outlineLvl w:val="0"/>
    </w:pPr>
    <w:rPr>
      <w:rFonts w:ascii="Aptos Display" w:eastAsia="Times New Roman" w:hAnsi="Aptos Display" w:cs="Times New Roman"/>
      <w:b/>
      <w:bCs/>
      <w:color w:val="124978"/>
      <w:kern w:val="36"/>
      <w:sz w:val="36"/>
      <w:szCs w:val="48"/>
      <w:lang w:eastAsia="en-IN" w:bidi="hi-IN"/>
    </w:rPr>
  </w:style>
  <w:style w:type="paragraph" w:styleId="Heading2">
    <w:name w:val="heading 2"/>
    <w:basedOn w:val="Normal"/>
    <w:link w:val="Heading2Char"/>
    <w:uiPriority w:val="9"/>
    <w:qFormat/>
    <w:rsid w:val="005D3C18"/>
    <w:pPr>
      <w:spacing w:before="100" w:beforeAutospacing="1" w:after="100" w:afterAutospacing="1" w:line="240" w:lineRule="auto"/>
      <w:outlineLvl w:val="1"/>
    </w:pPr>
    <w:rPr>
      <w:rFonts w:ascii="Aptos Display" w:eastAsia="Times New Roman" w:hAnsi="Aptos Display" w:cs="Times New Roman"/>
      <w:b/>
      <w:bCs/>
      <w:color w:val="124978"/>
      <w:sz w:val="28"/>
      <w:szCs w:val="36"/>
      <w:lang w:eastAsia="en-IN" w:bidi="hi-IN"/>
    </w:rPr>
  </w:style>
  <w:style w:type="paragraph" w:styleId="Heading3">
    <w:name w:val="heading 3"/>
    <w:basedOn w:val="Normal"/>
    <w:link w:val="Heading3Char"/>
    <w:uiPriority w:val="9"/>
    <w:qFormat/>
    <w:rsid w:val="005D3C1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C18"/>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5D3C18"/>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5D3C18"/>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5D3C1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5D3C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879623">
      <w:bodyDiv w:val="1"/>
      <w:marLeft w:val="0"/>
      <w:marRight w:val="0"/>
      <w:marTop w:val="0"/>
      <w:marBottom w:val="0"/>
      <w:divBdr>
        <w:top w:val="none" w:sz="0" w:space="0" w:color="auto"/>
        <w:left w:val="none" w:sz="0" w:space="0" w:color="auto"/>
        <w:bottom w:val="none" w:sz="0" w:space="0" w:color="auto"/>
        <w:right w:val="none" w:sz="0" w:space="0" w:color="auto"/>
      </w:divBdr>
    </w:div>
    <w:div w:id="172012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2922</Words>
  <Characters>16658</Characters>
  <Application>Microsoft Office Word</Application>
  <DocSecurity>0</DocSecurity>
  <Lines>138</Lines>
  <Paragraphs>39</Paragraphs>
  <ScaleCrop>false</ScaleCrop>
  <HeadingPairs>
    <vt:vector size="4" baseType="variant">
      <vt:variant>
        <vt:lpstr>Title</vt:lpstr>
      </vt:variant>
      <vt:variant>
        <vt:i4>1</vt:i4>
      </vt:variant>
      <vt:variant>
        <vt:lpstr>Headings</vt:lpstr>
      </vt:variant>
      <vt:variant>
        <vt:i4>56</vt:i4>
      </vt:variant>
    </vt:vector>
  </HeadingPairs>
  <TitlesOfParts>
    <vt:vector size="57" baseType="lpstr">
      <vt:lpstr/>
      <vt:lpstr>DAY 12 — LAB 12</vt:lpstr>
      <vt:lpstr>    AI Presentation Creation and Professionalism Audit</vt:lpstr>
      <vt:lpstr>PART A — CREATE THE PRESENTATION</vt:lpstr>
      <vt:lpstr>    Step 1 — Presentation Topic</vt:lpstr>
      <vt:lpstr>Step 2 — Presentation Brief</vt:lpstr>
      <vt:lpstr>Step 3 — AI Prompt</vt:lpstr>
      <vt:lpstr>Step 4 — Initial Presentation Outline</vt:lpstr>
      <vt:lpstr>    Slide 1 — Title and Objective</vt:lpstr>
      <vt:lpstr>    Slide 2 — Business Problem</vt:lpstr>
      <vt:lpstr>    Slide 3 — Suitable GenAI Applications</vt:lpstr>
      <vt:lpstr>    Slide 4 — AI-Assisted Workflow</vt:lpstr>
      <vt:lpstr>    Slide 5 — Flight-Delay Communication</vt:lpstr>
      <vt:lpstr>    Slide 6 — Expected Benefits</vt:lpstr>
      <vt:lpstr>    Slide 7 — Risks and Limitations</vt:lpstr>
      <vt:lpstr>    Slide 8 — Human Review and Governance</vt:lpstr>
      <vt:lpstr>    Slide 9 — Implementation Recommendations</vt:lpstr>
      <vt:lpstr>    Slide 10 — Conclusion and Sources</vt:lpstr>
      <vt:lpstr>Step 5 — Outline Review</vt:lpstr>
      <vt:lpstr>PART B — REQUIRED SLIDE CONTENT</vt:lpstr>
      <vt:lpstr>    Slide 1 — Improving Passenger Experience at Airports Using Generative AI</vt:lpstr>
      <vt:lpstr>    Slide 2 — Business Problem</vt:lpstr>
      <vt:lpstr>    Slide 3 — Suitable GenAI Applications</vt:lpstr>
      <vt:lpstr>    Slide 4 — AI-Assisted Workflow</vt:lpstr>
      <vt:lpstr>        Verified Information → Structured Prompt → AI Draft → Human Review → Approval → </vt:lpstr>
      <vt:lpstr>    Slide 5 — Flight-Delay Communication</vt:lpstr>
      <vt:lpstr>        Example: AI-Assisted Passenger Communication</vt:lpstr>
      <vt:lpstr>    Slide 6 — Expected Benefits</vt:lpstr>
      <vt:lpstr>    Slide 7 — Risks and Limitations</vt:lpstr>
      <vt:lpstr>    Slide 8 — Human Review and Governance</vt:lpstr>
      <vt:lpstr>    Slide 9 — Implementation Recommendations</vt:lpstr>
      <vt:lpstr>    Slide 10 — Conclusion and Sources</vt:lpstr>
      <vt:lpstr>        Conclusion</vt:lpstr>
      <vt:lpstr>        Sources</vt:lpstr>
      <vt:lpstr>PART C — CONTENT-ACCURACY AUDIT</vt:lpstr>
      <vt:lpstr>PROFESSIONALISM AUDIT</vt:lpstr>
      <vt:lpstr>        Rating Scale</vt:lpstr>
      <vt:lpstr>VISUAL AUDIT</vt:lpstr>
      <vt:lpstr>FAKE CHARTS AND FIGURES CHECK</vt:lpstr>
      <vt:lpstr>        Issues to check:</vt:lpstr>
      <vt:lpstr>        Action Taken:</vt:lpstr>
      <vt:lpstr>SEVERITY × RISK TRIAGE</vt:lpstr>
      <vt:lpstr>        Severity</vt:lpstr>
      <vt:lpstr>        Risk</vt:lpstr>
      <vt:lpstr>BEFORE-AND-AFTER COMPARISON</vt:lpstr>
      <vt:lpstr>STUDENT REFLECTION</vt:lpstr>
      <vt:lpstr>    1. How did Gamma or Canva assist in creating the presentation?</vt:lpstr>
      <vt:lpstr>    2. Which part required the most human judgement?</vt:lpstr>
      <vt:lpstr>    3. Did the tool generate any unsupported facts or figures?</vt:lpstr>
      <vt:lpstr>    4. Did you identify any fake or weak charts?</vt:lpstr>
      <vt:lpstr>    5. What was the highest-risk issue in the initial draft?</vt:lpstr>
      <vt:lpstr>    6. How did the professionalism audit improve the presentation?</vt:lpstr>
      <vt:lpstr>    7. How did severity × risk triage help prioritise corrections?</vt:lpstr>
      <vt:lpstr>    8. What changes did you make to the visuals?</vt:lpstr>
      <vt:lpstr>    9. Which slide required the greatest improvement?</vt:lpstr>
      <vt:lpstr>    10. Why must an AI-generated presentation be reviewed before business use?</vt:lpstr>
      <vt:lpstr>AI USAGE DECLARATION</vt:lpstr>
    </vt:vector>
  </TitlesOfParts>
  <Company/>
  <LinksUpToDate>false</LinksUpToDate>
  <CharactersWithSpaces>19541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dc:creator>
  <cp:lastModifiedBy>Ramandeep Singh</cp:lastModifiedBy>
  <cp:revision>2</cp:revision>
  <dcterms:created xsi:type="dcterms:W3CDTF">2026-09-22T04:27:00Z</dcterms:created>
  <dcterms:modified xsi:type="dcterms:W3CDTF">2026-09-23T06:47:00Z</dcterms:modified>
</cp:coreProperties>
</file>