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t>_______</w:t>
      </w:r>
      <w:bookmarkStart w:id="0" w:name="_GoBack"/>
      <w:bookmarkEnd w:id="0"/>
      <w:r>
        <w:rPr>
          <w:rFonts w:ascii="Cambria" w:hAnsi="Cambria"/>
          <w:sz w:val="23"/>
          <w:szCs w:val="23"/>
        </w:rPr>
        <w:t xml:space="preserve">, dnia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${actDate}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${actDate}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r.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  <w:highlight w:val="none"/>
        </w:rPr>
      </w:pPr>
      <w:r>
        <w:rPr>
          <w:rFonts w:ascii="Cambria" w:hAnsi="Cambria"/>
          <w:b/>
          <w:bCs/>
          <w:sz w:val="24"/>
          <w:szCs w:val="24"/>
          <w:highlight w:val="none"/>
        </w:rPr>
        <w:fldChar w:fldCharType="begin"/>
      </w:r>
      <w:r>
        <w:rPr>
          <w:rFonts w:ascii="Cambria" w:hAnsi="Cambria"/>
          <w:b/>
          <w:bCs/>
          <w:sz w:val="24"/>
          <w:szCs w:val="24"/>
          <w:highlight w:val="none"/>
        </w:rPr>
        <w:instrText xml:space="preserve"> MERGEFIELD ${destination} \* MERGEFORMAT </w:instrTex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separate"/>
      </w:r>
      <w:r>
        <w:rPr>
          <w:rFonts w:ascii="Cambria" w:hAnsi="Cambria"/>
          <w:b/>
          <w:bCs/>
          <w:sz w:val="24"/>
          <w:szCs w:val="24"/>
          <w:highlight w:val="none"/>
        </w:rPr>
        <w:t>${destination}</w: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end"/>
      </w:r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highlight w:val="yellow"/>
        </w:rPr>
        <w:fldChar w:fldCharType="begin"/>
      </w:r>
      <w:r>
        <w:rPr>
          <w:rFonts w:ascii="Cambria" w:hAnsi="Cambria"/>
          <w:b/>
          <w:bCs/>
          <w:sz w:val="24"/>
          <w:szCs w:val="24"/>
          <w:highlight w:val="yellow"/>
        </w:rPr>
        <w:instrText xml:space="preserve"> MERGEFIELD ${department} \* MERGEFORMAT </w:instrText>
      </w:r>
      <w:r>
        <w:rPr>
          <w:rFonts w:ascii="Cambria" w:hAnsi="Cambria"/>
          <w:b/>
          <w:bCs/>
          <w:sz w:val="24"/>
          <w:szCs w:val="24"/>
          <w:highlight w:val="yellow"/>
        </w:rPr>
        <w:fldChar w:fldCharType="separate"/>
      </w:r>
      <w:r>
        <w:rPr>
          <w:rFonts w:ascii="Cambria" w:hAnsi="Cambria"/>
          <w:b/>
          <w:bCs/>
          <w:sz w:val="24"/>
          <w:szCs w:val="24"/>
          <w:highlight w:val="none"/>
        </w:rPr>
        <w:t>${departme</w:t>
      </w:r>
      <w:r>
        <w:rPr>
          <w:rFonts w:ascii="Cambria" w:hAnsi="Cambria"/>
          <w:b/>
          <w:bCs/>
          <w:color w:val="auto"/>
          <w:sz w:val="24"/>
          <w:szCs w:val="24"/>
          <w:highlight w:val="none"/>
        </w:rPr>
        <w:t>nt}</w:t>
      </w:r>
      <w:r>
        <w:rPr>
          <w:rFonts w:ascii="Cambria" w:hAnsi="Cambria"/>
          <w:b/>
          <w:bCs/>
          <w:sz w:val="24"/>
          <w:szCs w:val="24"/>
          <w:highlight w:val="yellow"/>
        </w:rPr>
        <w:fldChar w:fldCharType="end"/>
      </w: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Strona: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sz w:val="23"/>
                <w:szCs w:val="23"/>
                <w:highlight w:val="none"/>
              </w:rPr>
            </w:pP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${firstName}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${firstName}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 xml:space="preserve"> 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${lastName}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${lastName}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- reprezentowany przez pełnomocnika adw.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Kancelaria Adwokacka ul.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</w:t>
            </w:r>
          </w:p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Sygn. akt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instrText xml:space="preserve"> MERGEFIELD ${caseSignature} \* MERGEFORMAT </w:instrTex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t>${caseSignature}</w: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end"/>
            </w:r>
          </w:p>
        </w:tc>
      </w:tr>
    </w:tbl>
    <w:p>
      <w:pPr>
        <w:spacing w:after="0" w:line="360" w:lineRule="auto"/>
        <w:rPr>
          <w:rFonts w:ascii="Cambria" w:hAnsi="Cambria"/>
          <w:b/>
          <w:bCs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Wniosek</w:t>
      </w: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o pisemne uzasadnienie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Jako pełnomocnik strony jw., wnoszę o sporządzenie pisemnego uzasadnienia co do całości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wydanego przez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${destination}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z dnia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${verdictDate}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${verdictDate}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  <w:highlight w:val="none"/>
        </w:rPr>
        <w:t xml:space="preserve">r. </w:t>
      </w:r>
      <w:r>
        <w:rPr>
          <w:rFonts w:ascii="Cambria" w:hAnsi="Cambria"/>
          <w:sz w:val="23"/>
          <w:szCs w:val="23"/>
        </w:rPr>
        <w:t>w sprawie o sygn.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${caseSignature}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${caseSignature}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oraz doręczenie tego uzasadnienia wraz z odpisem sentencji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${verdict}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${verdict}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na adres Kancelarii jw.</w:t>
      </w: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${stringCostNotFreeFirstSentense}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${stringCostNotFreeFirstSentense}</w:t>
      </w:r>
      <w:r>
        <w:rPr>
          <w:rFonts w:ascii="Cambria" w:hAnsi="Cambria"/>
          <w:sz w:val="23"/>
          <w:szCs w:val="23"/>
        </w:rPr>
        <w:fldChar w:fldCharType="end"/>
      </w: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ind w:firstLine="708" w:firstLineChars="0"/>
        <w:jc w:val="both"/>
        <w:rPr>
          <w:rFonts w:hint="default"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${stringCostFree}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${stringCostFree}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p>
      <w:pPr>
        <w:spacing w:after="0" w:line="276" w:lineRule="auto"/>
        <w:ind w:firstLine="709" w:firstLineChars="0"/>
        <w:jc w:val="both"/>
        <w:rPr>
          <w:rFonts w:ascii="Cambria" w:hAnsi="Cambria"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${stringCostNotFreeSecondSentense}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${stringCostNotFreeSecondSentense}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${stringCostNotFreeThirdSentense}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${stringCostNotFreeThirdSentense}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pStyle w:val="15"/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9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63360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9ZUCrXAAAACAEAAA8AAAAAAAAA&#10;AQAgAAAAOAAAAGRycy9kb3ducmV2LnhtbFBLAQIUABQAAAAIAIdO4kAvfBSQ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9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9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9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9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4384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DVjkdD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9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9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9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7" w:hRule="atLeast"/>
      </w:trPr>
      <w:tc>
        <w:tcPr>
          <w:tcW w:w="9062" w:type="dxa"/>
        </w:tcPr>
        <w:p>
          <w:pPr>
            <w:pStyle w:val="10"/>
            <w:tabs>
              <w:tab w:val="clear" w:pos="4536"/>
              <w:tab w:val="clear" w:pos="9072"/>
            </w:tabs>
            <w:ind w:left="-112"/>
            <w:jc w:val="center"/>
          </w:pPr>
          <w: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0</wp:posOffset>
                </wp:positionV>
                <wp:extent cx="5562600" cy="909955"/>
                <wp:effectExtent l="0" t="0" r="0" b="4445"/>
                <wp:wrapNone/>
                <wp:docPr id="3" name="Picture 3" descr="docx_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docx_heade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90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10"/>
            <w:ind w:left="-247"/>
            <w:jc w:val="center"/>
          </w:pPr>
        </w:p>
        <w:p>
          <w:pPr>
            <w:pStyle w:val="10"/>
            <w:ind w:left="-247"/>
            <w:jc w:val="center"/>
          </w:pPr>
        </w:p>
        <w:p>
          <w:pPr>
            <w:pStyle w:val="10"/>
            <w:ind w:left="-247"/>
            <w:jc w:val="center"/>
          </w:pPr>
        </w:p>
        <w:p>
          <w:pPr>
            <w:pStyle w:val="10"/>
            <w:ind w:left="-247"/>
            <w:jc w:val="center"/>
          </w:pPr>
        </w:p>
      </w:tc>
    </w:tr>
  </w:tbl>
  <w:p>
    <w:pPr>
      <w:pStyle w:val="10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6"/>
    <w:rsid w:val="00000556"/>
    <w:rsid w:val="00007E6C"/>
    <w:rsid w:val="00014479"/>
    <w:rsid w:val="00021253"/>
    <w:rsid w:val="0005536B"/>
    <w:rsid w:val="000643C1"/>
    <w:rsid w:val="000708EA"/>
    <w:rsid w:val="00080F05"/>
    <w:rsid w:val="000822D1"/>
    <w:rsid w:val="00091FEE"/>
    <w:rsid w:val="00093A8B"/>
    <w:rsid w:val="00093B6D"/>
    <w:rsid w:val="000A078E"/>
    <w:rsid w:val="000A26DB"/>
    <w:rsid w:val="000E4CA1"/>
    <w:rsid w:val="000F30F0"/>
    <w:rsid w:val="000F5028"/>
    <w:rsid w:val="000F7513"/>
    <w:rsid w:val="00137504"/>
    <w:rsid w:val="00143B36"/>
    <w:rsid w:val="0014403A"/>
    <w:rsid w:val="0016637B"/>
    <w:rsid w:val="001807D3"/>
    <w:rsid w:val="0018742C"/>
    <w:rsid w:val="0019080F"/>
    <w:rsid w:val="001911DB"/>
    <w:rsid w:val="001A5616"/>
    <w:rsid w:val="001B2DC0"/>
    <w:rsid w:val="001C10A6"/>
    <w:rsid w:val="001C36E7"/>
    <w:rsid w:val="001D26D4"/>
    <w:rsid w:val="001D2C25"/>
    <w:rsid w:val="001D59D8"/>
    <w:rsid w:val="00213719"/>
    <w:rsid w:val="00215C50"/>
    <w:rsid w:val="00215CDD"/>
    <w:rsid w:val="00216488"/>
    <w:rsid w:val="00231B39"/>
    <w:rsid w:val="00245B45"/>
    <w:rsid w:val="00250F70"/>
    <w:rsid w:val="00253D82"/>
    <w:rsid w:val="00260161"/>
    <w:rsid w:val="002718B3"/>
    <w:rsid w:val="002755D7"/>
    <w:rsid w:val="002961CE"/>
    <w:rsid w:val="002A2B98"/>
    <w:rsid w:val="002A3548"/>
    <w:rsid w:val="002B5524"/>
    <w:rsid w:val="002C7345"/>
    <w:rsid w:val="002D44EB"/>
    <w:rsid w:val="002F495B"/>
    <w:rsid w:val="00305943"/>
    <w:rsid w:val="0030624A"/>
    <w:rsid w:val="00316C17"/>
    <w:rsid w:val="00330A5F"/>
    <w:rsid w:val="00332AB6"/>
    <w:rsid w:val="00336010"/>
    <w:rsid w:val="00381DA1"/>
    <w:rsid w:val="00391E8C"/>
    <w:rsid w:val="00392634"/>
    <w:rsid w:val="003C28A0"/>
    <w:rsid w:val="003C2CFF"/>
    <w:rsid w:val="003D50D1"/>
    <w:rsid w:val="003D7343"/>
    <w:rsid w:val="003E60A3"/>
    <w:rsid w:val="003F0A9D"/>
    <w:rsid w:val="003F47F1"/>
    <w:rsid w:val="00403268"/>
    <w:rsid w:val="004127A9"/>
    <w:rsid w:val="004162BB"/>
    <w:rsid w:val="004217BA"/>
    <w:rsid w:val="0044010D"/>
    <w:rsid w:val="00450B9A"/>
    <w:rsid w:val="0045130A"/>
    <w:rsid w:val="00474758"/>
    <w:rsid w:val="00492A86"/>
    <w:rsid w:val="004A12A2"/>
    <w:rsid w:val="004A1A25"/>
    <w:rsid w:val="004B0CB3"/>
    <w:rsid w:val="004B60F2"/>
    <w:rsid w:val="004C5A44"/>
    <w:rsid w:val="004C7407"/>
    <w:rsid w:val="004C7BCC"/>
    <w:rsid w:val="004D7A42"/>
    <w:rsid w:val="004F3EFA"/>
    <w:rsid w:val="0050406F"/>
    <w:rsid w:val="005137DC"/>
    <w:rsid w:val="00536D5D"/>
    <w:rsid w:val="00550E26"/>
    <w:rsid w:val="00561884"/>
    <w:rsid w:val="005652A5"/>
    <w:rsid w:val="005658D3"/>
    <w:rsid w:val="00571C82"/>
    <w:rsid w:val="00590B3C"/>
    <w:rsid w:val="0059147A"/>
    <w:rsid w:val="005948F6"/>
    <w:rsid w:val="00597507"/>
    <w:rsid w:val="005A015D"/>
    <w:rsid w:val="005C7B4C"/>
    <w:rsid w:val="005F48A7"/>
    <w:rsid w:val="005F7E07"/>
    <w:rsid w:val="006135AB"/>
    <w:rsid w:val="006143E5"/>
    <w:rsid w:val="00626C9F"/>
    <w:rsid w:val="00627CA2"/>
    <w:rsid w:val="00640C42"/>
    <w:rsid w:val="0064122A"/>
    <w:rsid w:val="00661872"/>
    <w:rsid w:val="006774EE"/>
    <w:rsid w:val="00684BDF"/>
    <w:rsid w:val="006B3AC1"/>
    <w:rsid w:val="006F0660"/>
    <w:rsid w:val="006F29D5"/>
    <w:rsid w:val="006F348C"/>
    <w:rsid w:val="006F695A"/>
    <w:rsid w:val="007036D6"/>
    <w:rsid w:val="007145C9"/>
    <w:rsid w:val="00717A80"/>
    <w:rsid w:val="007325E4"/>
    <w:rsid w:val="0073653D"/>
    <w:rsid w:val="007415F2"/>
    <w:rsid w:val="0074287A"/>
    <w:rsid w:val="007536E9"/>
    <w:rsid w:val="00754FA9"/>
    <w:rsid w:val="00763E49"/>
    <w:rsid w:val="00764EA6"/>
    <w:rsid w:val="00766EA4"/>
    <w:rsid w:val="00774AA6"/>
    <w:rsid w:val="00783493"/>
    <w:rsid w:val="00787C1A"/>
    <w:rsid w:val="0079668C"/>
    <w:rsid w:val="007A46E1"/>
    <w:rsid w:val="007A59B2"/>
    <w:rsid w:val="007C0A50"/>
    <w:rsid w:val="007C43B8"/>
    <w:rsid w:val="007D5E45"/>
    <w:rsid w:val="007E621C"/>
    <w:rsid w:val="007F78B0"/>
    <w:rsid w:val="007F7F0E"/>
    <w:rsid w:val="00801E41"/>
    <w:rsid w:val="00807A34"/>
    <w:rsid w:val="008109D1"/>
    <w:rsid w:val="00811A8A"/>
    <w:rsid w:val="00820BC0"/>
    <w:rsid w:val="00846DE4"/>
    <w:rsid w:val="0085171F"/>
    <w:rsid w:val="00874F16"/>
    <w:rsid w:val="00895957"/>
    <w:rsid w:val="008A7A4E"/>
    <w:rsid w:val="008B13C9"/>
    <w:rsid w:val="008B279D"/>
    <w:rsid w:val="008B6323"/>
    <w:rsid w:val="008C0A13"/>
    <w:rsid w:val="008C237A"/>
    <w:rsid w:val="008C28E6"/>
    <w:rsid w:val="008D5714"/>
    <w:rsid w:val="008F08E4"/>
    <w:rsid w:val="009039D5"/>
    <w:rsid w:val="00907215"/>
    <w:rsid w:val="009156BF"/>
    <w:rsid w:val="00917007"/>
    <w:rsid w:val="009215F0"/>
    <w:rsid w:val="00924867"/>
    <w:rsid w:val="0093036B"/>
    <w:rsid w:val="00936655"/>
    <w:rsid w:val="00950FA7"/>
    <w:rsid w:val="00973743"/>
    <w:rsid w:val="009770F3"/>
    <w:rsid w:val="00984205"/>
    <w:rsid w:val="009919CF"/>
    <w:rsid w:val="00994F5C"/>
    <w:rsid w:val="009A1641"/>
    <w:rsid w:val="009A1D36"/>
    <w:rsid w:val="009A5E0F"/>
    <w:rsid w:val="009B242A"/>
    <w:rsid w:val="009B4D79"/>
    <w:rsid w:val="009C4CC9"/>
    <w:rsid w:val="009C5741"/>
    <w:rsid w:val="009C6F2A"/>
    <w:rsid w:val="009E7725"/>
    <w:rsid w:val="00A138A5"/>
    <w:rsid w:val="00A14B75"/>
    <w:rsid w:val="00A300E1"/>
    <w:rsid w:val="00A34801"/>
    <w:rsid w:val="00A45EBA"/>
    <w:rsid w:val="00A51DB1"/>
    <w:rsid w:val="00A5340B"/>
    <w:rsid w:val="00A56CD5"/>
    <w:rsid w:val="00A6161C"/>
    <w:rsid w:val="00A626FA"/>
    <w:rsid w:val="00A6618F"/>
    <w:rsid w:val="00A856A1"/>
    <w:rsid w:val="00A85E98"/>
    <w:rsid w:val="00AA3931"/>
    <w:rsid w:val="00AA4FDF"/>
    <w:rsid w:val="00AA71C6"/>
    <w:rsid w:val="00AB7694"/>
    <w:rsid w:val="00AE17C5"/>
    <w:rsid w:val="00B00B2F"/>
    <w:rsid w:val="00B020D1"/>
    <w:rsid w:val="00B047BD"/>
    <w:rsid w:val="00B05243"/>
    <w:rsid w:val="00B07348"/>
    <w:rsid w:val="00B133B2"/>
    <w:rsid w:val="00B1508A"/>
    <w:rsid w:val="00B15D8A"/>
    <w:rsid w:val="00B20007"/>
    <w:rsid w:val="00B24216"/>
    <w:rsid w:val="00B24F24"/>
    <w:rsid w:val="00B31228"/>
    <w:rsid w:val="00B32169"/>
    <w:rsid w:val="00B5160B"/>
    <w:rsid w:val="00B578D7"/>
    <w:rsid w:val="00B721FB"/>
    <w:rsid w:val="00B86E69"/>
    <w:rsid w:val="00BA446C"/>
    <w:rsid w:val="00BB7B5D"/>
    <w:rsid w:val="00BC3560"/>
    <w:rsid w:val="00BD0F83"/>
    <w:rsid w:val="00BD30D4"/>
    <w:rsid w:val="00BD648D"/>
    <w:rsid w:val="00BE7162"/>
    <w:rsid w:val="00BF4D08"/>
    <w:rsid w:val="00C01962"/>
    <w:rsid w:val="00C34997"/>
    <w:rsid w:val="00C42907"/>
    <w:rsid w:val="00C561A3"/>
    <w:rsid w:val="00C60224"/>
    <w:rsid w:val="00C76AB6"/>
    <w:rsid w:val="00C82FE6"/>
    <w:rsid w:val="00C85BED"/>
    <w:rsid w:val="00C90DD3"/>
    <w:rsid w:val="00C9396D"/>
    <w:rsid w:val="00CA2D10"/>
    <w:rsid w:val="00CC1E09"/>
    <w:rsid w:val="00CC44CD"/>
    <w:rsid w:val="00CF7324"/>
    <w:rsid w:val="00CF7B41"/>
    <w:rsid w:val="00D03D3C"/>
    <w:rsid w:val="00D17B59"/>
    <w:rsid w:val="00D20B95"/>
    <w:rsid w:val="00D37984"/>
    <w:rsid w:val="00D42390"/>
    <w:rsid w:val="00D61B7F"/>
    <w:rsid w:val="00D626C8"/>
    <w:rsid w:val="00D6602F"/>
    <w:rsid w:val="00D76AA6"/>
    <w:rsid w:val="00D770A4"/>
    <w:rsid w:val="00D9708D"/>
    <w:rsid w:val="00DC53CF"/>
    <w:rsid w:val="00DC70CC"/>
    <w:rsid w:val="00DD16E6"/>
    <w:rsid w:val="00DE4D62"/>
    <w:rsid w:val="00DF1319"/>
    <w:rsid w:val="00E00A9A"/>
    <w:rsid w:val="00E13C0B"/>
    <w:rsid w:val="00E25E23"/>
    <w:rsid w:val="00E349F5"/>
    <w:rsid w:val="00E5422D"/>
    <w:rsid w:val="00E62F42"/>
    <w:rsid w:val="00E759A6"/>
    <w:rsid w:val="00E770B3"/>
    <w:rsid w:val="00E9063A"/>
    <w:rsid w:val="00E9076F"/>
    <w:rsid w:val="00E909E5"/>
    <w:rsid w:val="00E9383C"/>
    <w:rsid w:val="00EA4369"/>
    <w:rsid w:val="00EB5FCB"/>
    <w:rsid w:val="00EB648D"/>
    <w:rsid w:val="00ED2EF1"/>
    <w:rsid w:val="00F07FA1"/>
    <w:rsid w:val="00F11266"/>
    <w:rsid w:val="00F12DD6"/>
    <w:rsid w:val="00F14B5D"/>
    <w:rsid w:val="00F1540E"/>
    <w:rsid w:val="00F17120"/>
    <w:rsid w:val="00F22836"/>
    <w:rsid w:val="00F276F0"/>
    <w:rsid w:val="00F37CCD"/>
    <w:rsid w:val="00F40F51"/>
    <w:rsid w:val="00F54025"/>
    <w:rsid w:val="00F56645"/>
    <w:rsid w:val="00F66528"/>
    <w:rsid w:val="00F838BF"/>
    <w:rsid w:val="00F85BBB"/>
    <w:rsid w:val="00FA07B6"/>
    <w:rsid w:val="00FC375E"/>
    <w:rsid w:val="00FC6002"/>
    <w:rsid w:val="00FF1B5F"/>
    <w:rsid w:val="00FF78B9"/>
    <w:rsid w:val="42BB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9"/>
    <w:semiHidden/>
    <w:unhideWhenUsed/>
    <w:qFormat/>
    <w:uiPriority w:val="99"/>
    <w:rPr>
      <w:b/>
      <w:bCs/>
    </w:rPr>
  </w:style>
  <w:style w:type="character" w:styleId="7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8">
    <w:name w:val="end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1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Nagłówek Znak"/>
    <w:basedOn w:val="2"/>
    <w:link w:val="10"/>
    <w:qFormat/>
    <w:uiPriority w:val="99"/>
  </w:style>
  <w:style w:type="character" w:customStyle="1" w:styleId="14">
    <w:name w:val="Stopka Znak"/>
    <w:basedOn w:val="2"/>
    <w:link w:val="9"/>
    <w:qFormat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Tekst przypisu końcowego Znak"/>
    <w:basedOn w:val="2"/>
    <w:link w:val="8"/>
    <w:semiHidden/>
    <w:qFormat/>
    <w:uiPriority w:val="99"/>
    <w:rPr>
      <w:sz w:val="20"/>
      <w:szCs w:val="20"/>
    </w:rPr>
  </w:style>
  <w:style w:type="character" w:customStyle="1" w:styleId="18">
    <w:name w:val="Tekst komentarza Znak"/>
    <w:basedOn w:val="2"/>
    <w:link w:val="5"/>
    <w:semiHidden/>
    <w:qFormat/>
    <w:uiPriority w:val="99"/>
    <w:rPr>
      <w:sz w:val="20"/>
      <w:szCs w:val="20"/>
    </w:rPr>
  </w:style>
  <w:style w:type="character" w:customStyle="1" w:styleId="19">
    <w:name w:val="Temat komentarza Znak"/>
    <w:basedOn w:val="18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793</Characters>
  <Lines>6</Lines>
  <Paragraphs>1</Paragraphs>
  <TotalTime>1</TotalTime>
  <ScaleCrop>false</ScaleCrop>
  <LinksUpToDate>false</LinksUpToDate>
  <CharactersWithSpaces>924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2022-07-26T22:00:00Z</dcterms:created>
  <dc:creator>Dominika</dc:creator>
  <cp:lastModifiedBy>piotr</cp:lastModifiedBy>
  <cp:lastPrinted>2022-06-06T19:38:00Z</cp:lastPrinted>
  <dcterms:modified xsi:type="dcterms:W3CDTF">2022-07-28T20:14:32Z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